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013" w:rsidRPr="00007FE9" w:rsidRDefault="00FF64B6" w:rsidP="00FF64B6">
      <w:pPr>
        <w:ind w:firstLine="540"/>
        <w:jc w:val="center"/>
        <w:rPr>
          <w:b/>
          <w:sz w:val="28"/>
          <w:szCs w:val="28"/>
        </w:rPr>
      </w:pPr>
      <w:bookmarkStart w:id="0" w:name="_GoBack"/>
      <w:bookmarkEnd w:id="0"/>
      <w:r w:rsidRPr="00007FE9">
        <w:rPr>
          <w:b/>
          <w:sz w:val="28"/>
          <w:szCs w:val="28"/>
        </w:rPr>
        <w:t>ИНФОРМАЦИОННЫЙ МЕМОРАНДУМ</w:t>
      </w:r>
    </w:p>
    <w:p w:rsidR="00037694" w:rsidRPr="00007FE9" w:rsidRDefault="00037694" w:rsidP="00037694">
      <w:pPr>
        <w:rPr>
          <w:b/>
          <w:sz w:val="28"/>
          <w:szCs w:val="28"/>
        </w:rPr>
      </w:pPr>
    </w:p>
    <w:p w:rsidR="004873A0" w:rsidRPr="00007FE9" w:rsidRDefault="00FF64B6" w:rsidP="00FF64B6">
      <w:pPr>
        <w:rPr>
          <w:sz w:val="26"/>
          <w:szCs w:val="26"/>
        </w:rPr>
      </w:pPr>
      <w:r w:rsidRPr="00007FE9">
        <w:rPr>
          <w:b/>
          <w:sz w:val="26"/>
          <w:szCs w:val="26"/>
        </w:rPr>
        <w:t xml:space="preserve">Полное наименование: </w:t>
      </w:r>
      <w:r w:rsidR="004873A0" w:rsidRPr="00007FE9">
        <w:rPr>
          <w:sz w:val="26"/>
          <w:szCs w:val="26"/>
        </w:rPr>
        <w:t>Открытое акционерное общество «Барановичский комбинат хлебопродуктов»</w:t>
      </w:r>
    </w:p>
    <w:p w:rsidR="004873A0" w:rsidRPr="00007FE9" w:rsidRDefault="00FF64B6" w:rsidP="00FF64B6">
      <w:pPr>
        <w:rPr>
          <w:sz w:val="26"/>
          <w:szCs w:val="26"/>
        </w:rPr>
      </w:pPr>
      <w:r w:rsidRPr="00007FE9">
        <w:rPr>
          <w:b/>
          <w:sz w:val="26"/>
          <w:szCs w:val="26"/>
        </w:rPr>
        <w:t xml:space="preserve">Сокращенное наименование: </w:t>
      </w:r>
      <w:r w:rsidR="00A431D4" w:rsidRPr="00007FE9">
        <w:rPr>
          <w:sz w:val="26"/>
          <w:szCs w:val="26"/>
        </w:rPr>
        <w:t>ОАО «Барановичхлебопродукт»</w:t>
      </w:r>
    </w:p>
    <w:p w:rsidR="00A431D4" w:rsidRPr="00007FE9" w:rsidRDefault="00A431D4" w:rsidP="00FF64B6">
      <w:pPr>
        <w:rPr>
          <w:sz w:val="26"/>
          <w:szCs w:val="26"/>
        </w:rPr>
      </w:pPr>
      <w:r w:rsidRPr="00007FE9">
        <w:rPr>
          <w:sz w:val="26"/>
          <w:szCs w:val="26"/>
        </w:rPr>
        <w:t>225406 Рес</w:t>
      </w:r>
      <w:r w:rsidR="004873A0" w:rsidRPr="00007FE9">
        <w:rPr>
          <w:sz w:val="26"/>
          <w:szCs w:val="26"/>
        </w:rPr>
        <w:t>публика Беларусь, Брестская область</w:t>
      </w:r>
      <w:r w:rsidRPr="00007FE9">
        <w:rPr>
          <w:sz w:val="26"/>
          <w:szCs w:val="26"/>
        </w:rPr>
        <w:t>, г.</w:t>
      </w:r>
      <w:r w:rsidR="00FF2627" w:rsidRPr="00007FE9">
        <w:rPr>
          <w:sz w:val="26"/>
          <w:szCs w:val="26"/>
        </w:rPr>
        <w:t xml:space="preserve"> </w:t>
      </w:r>
      <w:r w:rsidRPr="00007FE9">
        <w:rPr>
          <w:sz w:val="26"/>
          <w:szCs w:val="26"/>
        </w:rPr>
        <w:t>Барановичи, ул</w:t>
      </w:r>
      <w:r w:rsidR="00FF2627" w:rsidRPr="00007FE9">
        <w:rPr>
          <w:sz w:val="26"/>
          <w:szCs w:val="26"/>
        </w:rPr>
        <w:t>.</w:t>
      </w:r>
      <w:r w:rsidRPr="00007FE9">
        <w:rPr>
          <w:sz w:val="26"/>
          <w:szCs w:val="26"/>
        </w:rPr>
        <w:t xml:space="preserve"> 50 лет БССР,</w:t>
      </w:r>
      <w:r w:rsidR="00FF2627" w:rsidRPr="00007FE9">
        <w:rPr>
          <w:sz w:val="26"/>
          <w:szCs w:val="26"/>
        </w:rPr>
        <w:t xml:space="preserve"> </w:t>
      </w:r>
      <w:r w:rsidRPr="00007FE9">
        <w:rPr>
          <w:sz w:val="26"/>
          <w:szCs w:val="26"/>
        </w:rPr>
        <w:t>21.</w:t>
      </w:r>
    </w:p>
    <w:p w:rsidR="00A431D4" w:rsidRPr="00007FE9" w:rsidRDefault="00FE747B" w:rsidP="00FF64B6">
      <w:pPr>
        <w:rPr>
          <w:b/>
          <w:i/>
          <w:sz w:val="26"/>
          <w:szCs w:val="26"/>
          <w:lang w:val="en-US"/>
        </w:rPr>
      </w:pPr>
      <w:hyperlink r:id="rId6" w:history="1">
        <w:r w:rsidR="002F0E50" w:rsidRPr="00007FE9">
          <w:rPr>
            <w:rStyle w:val="a8"/>
            <w:b/>
            <w:i/>
            <w:color w:val="auto"/>
            <w:sz w:val="26"/>
            <w:szCs w:val="26"/>
            <w:lang w:val="en-US"/>
          </w:rPr>
          <w:t>e-mail: info@gaspadar.by</w:t>
        </w:r>
      </w:hyperlink>
      <w:r w:rsidR="004873A0" w:rsidRPr="00007FE9">
        <w:rPr>
          <w:b/>
          <w:i/>
          <w:sz w:val="26"/>
          <w:szCs w:val="26"/>
          <w:lang w:val="en-US"/>
        </w:rPr>
        <w:t xml:space="preserve"> </w:t>
      </w:r>
    </w:p>
    <w:p w:rsidR="00A431D4" w:rsidRPr="00007FE9" w:rsidRDefault="00A431D4" w:rsidP="00FF64B6">
      <w:pPr>
        <w:rPr>
          <w:sz w:val="26"/>
          <w:szCs w:val="26"/>
          <w:lang w:val="en-US"/>
        </w:rPr>
      </w:pPr>
      <w:r w:rsidRPr="00007FE9">
        <w:rPr>
          <w:sz w:val="26"/>
          <w:szCs w:val="26"/>
        </w:rPr>
        <w:t>УНП</w:t>
      </w:r>
      <w:r w:rsidRPr="00007FE9">
        <w:rPr>
          <w:sz w:val="26"/>
          <w:szCs w:val="26"/>
          <w:lang w:val="en-US"/>
        </w:rPr>
        <w:t xml:space="preserve"> 200166738</w:t>
      </w:r>
    </w:p>
    <w:p w:rsidR="00037694" w:rsidRPr="00007FE9" w:rsidRDefault="00037694" w:rsidP="00FF64B6">
      <w:pPr>
        <w:rPr>
          <w:sz w:val="26"/>
          <w:szCs w:val="26"/>
          <w:lang w:val="en-US"/>
        </w:rPr>
      </w:pPr>
    </w:p>
    <w:p w:rsidR="00A431D4" w:rsidRPr="00007FE9" w:rsidRDefault="00A431D4" w:rsidP="00FF64B6">
      <w:pPr>
        <w:rPr>
          <w:sz w:val="26"/>
          <w:szCs w:val="26"/>
        </w:rPr>
      </w:pPr>
      <w:r w:rsidRPr="00007FE9">
        <w:rPr>
          <w:sz w:val="26"/>
          <w:szCs w:val="26"/>
        </w:rPr>
        <w:t xml:space="preserve">Генеральный директор </w:t>
      </w:r>
      <w:r w:rsidR="00483184" w:rsidRPr="00007FE9">
        <w:rPr>
          <w:sz w:val="26"/>
          <w:szCs w:val="26"/>
        </w:rPr>
        <w:t>Хомченко Георгий Владимирович</w:t>
      </w:r>
    </w:p>
    <w:p w:rsidR="00A431D4" w:rsidRPr="00007FE9" w:rsidRDefault="00A431D4" w:rsidP="00FF64B6">
      <w:pPr>
        <w:rPr>
          <w:b/>
          <w:sz w:val="26"/>
          <w:szCs w:val="26"/>
        </w:rPr>
      </w:pPr>
      <w:r w:rsidRPr="00007FE9">
        <w:rPr>
          <w:sz w:val="26"/>
          <w:szCs w:val="26"/>
        </w:rPr>
        <w:t>Тел. генерального</w:t>
      </w:r>
      <w:r w:rsidR="00F810AF" w:rsidRPr="00007FE9">
        <w:rPr>
          <w:sz w:val="26"/>
          <w:szCs w:val="26"/>
        </w:rPr>
        <w:t xml:space="preserve"> директора (приемная) –(0163) 48-98-01</w:t>
      </w:r>
      <w:r w:rsidR="00612F0A" w:rsidRPr="00007FE9">
        <w:rPr>
          <w:sz w:val="26"/>
          <w:szCs w:val="26"/>
        </w:rPr>
        <w:t xml:space="preserve">     </w:t>
      </w:r>
      <w:r w:rsidR="00612F0A" w:rsidRPr="00007FE9">
        <w:rPr>
          <w:b/>
          <w:sz w:val="26"/>
          <w:szCs w:val="26"/>
        </w:rPr>
        <w:t xml:space="preserve">                       </w:t>
      </w:r>
    </w:p>
    <w:p w:rsidR="00037694" w:rsidRPr="00007FE9" w:rsidRDefault="00037694" w:rsidP="00037694">
      <w:pPr>
        <w:rPr>
          <w:b/>
          <w:sz w:val="26"/>
          <w:szCs w:val="26"/>
        </w:rPr>
      </w:pPr>
    </w:p>
    <w:p w:rsidR="00037694" w:rsidRPr="00007FE9" w:rsidRDefault="00037694" w:rsidP="00037694">
      <w:pPr>
        <w:rPr>
          <w:b/>
          <w:sz w:val="26"/>
          <w:szCs w:val="26"/>
        </w:rPr>
      </w:pPr>
    </w:p>
    <w:p w:rsidR="00D845AF" w:rsidRPr="00007FE9" w:rsidRDefault="00D845AF" w:rsidP="00A20237">
      <w:pPr>
        <w:numPr>
          <w:ilvl w:val="0"/>
          <w:numId w:val="10"/>
        </w:numPr>
        <w:jc w:val="center"/>
        <w:rPr>
          <w:b/>
          <w:sz w:val="26"/>
          <w:szCs w:val="26"/>
        </w:rPr>
      </w:pPr>
      <w:r w:rsidRPr="00007FE9">
        <w:rPr>
          <w:b/>
          <w:sz w:val="26"/>
          <w:szCs w:val="26"/>
        </w:rPr>
        <w:t>Общая информация об организации</w:t>
      </w:r>
    </w:p>
    <w:p w:rsidR="00D845AF" w:rsidRPr="00007FE9" w:rsidRDefault="00D845AF" w:rsidP="00D845AF">
      <w:pPr>
        <w:ind w:firstLine="540"/>
        <w:rPr>
          <w:sz w:val="26"/>
          <w:szCs w:val="26"/>
        </w:rPr>
      </w:pPr>
    </w:p>
    <w:p w:rsidR="00D845AF" w:rsidRPr="00007FE9" w:rsidRDefault="00D845AF" w:rsidP="007F4DA5">
      <w:pPr>
        <w:numPr>
          <w:ilvl w:val="0"/>
          <w:numId w:val="12"/>
        </w:numPr>
        <w:jc w:val="both"/>
        <w:rPr>
          <w:b/>
          <w:sz w:val="26"/>
          <w:szCs w:val="26"/>
        </w:rPr>
      </w:pPr>
      <w:r w:rsidRPr="00007FE9">
        <w:rPr>
          <w:b/>
          <w:sz w:val="26"/>
          <w:szCs w:val="26"/>
        </w:rPr>
        <w:t>История создания предприятия:</w:t>
      </w:r>
    </w:p>
    <w:p w:rsidR="007F4DA5" w:rsidRPr="00007FE9" w:rsidRDefault="007F4DA5" w:rsidP="007F4DA5">
      <w:pPr>
        <w:jc w:val="both"/>
        <w:rPr>
          <w:b/>
          <w:sz w:val="26"/>
          <w:szCs w:val="26"/>
        </w:rPr>
      </w:pPr>
    </w:p>
    <w:p w:rsidR="007F4DA5" w:rsidRPr="00007FE9" w:rsidRDefault="007F4DA5" w:rsidP="00037694">
      <w:pPr>
        <w:ind w:firstLine="539"/>
        <w:jc w:val="both"/>
        <w:rPr>
          <w:sz w:val="26"/>
          <w:szCs w:val="26"/>
          <w:lang w:bidi="en-US"/>
        </w:rPr>
      </w:pPr>
      <w:r w:rsidRPr="00007FE9">
        <w:rPr>
          <w:sz w:val="26"/>
          <w:szCs w:val="26"/>
          <w:lang w:bidi="en-US"/>
        </w:rPr>
        <w:t>Точка отсчета истории ОАО «Барановичхлебопродукт» далекий 1945 год.</w:t>
      </w:r>
    </w:p>
    <w:p w:rsidR="007F4DA5" w:rsidRPr="00007FE9" w:rsidRDefault="007F4DA5" w:rsidP="00037694">
      <w:pPr>
        <w:ind w:firstLine="539"/>
        <w:jc w:val="both"/>
        <w:rPr>
          <w:sz w:val="26"/>
          <w:szCs w:val="26"/>
          <w:lang w:bidi="en-US"/>
        </w:rPr>
      </w:pPr>
      <w:r w:rsidRPr="00007FE9">
        <w:rPr>
          <w:sz w:val="26"/>
          <w:szCs w:val="26"/>
          <w:lang w:bidi="en-US"/>
        </w:rPr>
        <w:t>В 1958 году на базе объединения реализационной базы «Заготзерно» и мельзавода №21 был образован Барановичский комбинат хлебопродуктов. Предприятие представляло собой мельницу обойного помола производительностью 210 тонн в сутки и полностью реконструированная в период с 1950 по 1958 г.г.</w:t>
      </w:r>
    </w:p>
    <w:p w:rsidR="007F4DA5" w:rsidRPr="00007FE9" w:rsidRDefault="007F4DA5" w:rsidP="00037694">
      <w:pPr>
        <w:ind w:firstLine="539"/>
        <w:jc w:val="both"/>
        <w:rPr>
          <w:sz w:val="26"/>
          <w:szCs w:val="26"/>
          <w:lang w:bidi="en-US"/>
        </w:rPr>
      </w:pPr>
      <w:r w:rsidRPr="00007FE9">
        <w:rPr>
          <w:sz w:val="26"/>
          <w:szCs w:val="26"/>
          <w:lang w:bidi="en-US"/>
        </w:rPr>
        <w:t>В 1964 году на территории бывшей реализационной базы было начато строительство нового комплекса комбината в составе: элеватора, 2-х мельниц, комбикормового цеха, склада бестарного хранения муки, административного здания, лаборатории, по</w:t>
      </w:r>
      <w:r w:rsidR="003E0F69" w:rsidRPr="00007FE9">
        <w:rPr>
          <w:sz w:val="26"/>
          <w:szCs w:val="26"/>
          <w:lang w:bidi="en-US"/>
        </w:rPr>
        <w:t xml:space="preserve">дсобного корпуса и необходимых </w:t>
      </w:r>
      <w:r w:rsidRPr="00007FE9">
        <w:rPr>
          <w:sz w:val="26"/>
          <w:szCs w:val="26"/>
          <w:lang w:bidi="en-US"/>
        </w:rPr>
        <w:t>подсобных сооружений.</w:t>
      </w:r>
    </w:p>
    <w:p w:rsidR="007F4DA5" w:rsidRPr="00007FE9" w:rsidRDefault="007F4DA5" w:rsidP="00037694">
      <w:pPr>
        <w:ind w:firstLine="539"/>
        <w:jc w:val="both"/>
        <w:rPr>
          <w:sz w:val="26"/>
          <w:szCs w:val="26"/>
          <w:lang w:bidi="en-US"/>
        </w:rPr>
      </w:pPr>
      <w:r w:rsidRPr="00007FE9">
        <w:rPr>
          <w:sz w:val="26"/>
          <w:szCs w:val="26"/>
          <w:lang w:bidi="en-US"/>
        </w:rPr>
        <w:t>В 1966 году был принят в эксплуатацию автоматизированный элеватор МЗ*175 емкостью 32 тысячи тонн с диспетчерским автоматизированным управлением машинами и механизмами элеватора, а также дистанционным контролем температуры в силосах.</w:t>
      </w:r>
    </w:p>
    <w:p w:rsidR="007F4DA5" w:rsidRPr="00007FE9" w:rsidRDefault="007F4DA5" w:rsidP="00037694">
      <w:pPr>
        <w:ind w:firstLine="539"/>
        <w:jc w:val="both"/>
        <w:rPr>
          <w:sz w:val="26"/>
          <w:szCs w:val="26"/>
          <w:lang w:bidi="en-US"/>
        </w:rPr>
      </w:pPr>
      <w:r w:rsidRPr="00007FE9">
        <w:rPr>
          <w:sz w:val="26"/>
          <w:szCs w:val="26"/>
          <w:lang w:bidi="en-US"/>
        </w:rPr>
        <w:t>В 1967 году вступила в эксплуатацию мельница 3-х сортного помола проектной производительностью 245 тонн в сутки с двухэтажным складом для готовой продукции емкостью 3380 тонн.</w:t>
      </w:r>
    </w:p>
    <w:p w:rsidR="007F4DA5" w:rsidRPr="00007FE9" w:rsidRDefault="007F4DA5" w:rsidP="00037694">
      <w:pPr>
        <w:ind w:firstLine="539"/>
        <w:jc w:val="both"/>
        <w:rPr>
          <w:sz w:val="26"/>
          <w:szCs w:val="26"/>
          <w:lang w:bidi="en-US"/>
        </w:rPr>
      </w:pPr>
      <w:r w:rsidRPr="00007FE9">
        <w:rPr>
          <w:sz w:val="26"/>
          <w:szCs w:val="26"/>
          <w:lang w:bidi="en-US"/>
        </w:rPr>
        <w:t>В 1968 году введен в эксплуатацию комбикормовый цех проектной производительностью 200 тонн в сутки рассыпных комбикормов.</w:t>
      </w:r>
    </w:p>
    <w:p w:rsidR="007F4DA5" w:rsidRPr="00007FE9" w:rsidRDefault="007F4DA5" w:rsidP="00037694">
      <w:pPr>
        <w:ind w:firstLine="539"/>
        <w:jc w:val="both"/>
        <w:rPr>
          <w:sz w:val="26"/>
          <w:szCs w:val="26"/>
          <w:lang w:bidi="en-US"/>
        </w:rPr>
      </w:pPr>
      <w:r w:rsidRPr="00007FE9">
        <w:rPr>
          <w:sz w:val="26"/>
          <w:szCs w:val="26"/>
          <w:lang w:bidi="en-US"/>
        </w:rPr>
        <w:t>1992 – 1998 г.г. строительство цеха гранулирования с корпусом готовой продукции.</w:t>
      </w:r>
    </w:p>
    <w:p w:rsidR="007F4DA5" w:rsidRPr="00007FE9" w:rsidRDefault="007F4DA5" w:rsidP="00037694">
      <w:pPr>
        <w:ind w:firstLine="539"/>
        <w:jc w:val="both"/>
        <w:rPr>
          <w:sz w:val="26"/>
          <w:szCs w:val="26"/>
          <w:lang w:bidi="en-US"/>
        </w:rPr>
      </w:pPr>
      <w:r w:rsidRPr="00007FE9">
        <w:rPr>
          <w:sz w:val="26"/>
          <w:szCs w:val="26"/>
          <w:lang w:bidi="en-US"/>
        </w:rPr>
        <w:t>30 декабря 1996 года на основании приказа № 277 создано Открытое Акционерное Общество «Барановичский комбинат хлебопродуктов».</w:t>
      </w:r>
    </w:p>
    <w:p w:rsidR="007F4DA5" w:rsidRPr="00007FE9" w:rsidRDefault="007F4DA5" w:rsidP="00037694">
      <w:pPr>
        <w:ind w:firstLine="539"/>
        <w:jc w:val="both"/>
        <w:rPr>
          <w:sz w:val="26"/>
          <w:szCs w:val="26"/>
          <w:lang w:bidi="en-US"/>
        </w:rPr>
      </w:pPr>
      <w:r w:rsidRPr="00007FE9">
        <w:rPr>
          <w:sz w:val="26"/>
          <w:szCs w:val="26"/>
          <w:lang w:bidi="en-US"/>
        </w:rPr>
        <w:t>21 августа 1998 года комбинат посетил с официальным визитом Президент РБ Александр Григорьевич Лукашенко.</w:t>
      </w:r>
    </w:p>
    <w:p w:rsidR="007F4DA5" w:rsidRPr="00007FE9" w:rsidRDefault="007F4DA5" w:rsidP="00037694">
      <w:pPr>
        <w:ind w:firstLine="539"/>
        <w:jc w:val="both"/>
        <w:rPr>
          <w:sz w:val="26"/>
          <w:szCs w:val="26"/>
          <w:lang w:bidi="en-US"/>
        </w:rPr>
      </w:pPr>
      <w:r w:rsidRPr="00007FE9">
        <w:rPr>
          <w:sz w:val="26"/>
          <w:szCs w:val="26"/>
          <w:lang w:bidi="en-US"/>
        </w:rPr>
        <w:t>2004 год – выдан международный сертификат качества ИСО–9001, удостоверяющий, что система качества по разработке и производству мукомольной продукции соответствует требованиям СТБ ИСО 9001 – 2001.</w:t>
      </w:r>
    </w:p>
    <w:p w:rsidR="007F4DA5" w:rsidRPr="00007FE9" w:rsidRDefault="007F4DA5" w:rsidP="00037694">
      <w:pPr>
        <w:ind w:firstLine="539"/>
        <w:jc w:val="both"/>
        <w:rPr>
          <w:sz w:val="26"/>
          <w:szCs w:val="26"/>
          <w:lang w:bidi="en-US"/>
        </w:rPr>
      </w:pPr>
      <w:r w:rsidRPr="00007FE9">
        <w:rPr>
          <w:sz w:val="26"/>
          <w:szCs w:val="26"/>
          <w:lang w:bidi="en-US"/>
        </w:rPr>
        <w:t xml:space="preserve">2005 год – ОАО «Барановичский комбинат хлебопродуктов» реорганизовано путем присоединения ОАО «Комплекс по производству свинины «Восточный»; с 30 декабря 2005 года в состав ОАО «Барановичхлебопродукт» вошли «СПК «Лотвичский» и «Сентябрьский» </w:t>
      </w:r>
    </w:p>
    <w:p w:rsidR="007F4DA5" w:rsidRPr="00007FE9" w:rsidRDefault="007F4DA5" w:rsidP="00037694">
      <w:pPr>
        <w:ind w:firstLine="539"/>
        <w:jc w:val="both"/>
        <w:rPr>
          <w:sz w:val="26"/>
          <w:szCs w:val="26"/>
          <w:lang w:bidi="en-US"/>
        </w:rPr>
      </w:pPr>
      <w:r w:rsidRPr="00007FE9">
        <w:rPr>
          <w:sz w:val="26"/>
          <w:szCs w:val="26"/>
          <w:lang w:bidi="en-US"/>
        </w:rPr>
        <w:lastRenderedPageBreak/>
        <w:t>2009 год – проведение реконструкции мельницы сортового помола, сдача в эксплуатацию зернохранилища на 15 тыс. тонн, строительство зерносушилки ЗСК–30 на Рейтановском производственном участке.</w:t>
      </w:r>
    </w:p>
    <w:p w:rsidR="007F4DA5" w:rsidRPr="00007FE9" w:rsidRDefault="007F4DA5" w:rsidP="00037694">
      <w:pPr>
        <w:ind w:firstLine="539"/>
        <w:jc w:val="both"/>
        <w:rPr>
          <w:sz w:val="26"/>
          <w:szCs w:val="26"/>
          <w:lang w:bidi="en-US"/>
        </w:rPr>
      </w:pPr>
      <w:r w:rsidRPr="00007FE9">
        <w:rPr>
          <w:sz w:val="26"/>
          <w:szCs w:val="26"/>
          <w:lang w:bidi="en-US"/>
        </w:rPr>
        <w:t>2011 год – начало реконструкции на к/к комплексе по внедрению линии для стартерных и предстартерных комбикормов и линии по производству комбикормов для ценных пород рыб и продолжение строительных и монтажных работ на КПС «Восточный» и СПУ.</w:t>
      </w:r>
    </w:p>
    <w:p w:rsidR="007F4DA5" w:rsidRPr="00007FE9" w:rsidRDefault="007F4DA5" w:rsidP="00037694">
      <w:pPr>
        <w:ind w:firstLine="539"/>
        <w:jc w:val="both"/>
        <w:rPr>
          <w:sz w:val="26"/>
          <w:szCs w:val="26"/>
          <w:lang w:bidi="en-US"/>
        </w:rPr>
      </w:pPr>
      <w:r w:rsidRPr="00007FE9">
        <w:rPr>
          <w:sz w:val="26"/>
          <w:szCs w:val="26"/>
          <w:lang w:bidi="en-US"/>
        </w:rPr>
        <w:t>2012 год – введена линия по производству стартерных и предстартерных комбикормов и комбикормов для ценных пород рыб, а также линия по расфасовке комбикормов; начато</w:t>
      </w:r>
      <w:r w:rsidRPr="00007FE9">
        <w:rPr>
          <w:lang w:bidi="en-US"/>
        </w:rPr>
        <w:t xml:space="preserve"> </w:t>
      </w:r>
      <w:r w:rsidRPr="00007FE9">
        <w:rPr>
          <w:sz w:val="26"/>
          <w:szCs w:val="26"/>
          <w:lang w:bidi="en-US"/>
        </w:rPr>
        <w:t>строительство котельной на территории предприятия с когенерацией; установлена новая высокопроизводительная линия по расфасовке муки; завершены работы по МТФ «Лотвичи», продолжены строительные работы на КПС “Восточный».</w:t>
      </w:r>
    </w:p>
    <w:p w:rsidR="007F4DA5" w:rsidRPr="00007FE9" w:rsidRDefault="007F4DA5" w:rsidP="00037694">
      <w:pPr>
        <w:ind w:right="279" w:firstLine="539"/>
        <w:jc w:val="both"/>
        <w:rPr>
          <w:sz w:val="26"/>
          <w:szCs w:val="26"/>
          <w:lang w:eastAsia="en-US" w:bidi="en-US"/>
        </w:rPr>
      </w:pPr>
      <w:r w:rsidRPr="00007FE9">
        <w:rPr>
          <w:sz w:val="26"/>
          <w:szCs w:val="26"/>
          <w:lang w:bidi="en-US"/>
        </w:rPr>
        <w:t xml:space="preserve">2013 год – введена в действие новая </w:t>
      </w:r>
      <w:r w:rsidRPr="00007FE9">
        <w:rPr>
          <w:sz w:val="26"/>
          <w:szCs w:val="26"/>
          <w:lang w:eastAsia="en-US" w:bidi="en-US"/>
        </w:rPr>
        <w:t>котельная с применением когенерации по ул. 50 лет БССР, 21 в г. Барановичи.</w:t>
      </w:r>
    </w:p>
    <w:p w:rsidR="007F4DA5" w:rsidRPr="00007FE9" w:rsidRDefault="007F4DA5" w:rsidP="00037694">
      <w:pPr>
        <w:ind w:right="279" w:firstLine="539"/>
        <w:jc w:val="both"/>
        <w:rPr>
          <w:sz w:val="26"/>
          <w:szCs w:val="26"/>
          <w:lang w:eastAsia="en-US" w:bidi="en-US"/>
        </w:rPr>
      </w:pPr>
      <w:r w:rsidRPr="00007FE9">
        <w:rPr>
          <w:sz w:val="26"/>
          <w:szCs w:val="26"/>
          <w:lang w:eastAsia="en-US" w:bidi="en-US"/>
        </w:rPr>
        <w:t>2014 год – введены в эксплуатацию два телятника шатрового типа на МТФ «Лотвичи», завершено строительство 2-ой очереди откорма цеха воспроизводства на участке № 9 здания №9 КПС «Восточный», начато строительство</w:t>
      </w:r>
      <w:r w:rsidR="00647336" w:rsidRPr="00007FE9">
        <w:rPr>
          <w:sz w:val="26"/>
          <w:szCs w:val="26"/>
          <w:lang w:eastAsia="en-US" w:bidi="en-US"/>
        </w:rPr>
        <w:t xml:space="preserve"> </w:t>
      </w:r>
      <w:r w:rsidRPr="00007FE9">
        <w:rPr>
          <w:sz w:val="26"/>
          <w:szCs w:val="26"/>
          <w:lang w:eastAsia="en-US" w:bidi="en-US"/>
        </w:rPr>
        <w:t>механизированного зерносклада емкостью 15 тыс. тонн на Рейтановском производственном участке.</w:t>
      </w:r>
    </w:p>
    <w:p w:rsidR="007F4DA5" w:rsidRPr="00007FE9" w:rsidRDefault="007F4DA5" w:rsidP="00037694">
      <w:pPr>
        <w:ind w:right="279" w:firstLine="539"/>
        <w:jc w:val="both"/>
        <w:rPr>
          <w:sz w:val="26"/>
          <w:szCs w:val="26"/>
          <w:lang w:eastAsia="en-US" w:bidi="en-US"/>
        </w:rPr>
      </w:pPr>
      <w:r w:rsidRPr="00007FE9">
        <w:rPr>
          <w:sz w:val="26"/>
          <w:szCs w:val="26"/>
          <w:lang w:eastAsia="en-US" w:bidi="en-US"/>
        </w:rPr>
        <w:t xml:space="preserve">2015 год – введен в эксплуатацию механизированный зерносклад емкостью 15 тыс. тонн на Рейтановском производственном участке. </w:t>
      </w:r>
    </w:p>
    <w:p w:rsidR="007F4DA5" w:rsidRPr="00007FE9" w:rsidRDefault="007F4DA5" w:rsidP="00037694">
      <w:pPr>
        <w:ind w:right="279" w:firstLine="539"/>
        <w:jc w:val="both"/>
        <w:rPr>
          <w:rFonts w:eastAsia="Calibri"/>
          <w:sz w:val="26"/>
          <w:szCs w:val="26"/>
          <w:lang w:eastAsia="en-US"/>
        </w:rPr>
      </w:pPr>
      <w:r w:rsidRPr="00007FE9">
        <w:rPr>
          <w:sz w:val="26"/>
          <w:szCs w:val="26"/>
          <w:lang w:eastAsia="en-US" w:bidi="en-US"/>
        </w:rPr>
        <w:t>2016 год – приобретена полноко</w:t>
      </w:r>
      <w:r w:rsidR="003E0F69" w:rsidRPr="00007FE9">
        <w:rPr>
          <w:sz w:val="26"/>
          <w:szCs w:val="26"/>
          <w:lang w:eastAsia="en-US" w:bidi="en-US"/>
        </w:rPr>
        <w:t xml:space="preserve">мплектная линия гранулирования </w:t>
      </w:r>
      <w:r w:rsidRPr="00007FE9">
        <w:rPr>
          <w:rFonts w:eastAsia="Calibri"/>
          <w:sz w:val="26"/>
          <w:szCs w:val="26"/>
          <w:lang w:eastAsia="en-US"/>
        </w:rPr>
        <w:t xml:space="preserve">ООО «МК «ТЕХНЭКС» производительностью 15 тонн в час.   </w:t>
      </w:r>
    </w:p>
    <w:p w:rsidR="007F4DA5" w:rsidRPr="00007FE9" w:rsidRDefault="007F4DA5" w:rsidP="00037694">
      <w:pPr>
        <w:ind w:right="279" w:firstLine="539"/>
        <w:jc w:val="both"/>
        <w:rPr>
          <w:sz w:val="26"/>
          <w:szCs w:val="26"/>
          <w:lang w:eastAsia="en-US" w:bidi="en-US"/>
        </w:rPr>
      </w:pPr>
      <w:r w:rsidRPr="00007FE9">
        <w:rPr>
          <w:rFonts w:eastAsia="Calibri"/>
          <w:sz w:val="26"/>
          <w:szCs w:val="26"/>
          <w:lang w:eastAsia="en-US"/>
        </w:rPr>
        <w:t>2017 год – завершена реализация проекта «Модернизация цеха гранулирования с заменой полнокомплектной линии гранулирования», мощность по гранулированию с учетом экспандирования увеличилась до 774 тонн.</w:t>
      </w:r>
    </w:p>
    <w:p w:rsidR="007F4DA5" w:rsidRPr="00007FE9" w:rsidRDefault="007F4DA5" w:rsidP="00037694">
      <w:pPr>
        <w:ind w:right="279" w:firstLine="539"/>
        <w:jc w:val="both"/>
        <w:rPr>
          <w:sz w:val="26"/>
          <w:szCs w:val="26"/>
          <w:lang w:eastAsia="en-US" w:bidi="en-US"/>
        </w:rPr>
      </w:pPr>
      <w:r w:rsidRPr="00007FE9">
        <w:rPr>
          <w:sz w:val="26"/>
          <w:szCs w:val="26"/>
          <w:lang w:eastAsia="en-US" w:bidi="en-US"/>
        </w:rPr>
        <w:t>2018 год – проведена модернизация АСУ технологическими процессами комбикормового цеха (Композит-8).</w:t>
      </w:r>
    </w:p>
    <w:p w:rsidR="007F4DA5" w:rsidRPr="00007FE9" w:rsidRDefault="007F4DA5" w:rsidP="00037694">
      <w:pPr>
        <w:ind w:right="279" w:firstLine="539"/>
        <w:jc w:val="both"/>
        <w:rPr>
          <w:sz w:val="26"/>
          <w:szCs w:val="26"/>
          <w:lang w:eastAsia="en-US" w:bidi="en-US"/>
        </w:rPr>
      </w:pPr>
      <w:r w:rsidRPr="00007FE9">
        <w:rPr>
          <w:sz w:val="26"/>
          <w:szCs w:val="26"/>
          <w:lang w:eastAsia="en-US" w:bidi="en-US"/>
        </w:rPr>
        <w:t>2019 год</w:t>
      </w:r>
      <w:r w:rsidR="00BF2F02" w:rsidRPr="00007FE9">
        <w:rPr>
          <w:sz w:val="26"/>
          <w:szCs w:val="26"/>
          <w:lang w:eastAsia="en-US" w:bidi="en-US"/>
        </w:rPr>
        <w:t xml:space="preserve"> </w:t>
      </w:r>
      <w:r w:rsidRPr="00007FE9">
        <w:rPr>
          <w:sz w:val="26"/>
          <w:szCs w:val="26"/>
          <w:lang w:eastAsia="en-US" w:bidi="en-US"/>
        </w:rPr>
        <w:t>-</w:t>
      </w:r>
      <w:r w:rsidR="00BF2F02" w:rsidRPr="00007FE9">
        <w:rPr>
          <w:sz w:val="26"/>
          <w:szCs w:val="26"/>
          <w:lang w:eastAsia="en-US" w:bidi="en-US"/>
        </w:rPr>
        <w:t xml:space="preserve"> </w:t>
      </w:r>
      <w:r w:rsidRPr="00007FE9">
        <w:rPr>
          <w:sz w:val="26"/>
          <w:szCs w:val="26"/>
          <w:lang w:eastAsia="en-US" w:bidi="en-US"/>
        </w:rPr>
        <w:t xml:space="preserve"> введена в действие конденсаторная установка на ТП-207. </w:t>
      </w:r>
    </w:p>
    <w:p w:rsidR="00D65F6C" w:rsidRPr="00007FE9" w:rsidRDefault="00D65F6C" w:rsidP="00037694">
      <w:pPr>
        <w:ind w:right="279" w:firstLine="539"/>
        <w:jc w:val="both"/>
        <w:rPr>
          <w:sz w:val="26"/>
          <w:szCs w:val="26"/>
          <w:lang w:eastAsia="en-US" w:bidi="en-US"/>
        </w:rPr>
      </w:pPr>
      <w:r w:rsidRPr="00007FE9">
        <w:rPr>
          <w:sz w:val="26"/>
          <w:szCs w:val="26"/>
          <w:lang w:eastAsia="en-US" w:bidi="en-US"/>
        </w:rPr>
        <w:t xml:space="preserve">2020 год - введен 1-ый пусковой комплекс проекта «Модернизация аспирационных сетей элеватора». </w:t>
      </w:r>
    </w:p>
    <w:p w:rsidR="00BC635E" w:rsidRPr="00007FE9" w:rsidRDefault="00BC635E" w:rsidP="00BC635E">
      <w:pPr>
        <w:ind w:right="279" w:firstLine="539"/>
        <w:jc w:val="both"/>
        <w:rPr>
          <w:sz w:val="26"/>
          <w:szCs w:val="26"/>
          <w:lang w:eastAsia="en-US" w:bidi="en-US"/>
        </w:rPr>
      </w:pPr>
      <w:r w:rsidRPr="00007FE9">
        <w:rPr>
          <w:sz w:val="26"/>
          <w:szCs w:val="26"/>
          <w:lang w:eastAsia="en-US" w:bidi="en-US"/>
        </w:rPr>
        <w:t>2021 год- открыт интернет-магазин по реализации комбикормов.</w:t>
      </w:r>
    </w:p>
    <w:p w:rsidR="00BC635E" w:rsidRPr="00007FE9" w:rsidRDefault="00BC635E" w:rsidP="00BC635E">
      <w:pPr>
        <w:ind w:right="279" w:firstLine="539"/>
        <w:jc w:val="both"/>
        <w:rPr>
          <w:sz w:val="26"/>
          <w:szCs w:val="26"/>
          <w:lang w:eastAsia="en-US" w:bidi="en-US"/>
        </w:rPr>
      </w:pPr>
      <w:r w:rsidRPr="00007FE9">
        <w:rPr>
          <w:sz w:val="26"/>
          <w:szCs w:val="26"/>
          <w:lang w:eastAsia="en-US" w:bidi="en-US"/>
        </w:rPr>
        <w:t>2022 год- установлено оборудование для фасовки комбикормов в клапанные мешки.</w:t>
      </w:r>
    </w:p>
    <w:p w:rsidR="00D65F6C" w:rsidRPr="00007FE9" w:rsidRDefault="00D65F6C" w:rsidP="00D65F6C">
      <w:pPr>
        <w:ind w:firstLine="540"/>
        <w:jc w:val="both"/>
        <w:rPr>
          <w:b/>
          <w:sz w:val="26"/>
          <w:szCs w:val="26"/>
        </w:rPr>
      </w:pPr>
    </w:p>
    <w:p w:rsidR="00D65F6C" w:rsidRPr="00007FE9" w:rsidRDefault="00D65F6C" w:rsidP="00D65F6C">
      <w:pPr>
        <w:ind w:firstLine="284"/>
        <w:rPr>
          <w:b/>
          <w:sz w:val="26"/>
          <w:szCs w:val="26"/>
        </w:rPr>
      </w:pPr>
      <w:r w:rsidRPr="00007FE9">
        <w:rPr>
          <w:b/>
          <w:sz w:val="26"/>
          <w:szCs w:val="26"/>
        </w:rPr>
        <w:t>2. Основной вид деятельности.</w:t>
      </w:r>
    </w:p>
    <w:p w:rsidR="00D65F6C" w:rsidRPr="00007FE9" w:rsidRDefault="00D65F6C" w:rsidP="00D65F6C">
      <w:pPr>
        <w:jc w:val="center"/>
        <w:rPr>
          <w:b/>
          <w:sz w:val="26"/>
          <w:szCs w:val="26"/>
        </w:rPr>
      </w:pPr>
    </w:p>
    <w:p w:rsidR="00D65F6C" w:rsidRPr="00007FE9" w:rsidRDefault="00D65F6C" w:rsidP="00D65F6C">
      <w:pPr>
        <w:ind w:firstLine="284"/>
        <w:rPr>
          <w:sz w:val="26"/>
          <w:szCs w:val="26"/>
        </w:rPr>
      </w:pPr>
      <w:r w:rsidRPr="00007FE9">
        <w:rPr>
          <w:sz w:val="26"/>
          <w:szCs w:val="26"/>
        </w:rPr>
        <w:t xml:space="preserve">Основным видом деятельности является производство комбикормов. Удельный вес комбикормовой продукции в общем объеме производства составляет </w:t>
      </w:r>
      <w:r w:rsidR="00B83FA6" w:rsidRPr="00007FE9">
        <w:rPr>
          <w:sz w:val="26"/>
          <w:szCs w:val="26"/>
        </w:rPr>
        <w:t>59,4</w:t>
      </w:r>
      <w:r w:rsidRPr="00007FE9">
        <w:rPr>
          <w:sz w:val="26"/>
          <w:szCs w:val="26"/>
        </w:rPr>
        <w:t xml:space="preserve"> %. </w:t>
      </w:r>
    </w:p>
    <w:p w:rsidR="00D65F6C" w:rsidRPr="00007FE9" w:rsidRDefault="00D65F6C" w:rsidP="00D65F6C">
      <w:pPr>
        <w:spacing w:line="288" w:lineRule="auto"/>
        <w:ind w:firstLine="284"/>
        <w:jc w:val="both"/>
        <w:rPr>
          <w:sz w:val="26"/>
          <w:szCs w:val="26"/>
        </w:rPr>
      </w:pPr>
      <w:r w:rsidRPr="00007FE9">
        <w:rPr>
          <w:sz w:val="26"/>
          <w:szCs w:val="26"/>
        </w:rPr>
        <w:t xml:space="preserve">При этом комбикорма вырабатываются в рассыпном виде, гранулированные, экспандированные и в виде крупки. Удельный вес гранулированных комбикормов в общем объеме производства составляет </w:t>
      </w:r>
      <w:r w:rsidR="00B83FA6" w:rsidRPr="00007FE9">
        <w:rPr>
          <w:sz w:val="26"/>
          <w:szCs w:val="26"/>
        </w:rPr>
        <w:t>69,6</w:t>
      </w:r>
      <w:r w:rsidRPr="00007FE9">
        <w:rPr>
          <w:sz w:val="26"/>
          <w:szCs w:val="26"/>
        </w:rPr>
        <w:t xml:space="preserve"> %, экспандированных в объеме гранулированных – </w:t>
      </w:r>
      <w:r w:rsidR="00B83FA6" w:rsidRPr="00007FE9">
        <w:rPr>
          <w:sz w:val="26"/>
          <w:szCs w:val="26"/>
        </w:rPr>
        <w:t>30,5</w:t>
      </w:r>
      <w:r w:rsidRPr="00007FE9">
        <w:rPr>
          <w:sz w:val="26"/>
          <w:szCs w:val="26"/>
        </w:rPr>
        <w:t xml:space="preserve"> %.</w:t>
      </w:r>
    </w:p>
    <w:p w:rsidR="002F0E50" w:rsidRPr="00007FE9" w:rsidRDefault="002F0E50" w:rsidP="009025AA">
      <w:pPr>
        <w:pStyle w:val="a4"/>
        <w:spacing w:line="288" w:lineRule="auto"/>
        <w:rPr>
          <w:sz w:val="26"/>
          <w:szCs w:val="26"/>
        </w:rPr>
      </w:pPr>
    </w:p>
    <w:p w:rsidR="009025AA" w:rsidRPr="00007FE9" w:rsidRDefault="009025AA" w:rsidP="00037694">
      <w:pPr>
        <w:spacing w:line="264" w:lineRule="auto"/>
        <w:ind w:firstLine="360"/>
        <w:rPr>
          <w:b/>
        </w:rPr>
      </w:pPr>
      <w:r w:rsidRPr="00007FE9">
        <w:rPr>
          <w:b/>
          <w:sz w:val="26"/>
          <w:szCs w:val="26"/>
        </w:rPr>
        <w:t>3. Прочие виды деятельности, осуществляемые предприятием</w:t>
      </w:r>
      <w:r w:rsidRPr="00007FE9">
        <w:rPr>
          <w:b/>
        </w:rPr>
        <w:t xml:space="preserve">. </w:t>
      </w:r>
    </w:p>
    <w:p w:rsidR="009025AA" w:rsidRPr="00007FE9" w:rsidRDefault="009025AA" w:rsidP="00037694">
      <w:pPr>
        <w:spacing w:line="264" w:lineRule="auto"/>
        <w:ind w:firstLine="360"/>
        <w:jc w:val="center"/>
        <w:rPr>
          <w:b/>
        </w:rPr>
      </w:pPr>
    </w:p>
    <w:p w:rsidR="002F0E50" w:rsidRPr="00007FE9" w:rsidRDefault="003E0F69" w:rsidP="00037694">
      <w:pPr>
        <w:numPr>
          <w:ilvl w:val="0"/>
          <w:numId w:val="7"/>
        </w:numPr>
        <w:spacing w:line="264" w:lineRule="auto"/>
        <w:jc w:val="both"/>
        <w:rPr>
          <w:sz w:val="26"/>
          <w:szCs w:val="26"/>
        </w:rPr>
      </w:pPr>
      <w:r w:rsidRPr="00007FE9">
        <w:rPr>
          <w:sz w:val="26"/>
          <w:szCs w:val="26"/>
        </w:rPr>
        <w:t>01111</w:t>
      </w:r>
      <w:r w:rsidR="002F0E50" w:rsidRPr="00007FE9">
        <w:rPr>
          <w:sz w:val="26"/>
          <w:szCs w:val="26"/>
        </w:rPr>
        <w:t xml:space="preserve"> Выращивание зерно</w:t>
      </w:r>
      <w:r w:rsidR="008C7D4A" w:rsidRPr="00007FE9">
        <w:rPr>
          <w:sz w:val="26"/>
          <w:szCs w:val="26"/>
        </w:rPr>
        <w:t>в</w:t>
      </w:r>
      <w:r w:rsidR="002F0E50" w:rsidRPr="00007FE9">
        <w:rPr>
          <w:sz w:val="26"/>
          <w:szCs w:val="26"/>
        </w:rPr>
        <w:t>ых и бобовых культур;</w:t>
      </w:r>
    </w:p>
    <w:p w:rsidR="002F0E50" w:rsidRPr="00007FE9" w:rsidRDefault="002F0E50" w:rsidP="00037694">
      <w:pPr>
        <w:numPr>
          <w:ilvl w:val="0"/>
          <w:numId w:val="7"/>
        </w:numPr>
        <w:spacing w:line="264" w:lineRule="auto"/>
        <w:jc w:val="both"/>
        <w:rPr>
          <w:sz w:val="26"/>
          <w:szCs w:val="26"/>
        </w:rPr>
      </w:pPr>
      <w:r w:rsidRPr="00007FE9">
        <w:rPr>
          <w:sz w:val="26"/>
          <w:szCs w:val="26"/>
        </w:rPr>
        <w:t>01112 Выращивание семян масличных культур;</w:t>
      </w:r>
    </w:p>
    <w:p w:rsidR="002F0E50" w:rsidRPr="00007FE9" w:rsidRDefault="002F0E50" w:rsidP="00037694">
      <w:pPr>
        <w:numPr>
          <w:ilvl w:val="0"/>
          <w:numId w:val="7"/>
        </w:numPr>
        <w:spacing w:line="264" w:lineRule="auto"/>
        <w:jc w:val="both"/>
        <w:rPr>
          <w:sz w:val="26"/>
          <w:szCs w:val="26"/>
        </w:rPr>
      </w:pPr>
      <w:r w:rsidRPr="00007FE9">
        <w:rPr>
          <w:sz w:val="26"/>
          <w:szCs w:val="26"/>
        </w:rPr>
        <w:lastRenderedPageBreak/>
        <w:t>01410 Разведение молочного крупного рогатого скота;</w:t>
      </w:r>
    </w:p>
    <w:p w:rsidR="002F0E50" w:rsidRPr="00007FE9" w:rsidRDefault="002F0E50" w:rsidP="00037694">
      <w:pPr>
        <w:numPr>
          <w:ilvl w:val="0"/>
          <w:numId w:val="7"/>
        </w:numPr>
        <w:spacing w:line="264" w:lineRule="auto"/>
        <w:jc w:val="both"/>
        <w:rPr>
          <w:sz w:val="26"/>
          <w:szCs w:val="26"/>
        </w:rPr>
      </w:pPr>
      <w:r w:rsidRPr="00007FE9">
        <w:rPr>
          <w:sz w:val="26"/>
          <w:szCs w:val="26"/>
        </w:rPr>
        <w:t>01460 Разведение свиней;</w:t>
      </w:r>
    </w:p>
    <w:p w:rsidR="002F0E50" w:rsidRPr="00007FE9" w:rsidRDefault="002F0E50" w:rsidP="00037694">
      <w:pPr>
        <w:numPr>
          <w:ilvl w:val="0"/>
          <w:numId w:val="7"/>
        </w:numPr>
        <w:spacing w:line="264" w:lineRule="auto"/>
        <w:jc w:val="both"/>
        <w:rPr>
          <w:sz w:val="26"/>
          <w:szCs w:val="26"/>
        </w:rPr>
      </w:pPr>
      <w:r w:rsidRPr="00007FE9">
        <w:rPr>
          <w:sz w:val="26"/>
          <w:szCs w:val="26"/>
        </w:rPr>
        <w:t>01500 Смешанное сельское хозяйство;</w:t>
      </w:r>
    </w:p>
    <w:p w:rsidR="002F0E50" w:rsidRPr="00007FE9" w:rsidRDefault="002F0E50" w:rsidP="00037694">
      <w:pPr>
        <w:numPr>
          <w:ilvl w:val="0"/>
          <w:numId w:val="7"/>
        </w:numPr>
        <w:spacing w:line="264" w:lineRule="auto"/>
        <w:jc w:val="both"/>
        <w:rPr>
          <w:sz w:val="26"/>
          <w:szCs w:val="26"/>
        </w:rPr>
      </w:pPr>
      <w:r w:rsidRPr="00007FE9">
        <w:rPr>
          <w:sz w:val="26"/>
          <w:szCs w:val="26"/>
        </w:rPr>
        <w:t>10110 Переработка и консервирование мяса;</w:t>
      </w:r>
    </w:p>
    <w:p w:rsidR="002F0E50" w:rsidRPr="00007FE9" w:rsidRDefault="002F0E50" w:rsidP="00037694">
      <w:pPr>
        <w:numPr>
          <w:ilvl w:val="0"/>
          <w:numId w:val="7"/>
        </w:numPr>
        <w:spacing w:line="264" w:lineRule="auto"/>
        <w:jc w:val="both"/>
        <w:rPr>
          <w:sz w:val="26"/>
          <w:szCs w:val="26"/>
        </w:rPr>
      </w:pPr>
      <w:r w:rsidRPr="00007FE9">
        <w:rPr>
          <w:sz w:val="26"/>
          <w:szCs w:val="26"/>
        </w:rPr>
        <w:t>10130 Производство продуктов из мяса и мяса сельскохозяйственной птицы;</w:t>
      </w:r>
    </w:p>
    <w:p w:rsidR="002F0E50" w:rsidRPr="00007FE9" w:rsidRDefault="002F0E50" w:rsidP="00037694">
      <w:pPr>
        <w:numPr>
          <w:ilvl w:val="0"/>
          <w:numId w:val="7"/>
        </w:numPr>
        <w:spacing w:line="264" w:lineRule="auto"/>
        <w:jc w:val="both"/>
        <w:rPr>
          <w:sz w:val="26"/>
          <w:szCs w:val="26"/>
        </w:rPr>
      </w:pPr>
      <w:r w:rsidRPr="00007FE9">
        <w:rPr>
          <w:sz w:val="26"/>
          <w:szCs w:val="26"/>
        </w:rPr>
        <w:t>10411 Производство неочищенных масел и жиров;</w:t>
      </w:r>
    </w:p>
    <w:p w:rsidR="002F0E50" w:rsidRPr="00007FE9" w:rsidRDefault="002F0E50" w:rsidP="00037694">
      <w:pPr>
        <w:numPr>
          <w:ilvl w:val="0"/>
          <w:numId w:val="7"/>
        </w:numPr>
        <w:spacing w:line="264" w:lineRule="auto"/>
        <w:jc w:val="both"/>
        <w:rPr>
          <w:sz w:val="26"/>
          <w:szCs w:val="26"/>
        </w:rPr>
      </w:pPr>
      <w:r w:rsidRPr="00007FE9">
        <w:rPr>
          <w:sz w:val="26"/>
          <w:szCs w:val="26"/>
        </w:rPr>
        <w:t>10611 Производство муки;</w:t>
      </w:r>
    </w:p>
    <w:p w:rsidR="002F0E50" w:rsidRPr="00007FE9" w:rsidRDefault="002F0E50" w:rsidP="00037694">
      <w:pPr>
        <w:numPr>
          <w:ilvl w:val="0"/>
          <w:numId w:val="7"/>
        </w:numPr>
        <w:spacing w:line="264" w:lineRule="auto"/>
        <w:jc w:val="both"/>
        <w:rPr>
          <w:sz w:val="26"/>
          <w:szCs w:val="26"/>
        </w:rPr>
      </w:pPr>
      <w:r w:rsidRPr="00007FE9">
        <w:rPr>
          <w:sz w:val="26"/>
          <w:szCs w:val="26"/>
        </w:rPr>
        <w:t>10612 Производство круп;</w:t>
      </w:r>
    </w:p>
    <w:p w:rsidR="002F0E50" w:rsidRPr="00007FE9" w:rsidRDefault="002F0E50" w:rsidP="00037694">
      <w:pPr>
        <w:numPr>
          <w:ilvl w:val="0"/>
          <w:numId w:val="7"/>
        </w:numPr>
        <w:spacing w:line="264" w:lineRule="auto"/>
        <w:jc w:val="both"/>
        <w:rPr>
          <w:sz w:val="26"/>
          <w:szCs w:val="26"/>
        </w:rPr>
      </w:pPr>
      <w:r w:rsidRPr="00007FE9">
        <w:rPr>
          <w:sz w:val="26"/>
          <w:szCs w:val="26"/>
        </w:rPr>
        <w:t>107 Производство хлебобулочных, макаронных и мучных кондитерских изделий;</w:t>
      </w:r>
    </w:p>
    <w:p w:rsidR="002F0E50" w:rsidRPr="00007FE9" w:rsidRDefault="002F0E50" w:rsidP="00037694">
      <w:pPr>
        <w:numPr>
          <w:ilvl w:val="0"/>
          <w:numId w:val="7"/>
        </w:numPr>
        <w:spacing w:line="264" w:lineRule="auto"/>
        <w:jc w:val="both"/>
        <w:rPr>
          <w:sz w:val="26"/>
          <w:szCs w:val="26"/>
        </w:rPr>
      </w:pPr>
      <w:r w:rsidRPr="00007FE9">
        <w:rPr>
          <w:sz w:val="26"/>
          <w:szCs w:val="26"/>
        </w:rPr>
        <w:t>10910 Производство готовых кормов и кормовых добавок для сельскохозяйственных животных;</w:t>
      </w:r>
    </w:p>
    <w:p w:rsidR="002F0E50" w:rsidRPr="00007FE9" w:rsidRDefault="002F0E50" w:rsidP="00037694">
      <w:pPr>
        <w:numPr>
          <w:ilvl w:val="0"/>
          <w:numId w:val="7"/>
        </w:numPr>
        <w:spacing w:line="264" w:lineRule="auto"/>
        <w:jc w:val="both"/>
        <w:rPr>
          <w:sz w:val="26"/>
          <w:szCs w:val="26"/>
        </w:rPr>
      </w:pPr>
      <w:r w:rsidRPr="00007FE9">
        <w:rPr>
          <w:sz w:val="26"/>
          <w:szCs w:val="26"/>
        </w:rPr>
        <w:t>35300 Производство, передача, распределение и продажа пара и горячей воды; кондиционирование воздуха;</w:t>
      </w:r>
    </w:p>
    <w:p w:rsidR="002F0E50" w:rsidRPr="00007FE9" w:rsidRDefault="002F0E50" w:rsidP="00037694">
      <w:pPr>
        <w:numPr>
          <w:ilvl w:val="0"/>
          <w:numId w:val="7"/>
        </w:numPr>
        <w:spacing w:line="264" w:lineRule="auto"/>
        <w:jc w:val="both"/>
        <w:rPr>
          <w:sz w:val="26"/>
          <w:szCs w:val="26"/>
        </w:rPr>
      </w:pPr>
      <w:r w:rsidRPr="00007FE9">
        <w:rPr>
          <w:sz w:val="26"/>
          <w:szCs w:val="26"/>
        </w:rPr>
        <w:t>41200 Общее строительство зданий;</w:t>
      </w:r>
    </w:p>
    <w:p w:rsidR="002F0E50" w:rsidRPr="00007FE9" w:rsidRDefault="002F0E50" w:rsidP="00037694">
      <w:pPr>
        <w:numPr>
          <w:ilvl w:val="0"/>
          <w:numId w:val="7"/>
        </w:numPr>
        <w:spacing w:line="264" w:lineRule="auto"/>
        <w:jc w:val="both"/>
        <w:rPr>
          <w:sz w:val="26"/>
          <w:szCs w:val="26"/>
        </w:rPr>
      </w:pPr>
      <w:r w:rsidRPr="00007FE9">
        <w:rPr>
          <w:sz w:val="26"/>
          <w:szCs w:val="26"/>
        </w:rPr>
        <w:t>43310 Штукатурные работы;</w:t>
      </w:r>
    </w:p>
    <w:p w:rsidR="002F0E50" w:rsidRPr="00007FE9" w:rsidRDefault="002F0E50" w:rsidP="00037694">
      <w:pPr>
        <w:numPr>
          <w:ilvl w:val="0"/>
          <w:numId w:val="7"/>
        </w:numPr>
        <w:spacing w:line="264" w:lineRule="auto"/>
        <w:jc w:val="both"/>
        <w:rPr>
          <w:sz w:val="26"/>
          <w:szCs w:val="26"/>
        </w:rPr>
      </w:pPr>
      <w:r w:rsidRPr="00007FE9">
        <w:rPr>
          <w:sz w:val="26"/>
          <w:szCs w:val="26"/>
        </w:rPr>
        <w:t>43320 Столярные и плотницкие работы;</w:t>
      </w:r>
    </w:p>
    <w:p w:rsidR="002F0E50" w:rsidRPr="00007FE9" w:rsidRDefault="002F0E50" w:rsidP="00037694">
      <w:pPr>
        <w:numPr>
          <w:ilvl w:val="0"/>
          <w:numId w:val="7"/>
        </w:numPr>
        <w:spacing w:line="264" w:lineRule="auto"/>
        <w:jc w:val="both"/>
        <w:rPr>
          <w:sz w:val="26"/>
          <w:szCs w:val="26"/>
        </w:rPr>
      </w:pPr>
      <w:r w:rsidRPr="00007FE9">
        <w:rPr>
          <w:sz w:val="26"/>
          <w:szCs w:val="26"/>
        </w:rPr>
        <w:t>43330 Устройство покрытий пола и облицовка стен;</w:t>
      </w:r>
    </w:p>
    <w:p w:rsidR="002F0E50" w:rsidRPr="00007FE9" w:rsidRDefault="002F0E50" w:rsidP="00037694">
      <w:pPr>
        <w:numPr>
          <w:ilvl w:val="0"/>
          <w:numId w:val="7"/>
        </w:numPr>
        <w:spacing w:line="264" w:lineRule="auto"/>
        <w:jc w:val="both"/>
        <w:rPr>
          <w:sz w:val="26"/>
          <w:szCs w:val="26"/>
        </w:rPr>
      </w:pPr>
      <w:r w:rsidRPr="00007FE9">
        <w:rPr>
          <w:sz w:val="26"/>
          <w:szCs w:val="26"/>
        </w:rPr>
        <w:t>43390 Прочие отделочные работы;</w:t>
      </w:r>
    </w:p>
    <w:p w:rsidR="002F0E50" w:rsidRPr="00007FE9" w:rsidRDefault="002F0E50" w:rsidP="00037694">
      <w:pPr>
        <w:numPr>
          <w:ilvl w:val="0"/>
          <w:numId w:val="7"/>
        </w:numPr>
        <w:spacing w:line="264" w:lineRule="auto"/>
        <w:jc w:val="both"/>
        <w:rPr>
          <w:sz w:val="26"/>
          <w:szCs w:val="26"/>
        </w:rPr>
      </w:pPr>
      <w:r w:rsidRPr="00007FE9">
        <w:rPr>
          <w:sz w:val="26"/>
          <w:szCs w:val="26"/>
        </w:rPr>
        <w:t>46210 Оптовая торговля зерном, необработанным табаком, семенами и кормами для сельскохозяйственных животных;</w:t>
      </w:r>
    </w:p>
    <w:p w:rsidR="002F0E50" w:rsidRPr="00007FE9" w:rsidRDefault="002F0E50" w:rsidP="00037694">
      <w:pPr>
        <w:numPr>
          <w:ilvl w:val="0"/>
          <w:numId w:val="7"/>
        </w:numPr>
        <w:spacing w:line="264" w:lineRule="auto"/>
        <w:jc w:val="both"/>
        <w:rPr>
          <w:sz w:val="26"/>
          <w:szCs w:val="26"/>
        </w:rPr>
      </w:pPr>
      <w:r w:rsidRPr="00007FE9">
        <w:rPr>
          <w:sz w:val="26"/>
          <w:szCs w:val="26"/>
        </w:rPr>
        <w:t>46230 Оптовая торговля живыми животными;</w:t>
      </w:r>
    </w:p>
    <w:p w:rsidR="002F0E50" w:rsidRPr="00007FE9" w:rsidRDefault="002F0E50" w:rsidP="00037694">
      <w:pPr>
        <w:numPr>
          <w:ilvl w:val="0"/>
          <w:numId w:val="7"/>
        </w:numPr>
        <w:spacing w:line="264" w:lineRule="auto"/>
        <w:jc w:val="both"/>
        <w:rPr>
          <w:sz w:val="26"/>
          <w:szCs w:val="26"/>
        </w:rPr>
      </w:pPr>
      <w:r w:rsidRPr="00007FE9">
        <w:rPr>
          <w:sz w:val="26"/>
          <w:szCs w:val="26"/>
        </w:rPr>
        <w:t>46240 Оптовая торговля шкурами и кожей;</w:t>
      </w:r>
    </w:p>
    <w:p w:rsidR="002F0E50" w:rsidRPr="00007FE9" w:rsidRDefault="002F0E50" w:rsidP="00037694">
      <w:pPr>
        <w:numPr>
          <w:ilvl w:val="0"/>
          <w:numId w:val="7"/>
        </w:numPr>
        <w:spacing w:line="264" w:lineRule="auto"/>
        <w:jc w:val="both"/>
        <w:rPr>
          <w:sz w:val="26"/>
          <w:szCs w:val="26"/>
        </w:rPr>
      </w:pPr>
      <w:r w:rsidRPr="00007FE9">
        <w:rPr>
          <w:sz w:val="26"/>
          <w:szCs w:val="26"/>
        </w:rPr>
        <w:t>46320 Оптовая торговля мясом и мясными продуктами;</w:t>
      </w:r>
    </w:p>
    <w:p w:rsidR="002F0E50" w:rsidRPr="00007FE9" w:rsidRDefault="002F0E50" w:rsidP="00037694">
      <w:pPr>
        <w:numPr>
          <w:ilvl w:val="0"/>
          <w:numId w:val="7"/>
        </w:numPr>
        <w:spacing w:line="264" w:lineRule="auto"/>
        <w:jc w:val="both"/>
        <w:rPr>
          <w:sz w:val="26"/>
          <w:szCs w:val="26"/>
        </w:rPr>
      </w:pPr>
      <w:r w:rsidRPr="00007FE9">
        <w:rPr>
          <w:sz w:val="26"/>
          <w:szCs w:val="26"/>
        </w:rPr>
        <w:t>46330 Оптовая торговля молочными продуктами, яйцами, пищевыми маслами и жирами;</w:t>
      </w:r>
    </w:p>
    <w:p w:rsidR="002F0E50" w:rsidRPr="00007FE9" w:rsidRDefault="002F0E50" w:rsidP="00037694">
      <w:pPr>
        <w:numPr>
          <w:ilvl w:val="0"/>
          <w:numId w:val="7"/>
        </w:numPr>
        <w:spacing w:line="264" w:lineRule="auto"/>
        <w:jc w:val="both"/>
        <w:rPr>
          <w:sz w:val="26"/>
          <w:szCs w:val="26"/>
        </w:rPr>
      </w:pPr>
      <w:r w:rsidRPr="00007FE9">
        <w:rPr>
          <w:sz w:val="26"/>
          <w:szCs w:val="26"/>
        </w:rPr>
        <w:t>46382 Оптовая торговля макаронными изделиями, мукой и крупой;</w:t>
      </w:r>
    </w:p>
    <w:p w:rsidR="002F0E50" w:rsidRPr="00007FE9" w:rsidRDefault="002F0E50" w:rsidP="00037694">
      <w:pPr>
        <w:numPr>
          <w:ilvl w:val="0"/>
          <w:numId w:val="7"/>
        </w:numPr>
        <w:spacing w:line="264" w:lineRule="auto"/>
        <w:jc w:val="both"/>
        <w:rPr>
          <w:sz w:val="26"/>
          <w:szCs w:val="26"/>
        </w:rPr>
      </w:pPr>
      <w:r w:rsidRPr="00007FE9">
        <w:rPr>
          <w:sz w:val="26"/>
          <w:szCs w:val="26"/>
        </w:rPr>
        <w:t>46389 Оптовая торговля прочими продуктами питания, не включёнными в другие группировки;</w:t>
      </w:r>
    </w:p>
    <w:p w:rsidR="002F0E50" w:rsidRPr="00007FE9" w:rsidRDefault="002F0E50" w:rsidP="00037694">
      <w:pPr>
        <w:numPr>
          <w:ilvl w:val="0"/>
          <w:numId w:val="7"/>
        </w:numPr>
        <w:spacing w:line="264" w:lineRule="auto"/>
        <w:jc w:val="both"/>
        <w:rPr>
          <w:sz w:val="26"/>
          <w:szCs w:val="26"/>
        </w:rPr>
      </w:pPr>
      <w:r w:rsidRPr="00007FE9">
        <w:rPr>
          <w:sz w:val="26"/>
          <w:szCs w:val="26"/>
        </w:rPr>
        <w:t>49410 Деятельность грузового автомобильного транспорта;</w:t>
      </w:r>
    </w:p>
    <w:p w:rsidR="002F0E50" w:rsidRPr="00007FE9" w:rsidRDefault="002F0E50" w:rsidP="00037694">
      <w:pPr>
        <w:numPr>
          <w:ilvl w:val="0"/>
          <w:numId w:val="7"/>
        </w:numPr>
        <w:spacing w:line="264" w:lineRule="auto"/>
        <w:jc w:val="both"/>
        <w:rPr>
          <w:sz w:val="26"/>
          <w:szCs w:val="26"/>
        </w:rPr>
      </w:pPr>
      <w:r w:rsidRPr="00007FE9">
        <w:rPr>
          <w:sz w:val="26"/>
          <w:szCs w:val="26"/>
        </w:rPr>
        <w:t>56290 Прочие услуги по общественному питанию;</w:t>
      </w:r>
    </w:p>
    <w:p w:rsidR="002F0E50" w:rsidRPr="00007FE9" w:rsidRDefault="002F0E50" w:rsidP="00037694">
      <w:pPr>
        <w:numPr>
          <w:ilvl w:val="0"/>
          <w:numId w:val="7"/>
        </w:numPr>
        <w:spacing w:line="264" w:lineRule="auto"/>
        <w:jc w:val="both"/>
        <w:rPr>
          <w:sz w:val="26"/>
          <w:szCs w:val="26"/>
        </w:rPr>
      </w:pPr>
      <w:r w:rsidRPr="00007FE9">
        <w:rPr>
          <w:sz w:val="26"/>
          <w:szCs w:val="26"/>
        </w:rPr>
        <w:t>86230 Стоматологическая деятельность;</w:t>
      </w:r>
    </w:p>
    <w:p w:rsidR="00037694" w:rsidRPr="00007FE9" w:rsidRDefault="002F0E50" w:rsidP="00037694">
      <w:pPr>
        <w:numPr>
          <w:ilvl w:val="0"/>
          <w:numId w:val="7"/>
        </w:numPr>
        <w:spacing w:line="264" w:lineRule="auto"/>
        <w:jc w:val="both"/>
        <w:rPr>
          <w:sz w:val="26"/>
          <w:szCs w:val="26"/>
        </w:rPr>
      </w:pPr>
      <w:r w:rsidRPr="00007FE9">
        <w:rPr>
          <w:sz w:val="26"/>
          <w:szCs w:val="26"/>
        </w:rPr>
        <w:t xml:space="preserve">86901 </w:t>
      </w:r>
      <w:r w:rsidR="00BF2F02" w:rsidRPr="00007FE9">
        <w:rPr>
          <w:sz w:val="26"/>
          <w:szCs w:val="26"/>
        </w:rPr>
        <w:t>Деятельность по охране здоровья, осуществляемая работниками, имеющими среднее специальное медицинское образование</w:t>
      </w:r>
      <w:r w:rsidRPr="00007FE9">
        <w:rPr>
          <w:sz w:val="26"/>
          <w:szCs w:val="26"/>
        </w:rPr>
        <w:t>.</w:t>
      </w:r>
    </w:p>
    <w:p w:rsidR="00370778" w:rsidRPr="00007FE9" w:rsidRDefault="00370778" w:rsidP="00037694">
      <w:pPr>
        <w:spacing w:line="264" w:lineRule="auto"/>
        <w:ind w:firstLine="680"/>
        <w:jc w:val="both"/>
        <w:rPr>
          <w:sz w:val="26"/>
          <w:szCs w:val="26"/>
        </w:rPr>
      </w:pPr>
      <w:r w:rsidRPr="00007FE9">
        <w:rPr>
          <w:sz w:val="26"/>
          <w:szCs w:val="26"/>
        </w:rPr>
        <w:t xml:space="preserve">Кроме того, в соответствии с Перечнем 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 утвержденным </w:t>
      </w:r>
      <w:r w:rsidR="00251813" w:rsidRPr="00007FE9">
        <w:rPr>
          <w:sz w:val="26"/>
          <w:szCs w:val="26"/>
        </w:rPr>
        <w:t>Указом</w:t>
      </w:r>
      <w:r w:rsidRPr="00007FE9">
        <w:rPr>
          <w:sz w:val="26"/>
          <w:szCs w:val="26"/>
        </w:rPr>
        <w:t xml:space="preserve"> Президента Республики Беларусь от </w:t>
      </w:r>
      <w:r w:rsidR="00251813" w:rsidRPr="00007FE9">
        <w:rPr>
          <w:sz w:val="26"/>
          <w:szCs w:val="26"/>
        </w:rPr>
        <w:t>01</w:t>
      </w:r>
      <w:r w:rsidRPr="00007FE9">
        <w:rPr>
          <w:sz w:val="26"/>
          <w:szCs w:val="26"/>
        </w:rPr>
        <w:t>.0</w:t>
      </w:r>
      <w:r w:rsidR="00251813" w:rsidRPr="00007FE9">
        <w:rPr>
          <w:sz w:val="26"/>
          <w:szCs w:val="26"/>
        </w:rPr>
        <w:t>9.2010</w:t>
      </w:r>
      <w:r w:rsidRPr="00007FE9">
        <w:rPr>
          <w:sz w:val="26"/>
          <w:szCs w:val="26"/>
        </w:rPr>
        <w:t xml:space="preserve"> года № </w:t>
      </w:r>
      <w:r w:rsidR="00251813" w:rsidRPr="00007FE9">
        <w:rPr>
          <w:sz w:val="26"/>
          <w:szCs w:val="26"/>
        </w:rPr>
        <w:t>450</w:t>
      </w:r>
      <w:r w:rsidRPr="00007FE9">
        <w:rPr>
          <w:sz w:val="26"/>
          <w:szCs w:val="26"/>
        </w:rPr>
        <w:t>, Общество осуществляет следующие виды деятельности:</w:t>
      </w:r>
    </w:p>
    <w:p w:rsidR="00FF2627" w:rsidRPr="00007FE9" w:rsidRDefault="00FF2627" w:rsidP="00037694">
      <w:pPr>
        <w:pStyle w:val="a4"/>
        <w:numPr>
          <w:ilvl w:val="0"/>
          <w:numId w:val="5"/>
        </w:numPr>
        <w:spacing w:line="264" w:lineRule="auto"/>
        <w:rPr>
          <w:sz w:val="26"/>
          <w:szCs w:val="26"/>
          <w:lang w:val="be-BY"/>
        </w:rPr>
      </w:pPr>
      <w:r w:rsidRPr="00007FE9">
        <w:rPr>
          <w:sz w:val="26"/>
          <w:szCs w:val="26"/>
          <w:lang w:val="be-BY"/>
        </w:rPr>
        <w:t>Медицинская деятельность;</w:t>
      </w:r>
    </w:p>
    <w:p w:rsidR="00FF2627" w:rsidRPr="00007FE9" w:rsidRDefault="00FF2627" w:rsidP="00037694">
      <w:pPr>
        <w:pStyle w:val="a4"/>
        <w:numPr>
          <w:ilvl w:val="0"/>
          <w:numId w:val="5"/>
        </w:numPr>
        <w:spacing w:line="264" w:lineRule="auto"/>
        <w:rPr>
          <w:sz w:val="26"/>
          <w:szCs w:val="26"/>
          <w:lang w:val="be-BY"/>
        </w:rPr>
      </w:pPr>
      <w:r w:rsidRPr="00007FE9">
        <w:rPr>
          <w:sz w:val="26"/>
          <w:szCs w:val="26"/>
          <w:lang w:val="be-BY"/>
        </w:rPr>
        <w:t xml:space="preserve">Деятельность в области промышленной  безопасности;  </w:t>
      </w:r>
    </w:p>
    <w:p w:rsidR="00FF2627" w:rsidRPr="00007FE9" w:rsidRDefault="00FF2627" w:rsidP="00037694">
      <w:pPr>
        <w:pStyle w:val="a4"/>
        <w:numPr>
          <w:ilvl w:val="0"/>
          <w:numId w:val="5"/>
        </w:numPr>
        <w:spacing w:line="264" w:lineRule="auto"/>
        <w:rPr>
          <w:sz w:val="26"/>
          <w:szCs w:val="26"/>
          <w:lang w:val="be-BY"/>
        </w:rPr>
      </w:pPr>
      <w:r w:rsidRPr="00007FE9">
        <w:rPr>
          <w:sz w:val="26"/>
          <w:szCs w:val="26"/>
          <w:lang w:val="be-BY"/>
        </w:rPr>
        <w:t>Деятельность по обеспечению пожарной  безопасности;</w:t>
      </w:r>
    </w:p>
    <w:p w:rsidR="00FF2627" w:rsidRPr="00007FE9" w:rsidRDefault="00FF2627" w:rsidP="00037694">
      <w:pPr>
        <w:pStyle w:val="a4"/>
        <w:numPr>
          <w:ilvl w:val="0"/>
          <w:numId w:val="5"/>
        </w:numPr>
        <w:spacing w:line="264" w:lineRule="auto"/>
        <w:rPr>
          <w:sz w:val="26"/>
          <w:szCs w:val="26"/>
          <w:lang w:val="be-BY"/>
        </w:rPr>
      </w:pPr>
      <w:r w:rsidRPr="00007FE9">
        <w:rPr>
          <w:sz w:val="26"/>
          <w:szCs w:val="26"/>
          <w:lang w:val="be-BY"/>
        </w:rPr>
        <w:lastRenderedPageBreak/>
        <w:t>Деятельность, связанная с осуществлением конт</w:t>
      </w:r>
      <w:r w:rsidR="00C6551A" w:rsidRPr="00007FE9">
        <w:rPr>
          <w:sz w:val="26"/>
          <w:szCs w:val="26"/>
          <w:lang w:val="be-BY"/>
        </w:rPr>
        <w:t>роля радиоактивного загрязнения.</w:t>
      </w:r>
    </w:p>
    <w:p w:rsidR="009025AA" w:rsidRPr="00007FE9" w:rsidRDefault="0084288D" w:rsidP="009025AA">
      <w:pPr>
        <w:rPr>
          <w:b/>
          <w:sz w:val="26"/>
          <w:szCs w:val="26"/>
        </w:rPr>
      </w:pPr>
      <w:r w:rsidRPr="00007FE9">
        <w:rPr>
          <w:b/>
          <w:sz w:val="26"/>
          <w:szCs w:val="26"/>
        </w:rPr>
        <w:t xml:space="preserve">    </w:t>
      </w:r>
      <w:r w:rsidR="009025AA" w:rsidRPr="00007FE9">
        <w:rPr>
          <w:b/>
          <w:sz w:val="26"/>
          <w:szCs w:val="26"/>
        </w:rPr>
        <w:t>4. Мощности пред</w:t>
      </w:r>
      <w:r w:rsidRPr="00007FE9">
        <w:rPr>
          <w:b/>
          <w:sz w:val="26"/>
          <w:szCs w:val="26"/>
        </w:rPr>
        <w:t>приятия.</w:t>
      </w:r>
    </w:p>
    <w:tbl>
      <w:tblPr>
        <w:tblW w:w="9000" w:type="dxa"/>
        <w:tblInd w:w="93" w:type="dxa"/>
        <w:tblLook w:val="0000" w:firstRow="0" w:lastRow="0" w:firstColumn="0" w:lastColumn="0" w:noHBand="0" w:noVBand="0"/>
      </w:tblPr>
      <w:tblGrid>
        <w:gridCol w:w="2460"/>
        <w:gridCol w:w="2200"/>
        <w:gridCol w:w="2080"/>
        <w:gridCol w:w="2260"/>
      </w:tblGrid>
      <w:tr w:rsidR="00D65F6C" w:rsidRPr="00007FE9" w:rsidTr="00CE49D4">
        <w:trPr>
          <w:trHeight w:val="1125"/>
        </w:trPr>
        <w:tc>
          <w:tcPr>
            <w:tcW w:w="9000" w:type="dxa"/>
            <w:gridSpan w:val="4"/>
            <w:tcBorders>
              <w:top w:val="nil"/>
              <w:left w:val="nil"/>
              <w:bottom w:val="nil"/>
              <w:right w:val="nil"/>
            </w:tcBorders>
            <w:shd w:val="clear" w:color="auto" w:fill="auto"/>
            <w:vAlign w:val="center"/>
          </w:tcPr>
          <w:p w:rsidR="00D65F6C" w:rsidRPr="00007FE9" w:rsidRDefault="00D65F6C" w:rsidP="00CE49D4">
            <w:pPr>
              <w:jc w:val="center"/>
              <w:rPr>
                <w:b/>
                <w:bCs/>
                <w:sz w:val="26"/>
                <w:szCs w:val="26"/>
              </w:rPr>
            </w:pPr>
            <w:r w:rsidRPr="00007FE9">
              <w:rPr>
                <w:b/>
                <w:bCs/>
                <w:sz w:val="26"/>
                <w:szCs w:val="26"/>
              </w:rPr>
              <w:t>Годовая производственная мощность по цехам                                                    ОАО "Барановичхлебопродукт"</w:t>
            </w:r>
          </w:p>
        </w:tc>
      </w:tr>
      <w:tr w:rsidR="00D65F6C" w:rsidRPr="00007FE9" w:rsidTr="00CE49D4">
        <w:trPr>
          <w:trHeight w:val="300"/>
        </w:trPr>
        <w:tc>
          <w:tcPr>
            <w:tcW w:w="2460" w:type="dxa"/>
            <w:tcBorders>
              <w:top w:val="nil"/>
              <w:left w:val="nil"/>
              <w:bottom w:val="nil"/>
              <w:right w:val="nil"/>
            </w:tcBorders>
            <w:shd w:val="clear" w:color="auto" w:fill="auto"/>
            <w:noWrap/>
            <w:vAlign w:val="bottom"/>
          </w:tcPr>
          <w:p w:rsidR="00D65F6C" w:rsidRPr="00007FE9" w:rsidRDefault="00D65F6C" w:rsidP="00CE49D4">
            <w:pPr>
              <w:rPr>
                <w:sz w:val="22"/>
                <w:szCs w:val="22"/>
              </w:rPr>
            </w:pPr>
          </w:p>
        </w:tc>
        <w:tc>
          <w:tcPr>
            <w:tcW w:w="2200" w:type="dxa"/>
            <w:tcBorders>
              <w:top w:val="nil"/>
              <w:left w:val="nil"/>
              <w:bottom w:val="nil"/>
              <w:right w:val="nil"/>
            </w:tcBorders>
            <w:shd w:val="clear" w:color="auto" w:fill="auto"/>
            <w:noWrap/>
            <w:vAlign w:val="bottom"/>
          </w:tcPr>
          <w:p w:rsidR="00D65F6C" w:rsidRPr="00007FE9" w:rsidRDefault="00D65F6C" w:rsidP="00CE49D4">
            <w:pPr>
              <w:rPr>
                <w:sz w:val="22"/>
                <w:szCs w:val="22"/>
              </w:rPr>
            </w:pPr>
          </w:p>
        </w:tc>
        <w:tc>
          <w:tcPr>
            <w:tcW w:w="2080" w:type="dxa"/>
            <w:tcBorders>
              <w:top w:val="nil"/>
              <w:left w:val="nil"/>
              <w:bottom w:val="nil"/>
              <w:right w:val="nil"/>
            </w:tcBorders>
            <w:shd w:val="clear" w:color="auto" w:fill="auto"/>
            <w:noWrap/>
            <w:vAlign w:val="bottom"/>
          </w:tcPr>
          <w:p w:rsidR="00D65F6C" w:rsidRPr="00007FE9" w:rsidRDefault="00D65F6C" w:rsidP="00CE49D4">
            <w:pPr>
              <w:rPr>
                <w:sz w:val="22"/>
                <w:szCs w:val="22"/>
              </w:rPr>
            </w:pPr>
          </w:p>
        </w:tc>
        <w:tc>
          <w:tcPr>
            <w:tcW w:w="2260" w:type="dxa"/>
            <w:tcBorders>
              <w:top w:val="nil"/>
              <w:left w:val="nil"/>
              <w:bottom w:val="nil"/>
              <w:right w:val="nil"/>
            </w:tcBorders>
            <w:shd w:val="clear" w:color="auto" w:fill="auto"/>
            <w:noWrap/>
            <w:vAlign w:val="bottom"/>
          </w:tcPr>
          <w:p w:rsidR="00D65F6C" w:rsidRPr="00007FE9" w:rsidRDefault="00D65F6C" w:rsidP="00CE49D4">
            <w:pPr>
              <w:rPr>
                <w:sz w:val="22"/>
                <w:szCs w:val="22"/>
              </w:rPr>
            </w:pPr>
          </w:p>
        </w:tc>
      </w:tr>
      <w:tr w:rsidR="00D65F6C" w:rsidRPr="00007FE9" w:rsidTr="00CE49D4">
        <w:trPr>
          <w:trHeight w:val="1200"/>
        </w:trPr>
        <w:tc>
          <w:tcPr>
            <w:tcW w:w="2460" w:type="dxa"/>
            <w:tcBorders>
              <w:top w:val="single" w:sz="4" w:space="0" w:color="auto"/>
              <w:left w:val="single" w:sz="4" w:space="0" w:color="auto"/>
              <w:bottom w:val="nil"/>
              <w:right w:val="single" w:sz="4" w:space="0" w:color="auto"/>
            </w:tcBorders>
            <w:shd w:val="clear" w:color="auto" w:fill="auto"/>
            <w:vAlign w:val="center"/>
          </w:tcPr>
          <w:p w:rsidR="00D65F6C" w:rsidRPr="00007FE9" w:rsidRDefault="00D65F6C" w:rsidP="00CE49D4">
            <w:pPr>
              <w:jc w:val="center"/>
              <w:rPr>
                <w:b/>
                <w:bCs/>
              </w:rPr>
            </w:pPr>
            <w:r w:rsidRPr="00007FE9">
              <w:rPr>
                <w:b/>
                <w:bCs/>
              </w:rPr>
              <w:t>Наименование цеха</w:t>
            </w:r>
          </w:p>
        </w:tc>
        <w:tc>
          <w:tcPr>
            <w:tcW w:w="2200" w:type="dxa"/>
            <w:tcBorders>
              <w:top w:val="single" w:sz="4" w:space="0" w:color="auto"/>
              <w:left w:val="nil"/>
              <w:bottom w:val="nil"/>
              <w:right w:val="single" w:sz="4" w:space="0" w:color="auto"/>
            </w:tcBorders>
            <w:shd w:val="clear" w:color="auto" w:fill="auto"/>
            <w:vAlign w:val="center"/>
          </w:tcPr>
          <w:p w:rsidR="00D65F6C" w:rsidRPr="00007FE9" w:rsidRDefault="00D65F6C" w:rsidP="00CE49D4">
            <w:pPr>
              <w:jc w:val="center"/>
              <w:rPr>
                <w:b/>
                <w:bCs/>
              </w:rPr>
            </w:pPr>
            <w:r w:rsidRPr="00007FE9">
              <w:rPr>
                <w:b/>
                <w:bCs/>
              </w:rPr>
              <w:t>Установленная мощность, т/сут.</w:t>
            </w:r>
          </w:p>
        </w:tc>
        <w:tc>
          <w:tcPr>
            <w:tcW w:w="2080" w:type="dxa"/>
            <w:tcBorders>
              <w:top w:val="single" w:sz="4" w:space="0" w:color="auto"/>
              <w:left w:val="nil"/>
              <w:bottom w:val="nil"/>
              <w:right w:val="single" w:sz="4" w:space="0" w:color="auto"/>
            </w:tcBorders>
            <w:shd w:val="clear" w:color="auto" w:fill="auto"/>
            <w:vAlign w:val="center"/>
          </w:tcPr>
          <w:p w:rsidR="00D65F6C" w:rsidRPr="00007FE9" w:rsidRDefault="00D65F6C" w:rsidP="00CE49D4">
            <w:pPr>
              <w:jc w:val="center"/>
              <w:rPr>
                <w:b/>
                <w:bCs/>
              </w:rPr>
            </w:pPr>
            <w:r w:rsidRPr="00007FE9">
              <w:rPr>
                <w:b/>
                <w:bCs/>
              </w:rPr>
              <w:t>Рабочий период, суток</w:t>
            </w:r>
          </w:p>
        </w:tc>
        <w:tc>
          <w:tcPr>
            <w:tcW w:w="2260" w:type="dxa"/>
            <w:tcBorders>
              <w:top w:val="single" w:sz="4" w:space="0" w:color="auto"/>
              <w:left w:val="nil"/>
              <w:bottom w:val="nil"/>
              <w:right w:val="single" w:sz="4" w:space="0" w:color="auto"/>
            </w:tcBorders>
            <w:shd w:val="clear" w:color="auto" w:fill="auto"/>
            <w:vAlign w:val="center"/>
          </w:tcPr>
          <w:p w:rsidR="00D65F6C" w:rsidRPr="00007FE9" w:rsidRDefault="00D65F6C" w:rsidP="00CE49D4">
            <w:pPr>
              <w:jc w:val="center"/>
              <w:rPr>
                <w:b/>
                <w:bCs/>
              </w:rPr>
            </w:pPr>
            <w:r w:rsidRPr="00007FE9">
              <w:rPr>
                <w:b/>
                <w:bCs/>
              </w:rPr>
              <w:t>Плановая мощность, тонн</w:t>
            </w:r>
          </w:p>
        </w:tc>
      </w:tr>
      <w:tr w:rsidR="00D65F6C" w:rsidRPr="00007FE9" w:rsidTr="00CE49D4">
        <w:trPr>
          <w:trHeight w:val="600"/>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F6C" w:rsidRPr="00007FE9" w:rsidRDefault="00D65F6C" w:rsidP="00CE49D4">
            <w:pPr>
              <w:jc w:val="center"/>
            </w:pPr>
            <w:r w:rsidRPr="00007FE9">
              <w:t>Мельница №1</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D65F6C" w:rsidRPr="00007FE9" w:rsidRDefault="00D65F6C" w:rsidP="00CE49D4">
            <w:pPr>
              <w:jc w:val="center"/>
            </w:pPr>
            <w:r w:rsidRPr="00007FE9">
              <w:t>150</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D65F6C" w:rsidRPr="00007FE9" w:rsidRDefault="00D65F6C" w:rsidP="00CE49D4">
            <w:pPr>
              <w:jc w:val="center"/>
            </w:pPr>
            <w:r w:rsidRPr="00007FE9">
              <w:t>210</w:t>
            </w:r>
          </w:p>
        </w:tc>
        <w:tc>
          <w:tcPr>
            <w:tcW w:w="2260" w:type="dxa"/>
            <w:tcBorders>
              <w:top w:val="single" w:sz="4" w:space="0" w:color="auto"/>
              <w:left w:val="nil"/>
              <w:bottom w:val="single" w:sz="4" w:space="0" w:color="auto"/>
              <w:right w:val="single" w:sz="4" w:space="0" w:color="auto"/>
            </w:tcBorders>
            <w:shd w:val="clear" w:color="auto" w:fill="auto"/>
            <w:noWrap/>
            <w:vAlign w:val="center"/>
          </w:tcPr>
          <w:p w:rsidR="00D65F6C" w:rsidRPr="00007FE9" w:rsidRDefault="00D65F6C" w:rsidP="00CE49D4">
            <w:pPr>
              <w:jc w:val="center"/>
            </w:pPr>
            <w:r w:rsidRPr="00007FE9">
              <w:t>31 500</w:t>
            </w:r>
          </w:p>
        </w:tc>
      </w:tr>
      <w:tr w:rsidR="00D65F6C" w:rsidRPr="00007FE9" w:rsidTr="00CE49D4">
        <w:trPr>
          <w:trHeight w:val="600"/>
        </w:trPr>
        <w:tc>
          <w:tcPr>
            <w:tcW w:w="2460" w:type="dxa"/>
            <w:tcBorders>
              <w:top w:val="nil"/>
              <w:left w:val="single" w:sz="4" w:space="0" w:color="auto"/>
              <w:bottom w:val="single" w:sz="4" w:space="0" w:color="auto"/>
              <w:right w:val="single" w:sz="4" w:space="0" w:color="auto"/>
            </w:tcBorders>
            <w:shd w:val="clear" w:color="auto" w:fill="auto"/>
            <w:noWrap/>
            <w:vAlign w:val="center"/>
          </w:tcPr>
          <w:p w:rsidR="00D65F6C" w:rsidRPr="00007FE9" w:rsidRDefault="00D65F6C" w:rsidP="00CE49D4">
            <w:pPr>
              <w:jc w:val="center"/>
            </w:pPr>
            <w:r w:rsidRPr="00007FE9">
              <w:t>Мельница №2</w:t>
            </w:r>
          </w:p>
        </w:tc>
        <w:tc>
          <w:tcPr>
            <w:tcW w:w="2200" w:type="dxa"/>
            <w:tcBorders>
              <w:top w:val="nil"/>
              <w:left w:val="nil"/>
              <w:bottom w:val="single" w:sz="4" w:space="0" w:color="auto"/>
              <w:right w:val="single" w:sz="4" w:space="0" w:color="auto"/>
            </w:tcBorders>
            <w:shd w:val="clear" w:color="auto" w:fill="auto"/>
            <w:noWrap/>
            <w:vAlign w:val="center"/>
          </w:tcPr>
          <w:p w:rsidR="00D65F6C" w:rsidRPr="00007FE9" w:rsidRDefault="00D65F6C" w:rsidP="00CE49D4">
            <w:pPr>
              <w:jc w:val="center"/>
            </w:pPr>
            <w:r w:rsidRPr="00007FE9">
              <w:t>96</w:t>
            </w:r>
          </w:p>
        </w:tc>
        <w:tc>
          <w:tcPr>
            <w:tcW w:w="2080" w:type="dxa"/>
            <w:tcBorders>
              <w:top w:val="nil"/>
              <w:left w:val="nil"/>
              <w:bottom w:val="single" w:sz="4" w:space="0" w:color="auto"/>
              <w:right w:val="single" w:sz="4" w:space="0" w:color="auto"/>
            </w:tcBorders>
            <w:shd w:val="clear" w:color="auto" w:fill="auto"/>
            <w:noWrap/>
            <w:vAlign w:val="center"/>
          </w:tcPr>
          <w:p w:rsidR="00D65F6C" w:rsidRPr="00007FE9" w:rsidRDefault="00D65F6C" w:rsidP="00CE49D4">
            <w:pPr>
              <w:jc w:val="center"/>
            </w:pPr>
            <w:r w:rsidRPr="00007FE9">
              <w:t>210</w:t>
            </w:r>
          </w:p>
        </w:tc>
        <w:tc>
          <w:tcPr>
            <w:tcW w:w="2260" w:type="dxa"/>
            <w:tcBorders>
              <w:top w:val="nil"/>
              <w:left w:val="nil"/>
              <w:bottom w:val="single" w:sz="4" w:space="0" w:color="auto"/>
              <w:right w:val="single" w:sz="4" w:space="0" w:color="auto"/>
            </w:tcBorders>
            <w:shd w:val="clear" w:color="auto" w:fill="auto"/>
            <w:noWrap/>
            <w:vAlign w:val="center"/>
          </w:tcPr>
          <w:p w:rsidR="00D65F6C" w:rsidRPr="00007FE9" w:rsidRDefault="00D65F6C" w:rsidP="00CE49D4">
            <w:pPr>
              <w:jc w:val="center"/>
            </w:pPr>
            <w:r w:rsidRPr="00007FE9">
              <w:t>20 160</w:t>
            </w:r>
          </w:p>
        </w:tc>
      </w:tr>
      <w:tr w:rsidR="00D65F6C" w:rsidRPr="00007FE9" w:rsidTr="00CE49D4">
        <w:trPr>
          <w:trHeight w:val="600"/>
        </w:trPr>
        <w:tc>
          <w:tcPr>
            <w:tcW w:w="2460" w:type="dxa"/>
            <w:tcBorders>
              <w:top w:val="nil"/>
              <w:left w:val="single" w:sz="4" w:space="0" w:color="auto"/>
              <w:bottom w:val="single" w:sz="4" w:space="0" w:color="auto"/>
              <w:right w:val="single" w:sz="4" w:space="0" w:color="auto"/>
            </w:tcBorders>
            <w:shd w:val="clear" w:color="auto" w:fill="auto"/>
            <w:noWrap/>
            <w:vAlign w:val="center"/>
          </w:tcPr>
          <w:p w:rsidR="00D65F6C" w:rsidRPr="00007FE9" w:rsidRDefault="00D65F6C" w:rsidP="00CE49D4">
            <w:pPr>
              <w:jc w:val="center"/>
            </w:pPr>
            <w:r w:rsidRPr="00007FE9">
              <w:t xml:space="preserve">Комбицех </w:t>
            </w:r>
          </w:p>
        </w:tc>
        <w:tc>
          <w:tcPr>
            <w:tcW w:w="2200" w:type="dxa"/>
            <w:tcBorders>
              <w:top w:val="nil"/>
              <w:left w:val="nil"/>
              <w:bottom w:val="single" w:sz="4" w:space="0" w:color="auto"/>
              <w:right w:val="single" w:sz="4" w:space="0" w:color="auto"/>
            </w:tcBorders>
            <w:shd w:val="clear" w:color="auto" w:fill="auto"/>
            <w:noWrap/>
            <w:vAlign w:val="center"/>
          </w:tcPr>
          <w:p w:rsidR="00D65F6C" w:rsidRPr="00007FE9" w:rsidRDefault="00D65F6C" w:rsidP="00CE49D4">
            <w:pPr>
              <w:jc w:val="center"/>
            </w:pPr>
            <w:r w:rsidRPr="00007FE9">
              <w:t>645</w:t>
            </w:r>
          </w:p>
        </w:tc>
        <w:tc>
          <w:tcPr>
            <w:tcW w:w="2080" w:type="dxa"/>
            <w:tcBorders>
              <w:top w:val="nil"/>
              <w:left w:val="nil"/>
              <w:bottom w:val="single" w:sz="4" w:space="0" w:color="auto"/>
              <w:right w:val="single" w:sz="4" w:space="0" w:color="auto"/>
            </w:tcBorders>
            <w:shd w:val="clear" w:color="auto" w:fill="auto"/>
            <w:noWrap/>
            <w:vAlign w:val="center"/>
          </w:tcPr>
          <w:p w:rsidR="00D65F6C" w:rsidRPr="00007FE9" w:rsidRDefault="00D65F6C" w:rsidP="00CE49D4">
            <w:pPr>
              <w:jc w:val="center"/>
            </w:pPr>
            <w:r w:rsidRPr="00007FE9">
              <w:t>304</w:t>
            </w:r>
          </w:p>
        </w:tc>
        <w:tc>
          <w:tcPr>
            <w:tcW w:w="2260" w:type="dxa"/>
            <w:tcBorders>
              <w:top w:val="nil"/>
              <w:left w:val="nil"/>
              <w:bottom w:val="single" w:sz="4" w:space="0" w:color="auto"/>
              <w:right w:val="single" w:sz="4" w:space="0" w:color="auto"/>
            </w:tcBorders>
            <w:shd w:val="clear" w:color="auto" w:fill="auto"/>
            <w:noWrap/>
            <w:vAlign w:val="center"/>
          </w:tcPr>
          <w:p w:rsidR="00D65F6C" w:rsidRPr="00007FE9" w:rsidRDefault="00D65F6C" w:rsidP="00CE49D4">
            <w:pPr>
              <w:jc w:val="center"/>
            </w:pPr>
            <w:r w:rsidRPr="00007FE9">
              <w:t>196 080</w:t>
            </w:r>
          </w:p>
        </w:tc>
      </w:tr>
      <w:tr w:rsidR="00D65F6C" w:rsidRPr="00007FE9" w:rsidTr="00CE49D4">
        <w:trPr>
          <w:trHeight w:val="660"/>
        </w:trPr>
        <w:tc>
          <w:tcPr>
            <w:tcW w:w="2460" w:type="dxa"/>
            <w:tcBorders>
              <w:top w:val="nil"/>
              <w:left w:val="single" w:sz="4" w:space="0" w:color="auto"/>
              <w:bottom w:val="single" w:sz="4" w:space="0" w:color="auto"/>
              <w:right w:val="single" w:sz="4" w:space="0" w:color="auto"/>
            </w:tcBorders>
            <w:shd w:val="clear" w:color="auto" w:fill="auto"/>
            <w:noWrap/>
            <w:vAlign w:val="center"/>
          </w:tcPr>
          <w:p w:rsidR="00D65F6C" w:rsidRPr="00007FE9" w:rsidRDefault="00D65F6C" w:rsidP="00CE49D4">
            <w:pPr>
              <w:jc w:val="center"/>
            </w:pPr>
            <w:r w:rsidRPr="00007FE9">
              <w:t>Комбицех стартеры</w:t>
            </w:r>
          </w:p>
        </w:tc>
        <w:tc>
          <w:tcPr>
            <w:tcW w:w="2200" w:type="dxa"/>
            <w:tcBorders>
              <w:top w:val="nil"/>
              <w:left w:val="nil"/>
              <w:bottom w:val="single" w:sz="4" w:space="0" w:color="auto"/>
              <w:right w:val="single" w:sz="4" w:space="0" w:color="auto"/>
            </w:tcBorders>
            <w:shd w:val="clear" w:color="auto" w:fill="auto"/>
            <w:noWrap/>
            <w:vAlign w:val="center"/>
          </w:tcPr>
          <w:p w:rsidR="00D65F6C" w:rsidRPr="00007FE9" w:rsidRDefault="00D65F6C" w:rsidP="00CE49D4">
            <w:pPr>
              <w:jc w:val="center"/>
            </w:pPr>
            <w:r w:rsidRPr="00007FE9">
              <w:t>116</w:t>
            </w:r>
          </w:p>
        </w:tc>
        <w:tc>
          <w:tcPr>
            <w:tcW w:w="2080" w:type="dxa"/>
            <w:tcBorders>
              <w:top w:val="nil"/>
              <w:left w:val="nil"/>
              <w:bottom w:val="single" w:sz="4" w:space="0" w:color="auto"/>
              <w:right w:val="single" w:sz="4" w:space="0" w:color="auto"/>
            </w:tcBorders>
            <w:shd w:val="clear" w:color="auto" w:fill="auto"/>
            <w:noWrap/>
            <w:vAlign w:val="center"/>
          </w:tcPr>
          <w:p w:rsidR="00D65F6C" w:rsidRPr="00007FE9" w:rsidRDefault="00D65F6C" w:rsidP="00CE49D4">
            <w:pPr>
              <w:jc w:val="center"/>
            </w:pPr>
            <w:r w:rsidRPr="00007FE9">
              <w:t>304</w:t>
            </w:r>
          </w:p>
        </w:tc>
        <w:tc>
          <w:tcPr>
            <w:tcW w:w="2260" w:type="dxa"/>
            <w:tcBorders>
              <w:top w:val="nil"/>
              <w:left w:val="nil"/>
              <w:bottom w:val="single" w:sz="4" w:space="0" w:color="auto"/>
              <w:right w:val="single" w:sz="4" w:space="0" w:color="auto"/>
            </w:tcBorders>
            <w:shd w:val="clear" w:color="auto" w:fill="auto"/>
            <w:noWrap/>
            <w:vAlign w:val="center"/>
          </w:tcPr>
          <w:p w:rsidR="00D65F6C" w:rsidRPr="00007FE9" w:rsidRDefault="00D65F6C" w:rsidP="00CE49D4">
            <w:pPr>
              <w:jc w:val="center"/>
            </w:pPr>
            <w:r w:rsidRPr="00007FE9">
              <w:t>35 264</w:t>
            </w:r>
          </w:p>
        </w:tc>
      </w:tr>
      <w:tr w:rsidR="00D65F6C" w:rsidRPr="00007FE9" w:rsidTr="00CE49D4">
        <w:trPr>
          <w:trHeight w:val="660"/>
        </w:trPr>
        <w:tc>
          <w:tcPr>
            <w:tcW w:w="2460" w:type="dxa"/>
            <w:tcBorders>
              <w:top w:val="nil"/>
              <w:left w:val="single" w:sz="4" w:space="0" w:color="auto"/>
              <w:bottom w:val="single" w:sz="4" w:space="0" w:color="auto"/>
              <w:right w:val="single" w:sz="4" w:space="0" w:color="auto"/>
            </w:tcBorders>
            <w:shd w:val="clear" w:color="auto" w:fill="auto"/>
            <w:noWrap/>
            <w:vAlign w:val="center"/>
          </w:tcPr>
          <w:p w:rsidR="00D65F6C" w:rsidRPr="00007FE9" w:rsidRDefault="00D65F6C" w:rsidP="00CE49D4">
            <w:pPr>
              <w:jc w:val="center"/>
            </w:pPr>
            <w:r w:rsidRPr="00007FE9">
              <w:t>ИТОГО КОМБИЦЕХ</w:t>
            </w:r>
          </w:p>
        </w:tc>
        <w:tc>
          <w:tcPr>
            <w:tcW w:w="2200" w:type="dxa"/>
            <w:tcBorders>
              <w:top w:val="nil"/>
              <w:left w:val="nil"/>
              <w:bottom w:val="single" w:sz="4" w:space="0" w:color="auto"/>
              <w:right w:val="single" w:sz="4" w:space="0" w:color="auto"/>
            </w:tcBorders>
            <w:shd w:val="clear" w:color="auto" w:fill="auto"/>
            <w:noWrap/>
            <w:vAlign w:val="center"/>
          </w:tcPr>
          <w:p w:rsidR="00D65F6C" w:rsidRPr="00007FE9" w:rsidRDefault="00D65F6C" w:rsidP="00CE49D4">
            <w:pPr>
              <w:jc w:val="center"/>
            </w:pPr>
            <w:r w:rsidRPr="00007FE9">
              <w:t> </w:t>
            </w:r>
          </w:p>
        </w:tc>
        <w:tc>
          <w:tcPr>
            <w:tcW w:w="2080" w:type="dxa"/>
            <w:tcBorders>
              <w:top w:val="nil"/>
              <w:left w:val="nil"/>
              <w:bottom w:val="single" w:sz="4" w:space="0" w:color="auto"/>
              <w:right w:val="single" w:sz="4" w:space="0" w:color="auto"/>
            </w:tcBorders>
            <w:shd w:val="clear" w:color="auto" w:fill="auto"/>
            <w:noWrap/>
            <w:vAlign w:val="center"/>
          </w:tcPr>
          <w:p w:rsidR="00D65F6C" w:rsidRPr="00007FE9" w:rsidRDefault="00D65F6C" w:rsidP="00CE49D4">
            <w:pPr>
              <w:jc w:val="center"/>
            </w:pPr>
            <w:r w:rsidRPr="00007FE9">
              <w:t> </w:t>
            </w:r>
          </w:p>
        </w:tc>
        <w:tc>
          <w:tcPr>
            <w:tcW w:w="2260" w:type="dxa"/>
            <w:tcBorders>
              <w:top w:val="nil"/>
              <w:left w:val="nil"/>
              <w:bottom w:val="single" w:sz="4" w:space="0" w:color="auto"/>
              <w:right w:val="single" w:sz="4" w:space="0" w:color="auto"/>
            </w:tcBorders>
            <w:shd w:val="clear" w:color="auto" w:fill="auto"/>
            <w:noWrap/>
            <w:vAlign w:val="center"/>
          </w:tcPr>
          <w:p w:rsidR="00D65F6C" w:rsidRPr="00007FE9" w:rsidRDefault="00D65F6C" w:rsidP="00CE49D4">
            <w:pPr>
              <w:jc w:val="center"/>
            </w:pPr>
            <w:r w:rsidRPr="00007FE9">
              <w:t>231 344</w:t>
            </w:r>
          </w:p>
        </w:tc>
      </w:tr>
      <w:tr w:rsidR="00D65F6C" w:rsidRPr="00007FE9" w:rsidTr="00CE49D4">
        <w:trPr>
          <w:trHeight w:val="780"/>
        </w:trPr>
        <w:tc>
          <w:tcPr>
            <w:tcW w:w="2460" w:type="dxa"/>
            <w:tcBorders>
              <w:top w:val="nil"/>
              <w:left w:val="single" w:sz="4" w:space="0" w:color="auto"/>
              <w:bottom w:val="single" w:sz="4" w:space="0" w:color="auto"/>
              <w:right w:val="single" w:sz="4" w:space="0" w:color="auto"/>
            </w:tcBorders>
            <w:shd w:val="clear" w:color="auto" w:fill="auto"/>
            <w:vAlign w:val="center"/>
          </w:tcPr>
          <w:p w:rsidR="00D65F6C" w:rsidRPr="00007FE9" w:rsidRDefault="00D65F6C" w:rsidP="00CE49D4">
            <w:pPr>
              <w:jc w:val="center"/>
            </w:pPr>
            <w:r w:rsidRPr="00007FE9">
              <w:t>Линия по переработке рапса</w:t>
            </w:r>
          </w:p>
        </w:tc>
        <w:tc>
          <w:tcPr>
            <w:tcW w:w="2200" w:type="dxa"/>
            <w:tcBorders>
              <w:top w:val="nil"/>
              <w:left w:val="nil"/>
              <w:bottom w:val="single" w:sz="4" w:space="0" w:color="auto"/>
              <w:right w:val="single" w:sz="4" w:space="0" w:color="auto"/>
            </w:tcBorders>
            <w:shd w:val="clear" w:color="auto" w:fill="auto"/>
            <w:noWrap/>
            <w:vAlign w:val="center"/>
          </w:tcPr>
          <w:p w:rsidR="00D65F6C" w:rsidRPr="00007FE9" w:rsidRDefault="00D65F6C" w:rsidP="00CE49D4">
            <w:pPr>
              <w:jc w:val="center"/>
            </w:pPr>
            <w:r w:rsidRPr="00007FE9">
              <w:t>14,2</w:t>
            </w:r>
          </w:p>
        </w:tc>
        <w:tc>
          <w:tcPr>
            <w:tcW w:w="2080" w:type="dxa"/>
            <w:tcBorders>
              <w:top w:val="nil"/>
              <w:left w:val="nil"/>
              <w:bottom w:val="single" w:sz="4" w:space="0" w:color="auto"/>
              <w:right w:val="single" w:sz="4" w:space="0" w:color="auto"/>
            </w:tcBorders>
            <w:shd w:val="clear" w:color="auto" w:fill="auto"/>
            <w:noWrap/>
            <w:vAlign w:val="center"/>
          </w:tcPr>
          <w:p w:rsidR="00D65F6C" w:rsidRPr="00007FE9" w:rsidRDefault="00D65F6C" w:rsidP="00CE49D4">
            <w:pPr>
              <w:jc w:val="center"/>
            </w:pPr>
            <w:r w:rsidRPr="00007FE9">
              <w:t>304</w:t>
            </w:r>
          </w:p>
        </w:tc>
        <w:tc>
          <w:tcPr>
            <w:tcW w:w="2260" w:type="dxa"/>
            <w:tcBorders>
              <w:top w:val="nil"/>
              <w:left w:val="nil"/>
              <w:bottom w:val="single" w:sz="4" w:space="0" w:color="auto"/>
              <w:right w:val="single" w:sz="4" w:space="0" w:color="auto"/>
            </w:tcBorders>
            <w:shd w:val="clear" w:color="auto" w:fill="auto"/>
            <w:noWrap/>
            <w:vAlign w:val="center"/>
          </w:tcPr>
          <w:p w:rsidR="00D65F6C" w:rsidRPr="00007FE9" w:rsidRDefault="00D65F6C" w:rsidP="00CE49D4">
            <w:pPr>
              <w:jc w:val="center"/>
            </w:pPr>
            <w:r w:rsidRPr="00007FE9">
              <w:t>4 317</w:t>
            </w:r>
          </w:p>
        </w:tc>
      </w:tr>
    </w:tbl>
    <w:p w:rsidR="00D65F6C" w:rsidRPr="00007FE9" w:rsidRDefault="00D65F6C" w:rsidP="00D65F6C">
      <w:pPr>
        <w:rPr>
          <w:b/>
          <w:sz w:val="26"/>
          <w:szCs w:val="26"/>
        </w:rPr>
      </w:pPr>
    </w:p>
    <w:p w:rsidR="00AF4863" w:rsidRPr="00007FE9" w:rsidRDefault="00AF4863" w:rsidP="00AF4863">
      <w:pPr>
        <w:pStyle w:val="a4"/>
        <w:ind w:left="284" w:firstLine="0"/>
        <w:rPr>
          <w:sz w:val="26"/>
          <w:szCs w:val="26"/>
        </w:rPr>
      </w:pPr>
    </w:p>
    <w:p w:rsidR="00AF4863" w:rsidRPr="00007FE9" w:rsidRDefault="003D1EEA" w:rsidP="00AF4863">
      <w:pPr>
        <w:pStyle w:val="a4"/>
        <w:rPr>
          <w:b/>
          <w:sz w:val="26"/>
          <w:szCs w:val="26"/>
        </w:rPr>
      </w:pPr>
      <w:r w:rsidRPr="00007FE9">
        <w:rPr>
          <w:b/>
          <w:sz w:val="26"/>
          <w:szCs w:val="26"/>
        </w:rPr>
        <w:t>5. Преимущества предприятия.</w:t>
      </w:r>
    </w:p>
    <w:p w:rsidR="002F0E50" w:rsidRPr="00007FE9" w:rsidRDefault="002F0E50" w:rsidP="00AF4863">
      <w:pPr>
        <w:pStyle w:val="a4"/>
        <w:rPr>
          <w:b/>
          <w:sz w:val="26"/>
          <w:szCs w:val="26"/>
          <w:lang w:val="en-US"/>
        </w:rPr>
      </w:pPr>
    </w:p>
    <w:p w:rsidR="00586B41" w:rsidRPr="00007FE9" w:rsidRDefault="00586B41" w:rsidP="00586B41">
      <w:pPr>
        <w:pStyle w:val="a6"/>
        <w:rPr>
          <w:sz w:val="26"/>
          <w:szCs w:val="26"/>
        </w:rPr>
      </w:pPr>
      <w:r w:rsidRPr="00007FE9">
        <w:rPr>
          <w:sz w:val="26"/>
          <w:szCs w:val="26"/>
        </w:rPr>
        <w:t>Конкурентные преимущества:</w:t>
      </w:r>
    </w:p>
    <w:p w:rsidR="00586B41" w:rsidRPr="00007FE9" w:rsidRDefault="00586B41" w:rsidP="00586B41">
      <w:pPr>
        <w:pStyle w:val="a6"/>
        <w:rPr>
          <w:sz w:val="26"/>
          <w:szCs w:val="26"/>
        </w:rPr>
      </w:pPr>
      <w:r w:rsidRPr="00007FE9">
        <w:rPr>
          <w:sz w:val="26"/>
          <w:szCs w:val="26"/>
        </w:rPr>
        <w:t>- Один из крупнейших производителей муки, комбикормов в РБ, Брестской области;</w:t>
      </w:r>
    </w:p>
    <w:p w:rsidR="00586B41" w:rsidRPr="00007FE9" w:rsidRDefault="00586B41" w:rsidP="00586B41">
      <w:pPr>
        <w:pStyle w:val="a6"/>
        <w:rPr>
          <w:sz w:val="26"/>
          <w:szCs w:val="26"/>
        </w:rPr>
      </w:pPr>
      <w:r w:rsidRPr="00007FE9">
        <w:rPr>
          <w:sz w:val="26"/>
          <w:szCs w:val="26"/>
        </w:rPr>
        <w:t xml:space="preserve">- </w:t>
      </w:r>
      <w:r w:rsidR="00A20237" w:rsidRPr="00007FE9">
        <w:rPr>
          <w:sz w:val="26"/>
          <w:szCs w:val="26"/>
        </w:rPr>
        <w:t>7</w:t>
      </w:r>
      <w:r w:rsidR="00BC142C" w:rsidRPr="00007FE9">
        <w:rPr>
          <w:sz w:val="26"/>
          <w:szCs w:val="26"/>
        </w:rPr>
        <w:t>7</w:t>
      </w:r>
      <w:r w:rsidR="00A20237" w:rsidRPr="00007FE9">
        <w:rPr>
          <w:sz w:val="26"/>
          <w:szCs w:val="26"/>
        </w:rPr>
        <w:t xml:space="preserve"> года</w:t>
      </w:r>
      <w:r w:rsidRPr="00007FE9">
        <w:rPr>
          <w:sz w:val="26"/>
          <w:szCs w:val="26"/>
        </w:rPr>
        <w:t xml:space="preserve"> безупречной работы на рынке;</w:t>
      </w:r>
    </w:p>
    <w:p w:rsidR="00586B41" w:rsidRPr="00007FE9" w:rsidRDefault="00586B41" w:rsidP="00586B41">
      <w:pPr>
        <w:pStyle w:val="a6"/>
        <w:rPr>
          <w:sz w:val="26"/>
          <w:szCs w:val="26"/>
        </w:rPr>
      </w:pPr>
      <w:r w:rsidRPr="00007FE9">
        <w:rPr>
          <w:sz w:val="26"/>
          <w:szCs w:val="26"/>
        </w:rPr>
        <w:t>- Компания новатор в развитии категорий продуктов для здорового питания в отрасли</w:t>
      </w:r>
      <w:r w:rsidR="00251813" w:rsidRPr="00007FE9">
        <w:rPr>
          <w:sz w:val="26"/>
          <w:szCs w:val="26"/>
        </w:rPr>
        <w:t>:</w:t>
      </w:r>
    </w:p>
    <w:p w:rsidR="00586B41" w:rsidRPr="00007FE9" w:rsidRDefault="00586B41" w:rsidP="00586B41">
      <w:pPr>
        <w:pStyle w:val="a6"/>
        <w:rPr>
          <w:sz w:val="26"/>
          <w:szCs w:val="26"/>
        </w:rPr>
      </w:pPr>
      <w:r w:rsidRPr="00007FE9">
        <w:rPr>
          <w:sz w:val="26"/>
          <w:szCs w:val="26"/>
        </w:rPr>
        <w:t xml:space="preserve">                    хлопья пшеничные зародышевые</w:t>
      </w:r>
      <w:r w:rsidR="00251813" w:rsidRPr="00007FE9">
        <w:rPr>
          <w:sz w:val="26"/>
          <w:szCs w:val="26"/>
        </w:rPr>
        <w:t>;</w:t>
      </w:r>
    </w:p>
    <w:p w:rsidR="00586B41" w:rsidRPr="00007FE9" w:rsidRDefault="00586B41" w:rsidP="00586B41">
      <w:pPr>
        <w:pStyle w:val="a6"/>
        <w:rPr>
          <w:sz w:val="26"/>
          <w:szCs w:val="26"/>
        </w:rPr>
      </w:pPr>
      <w:r w:rsidRPr="00007FE9">
        <w:rPr>
          <w:sz w:val="26"/>
          <w:szCs w:val="26"/>
        </w:rPr>
        <w:t xml:space="preserve">                    пшеница для проращивания</w:t>
      </w:r>
      <w:r w:rsidR="00251813" w:rsidRPr="00007FE9">
        <w:rPr>
          <w:sz w:val="26"/>
          <w:szCs w:val="26"/>
        </w:rPr>
        <w:t>;</w:t>
      </w:r>
    </w:p>
    <w:p w:rsidR="00586B41" w:rsidRPr="00007FE9" w:rsidRDefault="00586B41" w:rsidP="00586B41">
      <w:pPr>
        <w:pStyle w:val="a6"/>
        <w:rPr>
          <w:sz w:val="26"/>
          <w:szCs w:val="26"/>
        </w:rPr>
      </w:pPr>
      <w:r w:rsidRPr="00007FE9">
        <w:rPr>
          <w:sz w:val="26"/>
          <w:szCs w:val="26"/>
        </w:rPr>
        <w:t xml:space="preserve">                    клетчатка пшеничная</w:t>
      </w:r>
      <w:r w:rsidR="00251813" w:rsidRPr="00007FE9">
        <w:rPr>
          <w:sz w:val="26"/>
          <w:szCs w:val="26"/>
        </w:rPr>
        <w:t>;</w:t>
      </w:r>
    </w:p>
    <w:p w:rsidR="00A20237" w:rsidRPr="00007FE9" w:rsidRDefault="00A20237" w:rsidP="00586B41">
      <w:pPr>
        <w:pStyle w:val="a6"/>
        <w:rPr>
          <w:sz w:val="26"/>
          <w:szCs w:val="26"/>
        </w:rPr>
      </w:pPr>
      <w:r w:rsidRPr="00007FE9">
        <w:rPr>
          <w:sz w:val="26"/>
          <w:szCs w:val="26"/>
        </w:rPr>
        <w:t xml:space="preserve">                    пшеница цельносмолотая.</w:t>
      </w:r>
    </w:p>
    <w:p w:rsidR="00586B41" w:rsidRPr="00007FE9" w:rsidRDefault="00586B41" w:rsidP="00586B41">
      <w:pPr>
        <w:pStyle w:val="a6"/>
        <w:rPr>
          <w:sz w:val="26"/>
          <w:szCs w:val="26"/>
        </w:rPr>
      </w:pPr>
      <w:r w:rsidRPr="00007FE9">
        <w:rPr>
          <w:sz w:val="26"/>
          <w:szCs w:val="26"/>
        </w:rPr>
        <w:t>- Предоставление торгового оборудования и рекламных материалов;</w:t>
      </w:r>
    </w:p>
    <w:p w:rsidR="00586B41" w:rsidRPr="00007FE9" w:rsidRDefault="00586B41" w:rsidP="00586B41">
      <w:pPr>
        <w:pStyle w:val="a6"/>
        <w:rPr>
          <w:sz w:val="26"/>
          <w:szCs w:val="26"/>
        </w:rPr>
      </w:pPr>
      <w:r w:rsidRPr="00007FE9">
        <w:rPr>
          <w:sz w:val="26"/>
          <w:szCs w:val="26"/>
        </w:rPr>
        <w:t>- Проведение акций в местах продаж;</w:t>
      </w:r>
    </w:p>
    <w:p w:rsidR="00586B41" w:rsidRPr="00007FE9" w:rsidRDefault="00586B41" w:rsidP="00586B41">
      <w:pPr>
        <w:pStyle w:val="a6"/>
        <w:rPr>
          <w:sz w:val="26"/>
          <w:szCs w:val="26"/>
        </w:rPr>
      </w:pPr>
      <w:r w:rsidRPr="00007FE9">
        <w:rPr>
          <w:sz w:val="26"/>
          <w:szCs w:val="26"/>
        </w:rPr>
        <w:t>- Наличие различных торговых марок</w:t>
      </w:r>
      <w:r w:rsidR="00A20237" w:rsidRPr="00007FE9">
        <w:rPr>
          <w:sz w:val="26"/>
          <w:szCs w:val="26"/>
        </w:rPr>
        <w:t>:</w:t>
      </w:r>
    </w:p>
    <w:p w:rsidR="00586B41" w:rsidRPr="00007FE9" w:rsidRDefault="00586B41" w:rsidP="00586B41">
      <w:pPr>
        <w:pStyle w:val="a6"/>
        <w:rPr>
          <w:sz w:val="26"/>
          <w:szCs w:val="26"/>
        </w:rPr>
      </w:pPr>
      <w:r w:rsidRPr="00007FE9">
        <w:rPr>
          <w:sz w:val="26"/>
          <w:szCs w:val="26"/>
        </w:rPr>
        <w:t xml:space="preserve">                   Гаспадар</w:t>
      </w:r>
    </w:p>
    <w:p w:rsidR="00586B41" w:rsidRPr="00007FE9" w:rsidRDefault="00586B41" w:rsidP="00586B41">
      <w:pPr>
        <w:pStyle w:val="a6"/>
        <w:rPr>
          <w:sz w:val="26"/>
          <w:szCs w:val="26"/>
        </w:rPr>
      </w:pPr>
      <w:r w:rsidRPr="00007FE9">
        <w:rPr>
          <w:sz w:val="26"/>
          <w:szCs w:val="26"/>
        </w:rPr>
        <w:t xml:space="preserve">                   Скарбонка здаро</w:t>
      </w:r>
      <w:r w:rsidR="00BC142C" w:rsidRPr="00007FE9">
        <w:rPr>
          <w:sz w:val="26"/>
          <w:szCs w:val="26"/>
          <w:lang w:val="be-BY"/>
        </w:rPr>
        <w:t>ў</w:t>
      </w:r>
      <w:r w:rsidRPr="00007FE9">
        <w:rPr>
          <w:sz w:val="26"/>
          <w:szCs w:val="26"/>
        </w:rPr>
        <w:t>я</w:t>
      </w:r>
    </w:p>
    <w:p w:rsidR="00586B41" w:rsidRPr="00007FE9" w:rsidRDefault="00586B41" w:rsidP="00586B41">
      <w:pPr>
        <w:pStyle w:val="a6"/>
        <w:rPr>
          <w:sz w:val="26"/>
          <w:szCs w:val="26"/>
        </w:rPr>
      </w:pPr>
      <w:r w:rsidRPr="00007FE9">
        <w:rPr>
          <w:sz w:val="26"/>
          <w:szCs w:val="26"/>
        </w:rPr>
        <w:t xml:space="preserve">                   </w:t>
      </w:r>
      <w:r w:rsidRPr="00007FE9">
        <w:rPr>
          <w:sz w:val="26"/>
          <w:szCs w:val="26"/>
          <w:lang w:val="en-US"/>
        </w:rPr>
        <w:t>OranEx</w:t>
      </w:r>
    </w:p>
    <w:p w:rsidR="00586B41" w:rsidRPr="00007FE9" w:rsidRDefault="00586B41" w:rsidP="00A20237">
      <w:pPr>
        <w:pStyle w:val="a6"/>
        <w:jc w:val="both"/>
        <w:rPr>
          <w:sz w:val="26"/>
          <w:szCs w:val="26"/>
        </w:rPr>
      </w:pPr>
      <w:r w:rsidRPr="00007FE9">
        <w:rPr>
          <w:sz w:val="26"/>
          <w:szCs w:val="26"/>
        </w:rPr>
        <w:lastRenderedPageBreak/>
        <w:t>- Наличие собственной товаропроводящей сети и регионального склада по г. Минску;</w:t>
      </w:r>
    </w:p>
    <w:p w:rsidR="00586B41" w:rsidRPr="00007FE9" w:rsidRDefault="00586B41" w:rsidP="00586B41">
      <w:pPr>
        <w:pStyle w:val="a6"/>
        <w:rPr>
          <w:sz w:val="26"/>
          <w:szCs w:val="26"/>
        </w:rPr>
      </w:pPr>
      <w:r w:rsidRPr="00007FE9">
        <w:rPr>
          <w:sz w:val="26"/>
          <w:szCs w:val="26"/>
        </w:rPr>
        <w:t>- Рост выручки от реализации продукции;</w:t>
      </w:r>
    </w:p>
    <w:p w:rsidR="00586B41" w:rsidRPr="00007FE9" w:rsidRDefault="00586B41" w:rsidP="00586B41">
      <w:pPr>
        <w:pStyle w:val="a6"/>
        <w:rPr>
          <w:sz w:val="26"/>
          <w:szCs w:val="26"/>
        </w:rPr>
      </w:pPr>
      <w:r w:rsidRPr="00007FE9">
        <w:rPr>
          <w:sz w:val="26"/>
          <w:szCs w:val="26"/>
        </w:rPr>
        <w:t xml:space="preserve">- Рост объёмов продаж фасованной и затаренной </w:t>
      </w:r>
      <w:r w:rsidR="00A20237" w:rsidRPr="00007FE9">
        <w:rPr>
          <w:sz w:val="26"/>
          <w:szCs w:val="26"/>
        </w:rPr>
        <w:t xml:space="preserve">продукции </w:t>
      </w:r>
      <w:r w:rsidRPr="00007FE9">
        <w:rPr>
          <w:sz w:val="26"/>
          <w:szCs w:val="26"/>
        </w:rPr>
        <w:t>на рынке;</w:t>
      </w:r>
    </w:p>
    <w:p w:rsidR="00586B41" w:rsidRPr="00007FE9" w:rsidRDefault="00586B41" w:rsidP="00586B41">
      <w:pPr>
        <w:pStyle w:val="a6"/>
        <w:rPr>
          <w:sz w:val="26"/>
          <w:szCs w:val="26"/>
        </w:rPr>
      </w:pPr>
      <w:r w:rsidRPr="00007FE9">
        <w:rPr>
          <w:sz w:val="26"/>
          <w:szCs w:val="26"/>
        </w:rPr>
        <w:t>- Натуральный продукт, без использования добавок, полученных химическим путём;</w:t>
      </w:r>
    </w:p>
    <w:p w:rsidR="00586B41" w:rsidRPr="00007FE9" w:rsidRDefault="00586B41" w:rsidP="00586B41">
      <w:pPr>
        <w:pStyle w:val="a6"/>
        <w:rPr>
          <w:sz w:val="26"/>
          <w:szCs w:val="26"/>
        </w:rPr>
      </w:pPr>
      <w:r w:rsidRPr="00007FE9">
        <w:rPr>
          <w:sz w:val="26"/>
          <w:szCs w:val="26"/>
        </w:rPr>
        <w:t>- Сплочённая команда, готовая быстро реагировать на запросы клиентов;</w:t>
      </w:r>
    </w:p>
    <w:p w:rsidR="00586B41" w:rsidRPr="00007FE9" w:rsidRDefault="00586B41" w:rsidP="00586B41">
      <w:pPr>
        <w:pStyle w:val="a6"/>
        <w:rPr>
          <w:sz w:val="26"/>
          <w:szCs w:val="26"/>
        </w:rPr>
      </w:pPr>
      <w:r w:rsidRPr="00007FE9">
        <w:rPr>
          <w:sz w:val="26"/>
          <w:szCs w:val="26"/>
        </w:rPr>
        <w:t xml:space="preserve">- Наличие систем качества продукции.  </w:t>
      </w:r>
    </w:p>
    <w:p w:rsidR="002F0E50" w:rsidRPr="00007FE9" w:rsidRDefault="003D1EEA" w:rsidP="00AF4863">
      <w:pPr>
        <w:pStyle w:val="a4"/>
        <w:rPr>
          <w:b/>
          <w:sz w:val="26"/>
          <w:szCs w:val="26"/>
        </w:rPr>
      </w:pPr>
      <w:r w:rsidRPr="00007FE9">
        <w:rPr>
          <w:b/>
          <w:sz w:val="26"/>
          <w:szCs w:val="26"/>
        </w:rPr>
        <w:t>6. Наличие лицензий, патентов, сертификатов ISO.</w:t>
      </w:r>
    </w:p>
    <w:p w:rsidR="003D1EEA" w:rsidRPr="00007FE9" w:rsidRDefault="003D1EEA" w:rsidP="00AF4863">
      <w:pPr>
        <w:pStyle w:val="a4"/>
        <w:rPr>
          <w:b/>
          <w:sz w:val="26"/>
          <w:szCs w:val="26"/>
        </w:rPr>
      </w:pPr>
      <w:r w:rsidRPr="00007FE9">
        <w:rPr>
          <w:b/>
          <w:sz w:val="26"/>
          <w:szCs w:val="26"/>
        </w:rPr>
        <w:t xml:space="preserve"> </w:t>
      </w:r>
    </w:p>
    <w:p w:rsidR="00A431D4" w:rsidRPr="00007FE9" w:rsidRDefault="00A431D4" w:rsidP="00A431D4">
      <w:pPr>
        <w:jc w:val="center"/>
        <w:rPr>
          <w:b/>
        </w:rPr>
      </w:pPr>
      <w:r w:rsidRPr="00007FE9">
        <w:rPr>
          <w:b/>
        </w:rPr>
        <w:t xml:space="preserve">ПЕРЕЧЕНЬ </w:t>
      </w:r>
    </w:p>
    <w:p w:rsidR="00A431D4" w:rsidRPr="00007FE9" w:rsidRDefault="00A431D4" w:rsidP="00A431D4">
      <w:pPr>
        <w:jc w:val="center"/>
        <w:rPr>
          <w:b/>
        </w:rPr>
      </w:pPr>
      <w:r w:rsidRPr="00007FE9">
        <w:rPr>
          <w:b/>
        </w:rPr>
        <w:t>действующих лицензий</w:t>
      </w:r>
    </w:p>
    <w:p w:rsidR="00A431D4" w:rsidRPr="00007FE9" w:rsidRDefault="00A431D4" w:rsidP="00A431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1969"/>
        <w:gridCol w:w="1632"/>
        <w:gridCol w:w="1602"/>
        <w:gridCol w:w="1705"/>
      </w:tblGrid>
      <w:tr w:rsidR="00702193" w:rsidRPr="00007FE9">
        <w:tc>
          <w:tcPr>
            <w:tcW w:w="2533" w:type="dxa"/>
            <w:shd w:val="clear" w:color="auto" w:fill="auto"/>
          </w:tcPr>
          <w:p w:rsidR="00D3712A" w:rsidRPr="00007FE9" w:rsidRDefault="00D3712A" w:rsidP="00D3712A">
            <w:pPr>
              <w:rPr>
                <w:b/>
              </w:rPr>
            </w:pPr>
            <w:r w:rsidRPr="00007FE9">
              <w:rPr>
                <w:b/>
              </w:rPr>
              <w:t>Наименование лицензии</w:t>
            </w:r>
          </w:p>
        </w:tc>
        <w:tc>
          <w:tcPr>
            <w:tcW w:w="1970" w:type="dxa"/>
            <w:shd w:val="clear" w:color="auto" w:fill="auto"/>
          </w:tcPr>
          <w:p w:rsidR="00D3712A" w:rsidRPr="00007FE9" w:rsidRDefault="00D3712A" w:rsidP="00D3712A">
            <w:pPr>
              <w:rPr>
                <w:b/>
              </w:rPr>
            </w:pPr>
            <w:r w:rsidRPr="00007FE9">
              <w:rPr>
                <w:b/>
              </w:rPr>
              <w:t>Наименование органа, выдавшего лицензию</w:t>
            </w:r>
          </w:p>
        </w:tc>
        <w:tc>
          <w:tcPr>
            <w:tcW w:w="1695" w:type="dxa"/>
            <w:shd w:val="clear" w:color="auto" w:fill="auto"/>
          </w:tcPr>
          <w:p w:rsidR="00D3712A" w:rsidRPr="00007FE9" w:rsidRDefault="00D3712A" w:rsidP="00D3712A">
            <w:pPr>
              <w:rPr>
                <w:b/>
              </w:rPr>
            </w:pPr>
            <w:r w:rsidRPr="00007FE9">
              <w:t xml:space="preserve"> </w:t>
            </w:r>
            <w:r w:rsidRPr="00007FE9">
              <w:rPr>
                <w:b/>
              </w:rPr>
              <w:t>Дата выдачи</w:t>
            </w:r>
          </w:p>
        </w:tc>
        <w:tc>
          <w:tcPr>
            <w:tcW w:w="1660" w:type="dxa"/>
            <w:shd w:val="clear" w:color="auto" w:fill="auto"/>
          </w:tcPr>
          <w:p w:rsidR="00D3712A" w:rsidRPr="00007FE9" w:rsidRDefault="00D3712A" w:rsidP="00D3712A">
            <w:pPr>
              <w:rPr>
                <w:b/>
              </w:rPr>
            </w:pPr>
            <w:r w:rsidRPr="00007FE9">
              <w:rPr>
                <w:b/>
              </w:rPr>
              <w:t xml:space="preserve"> Срок действия</w:t>
            </w:r>
          </w:p>
        </w:tc>
        <w:tc>
          <w:tcPr>
            <w:tcW w:w="1712" w:type="dxa"/>
            <w:shd w:val="clear" w:color="auto" w:fill="auto"/>
          </w:tcPr>
          <w:p w:rsidR="00D3712A" w:rsidRPr="00007FE9" w:rsidRDefault="00D3712A" w:rsidP="00D3712A">
            <w:pPr>
              <w:rPr>
                <w:b/>
              </w:rPr>
            </w:pPr>
            <w:r w:rsidRPr="00007FE9">
              <w:rPr>
                <w:b/>
              </w:rPr>
              <w:t xml:space="preserve"> У кого хранится</w:t>
            </w:r>
          </w:p>
        </w:tc>
      </w:tr>
      <w:tr w:rsidR="00702193" w:rsidRPr="00007FE9">
        <w:tc>
          <w:tcPr>
            <w:tcW w:w="2533" w:type="dxa"/>
            <w:shd w:val="clear" w:color="auto" w:fill="auto"/>
          </w:tcPr>
          <w:p w:rsidR="00D3712A" w:rsidRPr="00007FE9" w:rsidRDefault="00D3712A" w:rsidP="00D3712A">
            <w:r w:rsidRPr="00007FE9">
              <w:t xml:space="preserve">На право осуществления деятельности, связанной с осуществлением контроля радиоактивного загрязнения   </w:t>
            </w:r>
          </w:p>
          <w:p w:rsidR="00D3712A" w:rsidRPr="00007FE9" w:rsidRDefault="00D3712A" w:rsidP="00702193">
            <w:r w:rsidRPr="00007FE9">
              <w:t xml:space="preserve">№ </w:t>
            </w:r>
            <w:r w:rsidR="00702193" w:rsidRPr="00007FE9">
              <w:t>33131/3329</w:t>
            </w:r>
          </w:p>
        </w:tc>
        <w:tc>
          <w:tcPr>
            <w:tcW w:w="1970" w:type="dxa"/>
            <w:shd w:val="clear" w:color="auto" w:fill="auto"/>
          </w:tcPr>
          <w:p w:rsidR="00D3712A" w:rsidRPr="00007FE9" w:rsidRDefault="00702193" w:rsidP="00702193">
            <w:r w:rsidRPr="00007FE9">
              <w:t xml:space="preserve">Департамент по ликвидации последствий катастрофы на Чернобыльской АЭС </w:t>
            </w:r>
            <w:r w:rsidR="00D3712A" w:rsidRPr="00007FE9">
              <w:t>Министерств</w:t>
            </w:r>
            <w:r w:rsidRPr="00007FE9">
              <w:t>а</w:t>
            </w:r>
            <w:r w:rsidR="00D3712A" w:rsidRPr="00007FE9">
              <w:t xml:space="preserve"> по чрезвычайным ситуациям РБ</w:t>
            </w:r>
          </w:p>
        </w:tc>
        <w:tc>
          <w:tcPr>
            <w:tcW w:w="1695" w:type="dxa"/>
            <w:shd w:val="clear" w:color="auto" w:fill="auto"/>
          </w:tcPr>
          <w:p w:rsidR="00D3712A" w:rsidRPr="00007FE9" w:rsidRDefault="008C1D0D" w:rsidP="008C1D0D">
            <w:r w:rsidRPr="00007FE9">
              <w:t>27</w:t>
            </w:r>
            <w:r w:rsidR="00D3712A" w:rsidRPr="00007FE9">
              <w:t>.0</w:t>
            </w:r>
            <w:r w:rsidRPr="00007FE9">
              <w:t>5</w:t>
            </w:r>
            <w:r w:rsidR="00D3712A" w:rsidRPr="00007FE9">
              <w:t>.20</w:t>
            </w:r>
            <w:r w:rsidRPr="00007FE9">
              <w:t>04</w:t>
            </w:r>
            <w:r w:rsidR="00D3712A" w:rsidRPr="00007FE9">
              <w:t xml:space="preserve"> г.</w:t>
            </w:r>
          </w:p>
        </w:tc>
        <w:tc>
          <w:tcPr>
            <w:tcW w:w="1660" w:type="dxa"/>
            <w:shd w:val="clear" w:color="auto" w:fill="auto"/>
          </w:tcPr>
          <w:p w:rsidR="00D3712A" w:rsidRPr="00007FE9" w:rsidRDefault="0022566D" w:rsidP="00D3712A">
            <w:r w:rsidRPr="00007FE9">
              <w:t>п</w:t>
            </w:r>
            <w:r w:rsidR="00702193" w:rsidRPr="00007FE9">
              <w:t>остоянно</w:t>
            </w:r>
          </w:p>
        </w:tc>
        <w:tc>
          <w:tcPr>
            <w:tcW w:w="1712" w:type="dxa"/>
            <w:shd w:val="clear" w:color="auto" w:fill="auto"/>
          </w:tcPr>
          <w:p w:rsidR="00D3712A" w:rsidRPr="00007FE9" w:rsidRDefault="00D3712A" w:rsidP="00D3712A">
            <w:r w:rsidRPr="00007FE9">
              <w:t>Инженер-радиолог</w:t>
            </w:r>
          </w:p>
        </w:tc>
      </w:tr>
      <w:tr w:rsidR="00702193" w:rsidRPr="00007FE9">
        <w:tc>
          <w:tcPr>
            <w:tcW w:w="2533" w:type="dxa"/>
            <w:shd w:val="clear" w:color="auto" w:fill="auto"/>
          </w:tcPr>
          <w:p w:rsidR="00D3712A" w:rsidRPr="00007FE9" w:rsidRDefault="00D3712A" w:rsidP="00D3712A">
            <w:r w:rsidRPr="00007FE9">
              <w:t>На право осуществления медицинской деятельности, № 02040/7971</w:t>
            </w:r>
          </w:p>
        </w:tc>
        <w:tc>
          <w:tcPr>
            <w:tcW w:w="1970" w:type="dxa"/>
            <w:shd w:val="clear" w:color="auto" w:fill="auto"/>
          </w:tcPr>
          <w:p w:rsidR="00D3712A" w:rsidRPr="00007FE9" w:rsidRDefault="00D3712A" w:rsidP="00D3712A">
            <w:r w:rsidRPr="00007FE9">
              <w:t>Министерство здравоохранения РБ</w:t>
            </w:r>
          </w:p>
        </w:tc>
        <w:tc>
          <w:tcPr>
            <w:tcW w:w="1695" w:type="dxa"/>
            <w:shd w:val="clear" w:color="auto" w:fill="auto"/>
          </w:tcPr>
          <w:p w:rsidR="00D3712A" w:rsidRPr="00007FE9" w:rsidRDefault="00D3712A" w:rsidP="00D3712A">
            <w:r w:rsidRPr="00007FE9">
              <w:t>28.10.2015 г.</w:t>
            </w:r>
          </w:p>
        </w:tc>
        <w:tc>
          <w:tcPr>
            <w:tcW w:w="1660" w:type="dxa"/>
            <w:shd w:val="clear" w:color="auto" w:fill="auto"/>
          </w:tcPr>
          <w:p w:rsidR="00D3712A" w:rsidRPr="00007FE9" w:rsidRDefault="00D3712A" w:rsidP="00D3712A">
            <w:r w:rsidRPr="00007FE9">
              <w:t>28.10.2025 г.</w:t>
            </w:r>
          </w:p>
        </w:tc>
        <w:tc>
          <w:tcPr>
            <w:tcW w:w="1712" w:type="dxa"/>
            <w:shd w:val="clear" w:color="auto" w:fill="auto"/>
          </w:tcPr>
          <w:p w:rsidR="00D3712A" w:rsidRPr="00007FE9" w:rsidRDefault="00D3712A" w:rsidP="00D3712A">
            <w:r w:rsidRPr="00007FE9">
              <w:t>Юридический отдел</w:t>
            </w:r>
          </w:p>
        </w:tc>
      </w:tr>
      <w:tr w:rsidR="00702193" w:rsidRPr="00007FE9">
        <w:tc>
          <w:tcPr>
            <w:tcW w:w="2533" w:type="dxa"/>
            <w:shd w:val="clear" w:color="auto" w:fill="auto"/>
          </w:tcPr>
          <w:p w:rsidR="009C13FD" w:rsidRPr="00007FE9" w:rsidRDefault="009C13FD" w:rsidP="00D3712A">
            <w:r w:rsidRPr="00007FE9">
              <w:t xml:space="preserve">На право осуществления </w:t>
            </w:r>
            <w:r w:rsidR="00F674B3" w:rsidRPr="00007FE9">
              <w:t xml:space="preserve">деятельности в области </w:t>
            </w:r>
            <w:r w:rsidRPr="00007FE9">
              <w:t>пожарной безопасности №</w:t>
            </w:r>
            <w:r w:rsidR="0022566D" w:rsidRPr="00007FE9">
              <w:t xml:space="preserve"> </w:t>
            </w:r>
            <w:r w:rsidRPr="00007FE9">
              <w:t>02300/2185</w:t>
            </w:r>
          </w:p>
        </w:tc>
        <w:tc>
          <w:tcPr>
            <w:tcW w:w="1970" w:type="dxa"/>
            <w:shd w:val="clear" w:color="auto" w:fill="auto"/>
          </w:tcPr>
          <w:p w:rsidR="009C13FD" w:rsidRPr="00007FE9" w:rsidRDefault="009C13FD" w:rsidP="00D3712A">
            <w:r w:rsidRPr="00007FE9">
              <w:t>Министерство по чрезвычайным ситуациям РБ</w:t>
            </w:r>
          </w:p>
        </w:tc>
        <w:tc>
          <w:tcPr>
            <w:tcW w:w="1695" w:type="dxa"/>
            <w:shd w:val="clear" w:color="auto" w:fill="auto"/>
          </w:tcPr>
          <w:p w:rsidR="009C13FD" w:rsidRPr="00007FE9" w:rsidRDefault="009C13FD" w:rsidP="00D3712A">
            <w:r w:rsidRPr="00007FE9">
              <w:t>14.12.2015 г.</w:t>
            </w:r>
          </w:p>
        </w:tc>
        <w:tc>
          <w:tcPr>
            <w:tcW w:w="1660" w:type="dxa"/>
            <w:shd w:val="clear" w:color="auto" w:fill="auto"/>
          </w:tcPr>
          <w:p w:rsidR="009C13FD" w:rsidRPr="00007FE9" w:rsidRDefault="0022566D" w:rsidP="00D3712A">
            <w:r w:rsidRPr="00007FE9">
              <w:t>постоянно</w:t>
            </w:r>
          </w:p>
        </w:tc>
        <w:tc>
          <w:tcPr>
            <w:tcW w:w="1712" w:type="dxa"/>
            <w:shd w:val="clear" w:color="auto" w:fill="auto"/>
          </w:tcPr>
          <w:p w:rsidR="009C13FD" w:rsidRPr="00007FE9" w:rsidRDefault="00251813" w:rsidP="00D3712A">
            <w:r w:rsidRPr="00007FE9">
              <w:t>Отдел охраны труда, П</w:t>
            </w:r>
            <w:r w:rsidR="009C13FD" w:rsidRPr="00007FE9">
              <w:t>Б и Э</w:t>
            </w:r>
          </w:p>
        </w:tc>
      </w:tr>
      <w:tr w:rsidR="00702193" w:rsidRPr="00007FE9">
        <w:tc>
          <w:tcPr>
            <w:tcW w:w="2533" w:type="dxa"/>
            <w:shd w:val="clear" w:color="auto" w:fill="auto"/>
          </w:tcPr>
          <w:p w:rsidR="009C13FD" w:rsidRPr="00007FE9" w:rsidRDefault="009C13FD" w:rsidP="0022566D">
            <w:r w:rsidRPr="00007FE9">
              <w:t>На право осуществления деятельности в области промышленной безопасности №</w:t>
            </w:r>
            <w:r w:rsidR="0022566D" w:rsidRPr="00007FE9">
              <w:t xml:space="preserve"> 33133</w:t>
            </w:r>
            <w:r w:rsidRPr="00007FE9">
              <w:t>/2575-1</w:t>
            </w:r>
          </w:p>
        </w:tc>
        <w:tc>
          <w:tcPr>
            <w:tcW w:w="1970" w:type="dxa"/>
            <w:shd w:val="clear" w:color="auto" w:fill="auto"/>
          </w:tcPr>
          <w:p w:rsidR="009C13FD" w:rsidRPr="00007FE9" w:rsidRDefault="009C13FD" w:rsidP="00D3712A">
            <w:r w:rsidRPr="00007FE9">
              <w:t>Министерство по чрезвычайным ситуациям РБ</w:t>
            </w:r>
          </w:p>
        </w:tc>
        <w:tc>
          <w:tcPr>
            <w:tcW w:w="1695" w:type="dxa"/>
            <w:shd w:val="clear" w:color="auto" w:fill="auto"/>
          </w:tcPr>
          <w:p w:rsidR="009C13FD" w:rsidRPr="00007FE9" w:rsidRDefault="009C13FD" w:rsidP="00D3712A">
            <w:r w:rsidRPr="00007FE9">
              <w:t>17.10.2005</w:t>
            </w:r>
            <w:r w:rsidR="0022566D" w:rsidRPr="00007FE9">
              <w:t xml:space="preserve"> </w:t>
            </w:r>
            <w:r w:rsidRPr="00007FE9">
              <w:t>г.</w:t>
            </w:r>
          </w:p>
        </w:tc>
        <w:tc>
          <w:tcPr>
            <w:tcW w:w="1660" w:type="dxa"/>
            <w:shd w:val="clear" w:color="auto" w:fill="auto"/>
          </w:tcPr>
          <w:p w:rsidR="009C13FD" w:rsidRPr="00007FE9" w:rsidRDefault="0022566D" w:rsidP="00D3712A">
            <w:r w:rsidRPr="00007FE9">
              <w:t>постоянно</w:t>
            </w:r>
          </w:p>
        </w:tc>
        <w:tc>
          <w:tcPr>
            <w:tcW w:w="1712" w:type="dxa"/>
            <w:shd w:val="clear" w:color="auto" w:fill="auto"/>
          </w:tcPr>
          <w:p w:rsidR="009C13FD" w:rsidRPr="00007FE9" w:rsidRDefault="00251813" w:rsidP="00D3712A">
            <w:r w:rsidRPr="00007FE9">
              <w:t>Отдел охраны труда, П</w:t>
            </w:r>
            <w:r w:rsidR="009C13FD" w:rsidRPr="00007FE9">
              <w:t>Б и Э</w:t>
            </w:r>
          </w:p>
        </w:tc>
      </w:tr>
    </w:tbl>
    <w:p w:rsidR="00A431D4" w:rsidRPr="00007FE9" w:rsidRDefault="00A431D4" w:rsidP="00A431D4"/>
    <w:p w:rsidR="008737A3" w:rsidRPr="00007FE9" w:rsidRDefault="008737A3" w:rsidP="008737A3">
      <w:pPr>
        <w:ind w:firstLine="284"/>
        <w:jc w:val="both"/>
        <w:rPr>
          <w:sz w:val="26"/>
          <w:szCs w:val="26"/>
        </w:rPr>
      </w:pPr>
      <w:r w:rsidRPr="00007FE9">
        <w:rPr>
          <w:sz w:val="26"/>
          <w:szCs w:val="26"/>
        </w:rPr>
        <w:t>На предприятии функционируют две сертифицированные системы:</w:t>
      </w:r>
    </w:p>
    <w:p w:rsidR="008737A3" w:rsidRPr="00007FE9" w:rsidRDefault="008737A3" w:rsidP="008737A3">
      <w:pPr>
        <w:ind w:firstLine="284"/>
        <w:jc w:val="both"/>
        <w:rPr>
          <w:sz w:val="26"/>
          <w:szCs w:val="26"/>
        </w:rPr>
      </w:pPr>
      <w:r w:rsidRPr="00007FE9">
        <w:rPr>
          <w:sz w:val="26"/>
          <w:szCs w:val="26"/>
        </w:rPr>
        <w:t xml:space="preserve">- система менеджмента качества, разработанная в соответствии с СТБ ISO 9001-2015. Область распространения сертификата – разработка и производство мукомольной и комбикормовой продукции, расфасовка готовой продукции. </w:t>
      </w:r>
    </w:p>
    <w:p w:rsidR="008737A3" w:rsidRPr="00007FE9" w:rsidRDefault="008737A3" w:rsidP="008737A3">
      <w:pPr>
        <w:ind w:firstLine="284"/>
        <w:jc w:val="both"/>
        <w:rPr>
          <w:sz w:val="26"/>
          <w:szCs w:val="26"/>
        </w:rPr>
      </w:pPr>
      <w:r w:rsidRPr="00007FE9">
        <w:rPr>
          <w:sz w:val="26"/>
          <w:szCs w:val="26"/>
        </w:rPr>
        <w:lastRenderedPageBreak/>
        <w:t xml:space="preserve">- система менеджмента безопасности пищевых продуктов на основе анализа опасностей и критических контрольных точек  в соответствии с СТБ 1470 – 2012. Область распространения сертификата – производство и хранение муки ржаной хлебопекарной, муки пшеничной, крупы манной, крупки пшеничной, отрубей пшеничных, отрубей ржаных, клетчатки пшеничной, хлопьев зародышевых пшеничных пищевого назначения, полуфабрикатов мучных изделий, зерна пшеницы цельносмолотого. </w:t>
      </w:r>
    </w:p>
    <w:p w:rsidR="008737A3" w:rsidRPr="00007FE9" w:rsidRDefault="008737A3" w:rsidP="008737A3">
      <w:pPr>
        <w:ind w:firstLine="284"/>
        <w:jc w:val="both"/>
        <w:rPr>
          <w:sz w:val="26"/>
          <w:szCs w:val="26"/>
        </w:rPr>
      </w:pPr>
      <w:r w:rsidRPr="00007FE9">
        <w:rPr>
          <w:sz w:val="26"/>
          <w:szCs w:val="26"/>
        </w:rPr>
        <w:t>В первом квартале 2022 года прошли сертификационный аудит следующие системы менеджмента:</w:t>
      </w:r>
    </w:p>
    <w:p w:rsidR="008737A3" w:rsidRPr="00007FE9" w:rsidRDefault="008737A3" w:rsidP="008737A3">
      <w:pPr>
        <w:ind w:firstLine="284"/>
        <w:jc w:val="both"/>
        <w:rPr>
          <w:sz w:val="26"/>
          <w:szCs w:val="26"/>
        </w:rPr>
      </w:pPr>
      <w:r w:rsidRPr="00007FE9">
        <w:rPr>
          <w:sz w:val="26"/>
          <w:szCs w:val="26"/>
        </w:rPr>
        <w:t>-  система менеджмента  качества в соответствии с  СТБ ISO 9001-2015, регистрационный номер  № BY/112 05.01. 009.02 00005. Дата регистрации: 11 марта 2021 г. Действителен до 11 марта 2024 г.;</w:t>
      </w:r>
    </w:p>
    <w:p w:rsidR="008737A3" w:rsidRPr="00007FE9" w:rsidRDefault="008737A3" w:rsidP="008737A3">
      <w:pPr>
        <w:ind w:firstLine="284"/>
        <w:jc w:val="both"/>
        <w:rPr>
          <w:sz w:val="26"/>
          <w:szCs w:val="26"/>
        </w:rPr>
      </w:pPr>
      <w:r w:rsidRPr="00007FE9">
        <w:rPr>
          <w:sz w:val="26"/>
          <w:szCs w:val="26"/>
        </w:rPr>
        <w:t>-  система менеджмента безопасности пищевых продуктов на основе анализа опасностей и критических контрольных точек  в соответствии с СТБ 1470-2012, регистрационный номер № BY/112 05.02. 009.02 00006. Дата регистрации: 11 марта 2021 г. Действителен до 11 марта 2024 г.</w:t>
      </w:r>
    </w:p>
    <w:p w:rsidR="00BB6F7F" w:rsidRPr="00007FE9" w:rsidRDefault="00BB6F7F" w:rsidP="005B2866">
      <w:pPr>
        <w:pStyle w:val="a4"/>
        <w:rPr>
          <w:sz w:val="26"/>
          <w:szCs w:val="26"/>
        </w:rPr>
      </w:pPr>
    </w:p>
    <w:p w:rsidR="00D65F6C" w:rsidRPr="00007FE9" w:rsidRDefault="00D65F6C" w:rsidP="00037694">
      <w:pPr>
        <w:numPr>
          <w:ilvl w:val="0"/>
          <w:numId w:val="10"/>
        </w:numPr>
        <w:rPr>
          <w:b/>
          <w:sz w:val="26"/>
          <w:szCs w:val="26"/>
        </w:rPr>
      </w:pPr>
      <w:r w:rsidRPr="00007FE9">
        <w:rPr>
          <w:b/>
          <w:sz w:val="26"/>
          <w:szCs w:val="26"/>
        </w:rPr>
        <w:t>Финансовые показатели хозяйственной деятельности организации.</w:t>
      </w:r>
    </w:p>
    <w:p w:rsidR="00D65F6C" w:rsidRPr="00007FE9" w:rsidRDefault="00D65F6C" w:rsidP="00D65F6C">
      <w:pPr>
        <w:rPr>
          <w:b/>
          <w:sz w:val="26"/>
          <w:szCs w:val="26"/>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1059"/>
        <w:gridCol w:w="1140"/>
        <w:gridCol w:w="996"/>
        <w:gridCol w:w="996"/>
      </w:tblGrid>
      <w:tr w:rsidR="00B83FA6" w:rsidRPr="00007FE9" w:rsidTr="00DE63A9">
        <w:tc>
          <w:tcPr>
            <w:tcW w:w="5322" w:type="dxa"/>
            <w:shd w:val="clear" w:color="auto" w:fill="auto"/>
          </w:tcPr>
          <w:p w:rsidR="00B83FA6" w:rsidRPr="00007FE9" w:rsidRDefault="00B83FA6" w:rsidP="00B83FA6">
            <w:pPr>
              <w:rPr>
                <w:sz w:val="26"/>
                <w:szCs w:val="26"/>
              </w:rPr>
            </w:pPr>
            <w:r w:rsidRPr="00007FE9">
              <w:rPr>
                <w:sz w:val="26"/>
                <w:szCs w:val="26"/>
              </w:rPr>
              <w:t>Показатель</w:t>
            </w:r>
          </w:p>
        </w:tc>
        <w:tc>
          <w:tcPr>
            <w:tcW w:w="1060" w:type="dxa"/>
          </w:tcPr>
          <w:p w:rsidR="00B83FA6" w:rsidRPr="00007FE9" w:rsidRDefault="00B83FA6" w:rsidP="00B83FA6">
            <w:r w:rsidRPr="00007FE9">
              <w:t>2019</w:t>
            </w:r>
          </w:p>
        </w:tc>
        <w:tc>
          <w:tcPr>
            <w:tcW w:w="1142" w:type="dxa"/>
          </w:tcPr>
          <w:p w:rsidR="00B83FA6" w:rsidRPr="00007FE9" w:rsidRDefault="00B83FA6" w:rsidP="00B83FA6">
            <w:r w:rsidRPr="00007FE9">
              <w:t>2020</w:t>
            </w:r>
          </w:p>
        </w:tc>
        <w:tc>
          <w:tcPr>
            <w:tcW w:w="986" w:type="dxa"/>
          </w:tcPr>
          <w:p w:rsidR="00B83FA6" w:rsidRPr="00007FE9" w:rsidRDefault="00B83FA6" w:rsidP="00B83FA6">
            <w:r w:rsidRPr="00007FE9">
              <w:t>2021</w:t>
            </w:r>
          </w:p>
        </w:tc>
        <w:tc>
          <w:tcPr>
            <w:tcW w:w="986" w:type="dxa"/>
            <w:shd w:val="clear" w:color="auto" w:fill="auto"/>
          </w:tcPr>
          <w:p w:rsidR="00B83FA6" w:rsidRPr="00007FE9" w:rsidRDefault="00B83FA6" w:rsidP="00B83FA6">
            <w:r w:rsidRPr="00007FE9">
              <w:t>2022</w:t>
            </w:r>
          </w:p>
        </w:tc>
      </w:tr>
      <w:tr w:rsidR="00B83FA6" w:rsidRPr="00007FE9" w:rsidTr="00DE63A9">
        <w:tc>
          <w:tcPr>
            <w:tcW w:w="5322" w:type="dxa"/>
            <w:shd w:val="clear" w:color="auto" w:fill="auto"/>
          </w:tcPr>
          <w:p w:rsidR="00B83FA6" w:rsidRPr="00007FE9" w:rsidRDefault="00B83FA6" w:rsidP="00B83FA6">
            <w:pPr>
              <w:rPr>
                <w:sz w:val="26"/>
                <w:szCs w:val="26"/>
              </w:rPr>
            </w:pPr>
            <w:r w:rsidRPr="00007FE9">
              <w:rPr>
                <w:sz w:val="26"/>
                <w:szCs w:val="26"/>
              </w:rPr>
              <w:t>Стоимость чистых активов, тыс. руб.</w:t>
            </w:r>
          </w:p>
        </w:tc>
        <w:tc>
          <w:tcPr>
            <w:tcW w:w="1060" w:type="dxa"/>
          </w:tcPr>
          <w:p w:rsidR="00B83FA6" w:rsidRPr="00007FE9" w:rsidRDefault="00B83FA6" w:rsidP="00B83FA6">
            <w:r w:rsidRPr="00007FE9">
              <w:t>33899</w:t>
            </w:r>
          </w:p>
        </w:tc>
        <w:tc>
          <w:tcPr>
            <w:tcW w:w="1142" w:type="dxa"/>
          </w:tcPr>
          <w:p w:rsidR="00B83FA6" w:rsidRPr="00007FE9" w:rsidRDefault="00B83FA6" w:rsidP="00B83FA6">
            <w:r w:rsidRPr="00007FE9">
              <w:t>66321</w:t>
            </w:r>
          </w:p>
        </w:tc>
        <w:tc>
          <w:tcPr>
            <w:tcW w:w="986" w:type="dxa"/>
          </w:tcPr>
          <w:p w:rsidR="00B83FA6" w:rsidRPr="00007FE9" w:rsidRDefault="00B83FA6" w:rsidP="00B83FA6">
            <w:r w:rsidRPr="00007FE9">
              <w:t>68256</w:t>
            </w:r>
          </w:p>
        </w:tc>
        <w:tc>
          <w:tcPr>
            <w:tcW w:w="986" w:type="dxa"/>
            <w:shd w:val="clear" w:color="auto" w:fill="auto"/>
          </w:tcPr>
          <w:p w:rsidR="00B83FA6" w:rsidRPr="00007FE9" w:rsidRDefault="00B83FA6" w:rsidP="00B83FA6">
            <w:r w:rsidRPr="00007FE9">
              <w:t>83701</w:t>
            </w:r>
          </w:p>
        </w:tc>
      </w:tr>
      <w:tr w:rsidR="00B83FA6" w:rsidRPr="00007FE9" w:rsidTr="00DE63A9">
        <w:tc>
          <w:tcPr>
            <w:tcW w:w="5322" w:type="dxa"/>
            <w:shd w:val="clear" w:color="auto" w:fill="auto"/>
          </w:tcPr>
          <w:p w:rsidR="00B83FA6" w:rsidRPr="00007FE9" w:rsidRDefault="00B83FA6" w:rsidP="00B83FA6">
            <w:pPr>
              <w:rPr>
                <w:sz w:val="26"/>
                <w:szCs w:val="26"/>
              </w:rPr>
            </w:pPr>
            <w:r w:rsidRPr="00007FE9">
              <w:rPr>
                <w:sz w:val="26"/>
                <w:szCs w:val="26"/>
              </w:rPr>
              <w:t>Выручка от реализации продукции, работ, услуг,</w:t>
            </w:r>
          </w:p>
          <w:p w:rsidR="00B83FA6" w:rsidRPr="00007FE9" w:rsidRDefault="00B83FA6" w:rsidP="00B83FA6">
            <w:pPr>
              <w:rPr>
                <w:sz w:val="26"/>
                <w:szCs w:val="26"/>
              </w:rPr>
            </w:pPr>
            <w:r w:rsidRPr="00007FE9">
              <w:rPr>
                <w:sz w:val="26"/>
                <w:szCs w:val="26"/>
              </w:rPr>
              <w:t xml:space="preserve"> тыс. руб.</w:t>
            </w:r>
          </w:p>
        </w:tc>
        <w:tc>
          <w:tcPr>
            <w:tcW w:w="1060" w:type="dxa"/>
          </w:tcPr>
          <w:p w:rsidR="00B83FA6" w:rsidRPr="00007FE9" w:rsidRDefault="00B83FA6" w:rsidP="00B83FA6">
            <w:r w:rsidRPr="00007FE9">
              <w:t>61103</w:t>
            </w:r>
          </w:p>
        </w:tc>
        <w:tc>
          <w:tcPr>
            <w:tcW w:w="1142" w:type="dxa"/>
          </w:tcPr>
          <w:p w:rsidR="00B83FA6" w:rsidRPr="00007FE9" w:rsidRDefault="00B83FA6" w:rsidP="00B83FA6">
            <w:r w:rsidRPr="00007FE9">
              <w:t>63517</w:t>
            </w:r>
          </w:p>
        </w:tc>
        <w:tc>
          <w:tcPr>
            <w:tcW w:w="986" w:type="dxa"/>
          </w:tcPr>
          <w:p w:rsidR="00B83FA6" w:rsidRPr="00007FE9" w:rsidRDefault="00B83FA6" w:rsidP="00B83FA6">
            <w:r w:rsidRPr="00007FE9">
              <w:t>76703</w:t>
            </w:r>
          </w:p>
        </w:tc>
        <w:tc>
          <w:tcPr>
            <w:tcW w:w="986" w:type="dxa"/>
            <w:shd w:val="clear" w:color="auto" w:fill="auto"/>
          </w:tcPr>
          <w:p w:rsidR="00B83FA6" w:rsidRPr="00007FE9" w:rsidRDefault="00B83FA6" w:rsidP="00B83FA6">
            <w:r w:rsidRPr="00007FE9">
              <w:t>85440</w:t>
            </w:r>
          </w:p>
        </w:tc>
      </w:tr>
      <w:tr w:rsidR="00B83FA6" w:rsidRPr="00007FE9" w:rsidTr="00DE63A9">
        <w:tc>
          <w:tcPr>
            <w:tcW w:w="5322" w:type="dxa"/>
            <w:shd w:val="clear" w:color="auto" w:fill="auto"/>
          </w:tcPr>
          <w:p w:rsidR="00B83FA6" w:rsidRPr="00007FE9" w:rsidRDefault="00B83FA6" w:rsidP="00B83FA6">
            <w:pPr>
              <w:rPr>
                <w:sz w:val="26"/>
                <w:szCs w:val="26"/>
              </w:rPr>
            </w:pPr>
            <w:r w:rsidRPr="00007FE9">
              <w:rPr>
                <w:sz w:val="26"/>
                <w:szCs w:val="26"/>
              </w:rPr>
              <w:t>Прибыль всего (стр. 150 Отчет о прибылях и убытках),тыс. руб.</w:t>
            </w:r>
          </w:p>
        </w:tc>
        <w:tc>
          <w:tcPr>
            <w:tcW w:w="1060" w:type="dxa"/>
          </w:tcPr>
          <w:p w:rsidR="00B83FA6" w:rsidRPr="00007FE9" w:rsidRDefault="00B83FA6" w:rsidP="00B83FA6">
            <w:r w:rsidRPr="00007FE9">
              <w:t>973</w:t>
            </w:r>
          </w:p>
        </w:tc>
        <w:tc>
          <w:tcPr>
            <w:tcW w:w="1142" w:type="dxa"/>
          </w:tcPr>
          <w:p w:rsidR="00B83FA6" w:rsidRPr="00007FE9" w:rsidRDefault="00B83FA6" w:rsidP="00B83FA6">
            <w:r w:rsidRPr="00007FE9">
              <w:t>2747</w:t>
            </w:r>
          </w:p>
        </w:tc>
        <w:tc>
          <w:tcPr>
            <w:tcW w:w="986" w:type="dxa"/>
          </w:tcPr>
          <w:p w:rsidR="00B83FA6" w:rsidRPr="00007FE9" w:rsidRDefault="00B83FA6" w:rsidP="00B83FA6">
            <w:r w:rsidRPr="00007FE9">
              <w:t>3229</w:t>
            </w:r>
          </w:p>
        </w:tc>
        <w:tc>
          <w:tcPr>
            <w:tcW w:w="986" w:type="dxa"/>
            <w:shd w:val="clear" w:color="auto" w:fill="auto"/>
          </w:tcPr>
          <w:p w:rsidR="00B83FA6" w:rsidRPr="00007FE9" w:rsidRDefault="00B83FA6" w:rsidP="00B83FA6">
            <w:r w:rsidRPr="00007FE9">
              <w:t>5782</w:t>
            </w:r>
          </w:p>
        </w:tc>
      </w:tr>
      <w:tr w:rsidR="00B83FA6" w:rsidRPr="00007FE9" w:rsidTr="00DE63A9">
        <w:tc>
          <w:tcPr>
            <w:tcW w:w="5322" w:type="dxa"/>
            <w:shd w:val="clear" w:color="auto" w:fill="auto"/>
          </w:tcPr>
          <w:p w:rsidR="00B83FA6" w:rsidRPr="00007FE9" w:rsidRDefault="00B83FA6" w:rsidP="00B83FA6">
            <w:pPr>
              <w:rPr>
                <w:sz w:val="26"/>
                <w:szCs w:val="26"/>
              </w:rPr>
            </w:pPr>
            <w:r w:rsidRPr="00007FE9">
              <w:rPr>
                <w:sz w:val="26"/>
                <w:szCs w:val="26"/>
              </w:rPr>
              <w:t>Прибыль от реализации продукции, работ, услуг, тыс. руб.</w:t>
            </w:r>
          </w:p>
        </w:tc>
        <w:tc>
          <w:tcPr>
            <w:tcW w:w="1060" w:type="dxa"/>
          </w:tcPr>
          <w:p w:rsidR="00B83FA6" w:rsidRPr="00007FE9" w:rsidRDefault="00B83FA6" w:rsidP="00B83FA6">
            <w:r w:rsidRPr="00007FE9">
              <w:t>2992</w:t>
            </w:r>
          </w:p>
        </w:tc>
        <w:tc>
          <w:tcPr>
            <w:tcW w:w="1142" w:type="dxa"/>
          </w:tcPr>
          <w:p w:rsidR="00B83FA6" w:rsidRPr="00007FE9" w:rsidRDefault="00B83FA6" w:rsidP="00B83FA6">
            <w:r w:rsidRPr="00007FE9">
              <w:t>5037</w:t>
            </w:r>
          </w:p>
        </w:tc>
        <w:tc>
          <w:tcPr>
            <w:tcW w:w="986" w:type="dxa"/>
          </w:tcPr>
          <w:p w:rsidR="00B83FA6" w:rsidRPr="00007FE9" w:rsidRDefault="00B83FA6" w:rsidP="00B83FA6">
            <w:r w:rsidRPr="00007FE9">
              <w:t>4549</w:t>
            </w:r>
          </w:p>
        </w:tc>
        <w:tc>
          <w:tcPr>
            <w:tcW w:w="986" w:type="dxa"/>
            <w:shd w:val="clear" w:color="auto" w:fill="auto"/>
          </w:tcPr>
          <w:p w:rsidR="00B83FA6" w:rsidRPr="00007FE9" w:rsidRDefault="00B83FA6" w:rsidP="00B83FA6">
            <w:r w:rsidRPr="00007FE9">
              <w:t>8289</w:t>
            </w:r>
          </w:p>
        </w:tc>
      </w:tr>
      <w:tr w:rsidR="00B83FA6" w:rsidRPr="00007FE9" w:rsidTr="00DE63A9">
        <w:tc>
          <w:tcPr>
            <w:tcW w:w="5322" w:type="dxa"/>
            <w:shd w:val="clear" w:color="auto" w:fill="auto"/>
          </w:tcPr>
          <w:p w:rsidR="00B83FA6" w:rsidRPr="00007FE9" w:rsidRDefault="00B83FA6" w:rsidP="00B83FA6">
            <w:pPr>
              <w:rPr>
                <w:sz w:val="26"/>
                <w:szCs w:val="26"/>
              </w:rPr>
            </w:pPr>
            <w:r w:rsidRPr="00007FE9">
              <w:rPr>
                <w:sz w:val="26"/>
                <w:szCs w:val="26"/>
              </w:rPr>
              <w:t>Прибыль чистая, тыс. руб.</w:t>
            </w:r>
          </w:p>
        </w:tc>
        <w:tc>
          <w:tcPr>
            <w:tcW w:w="1060" w:type="dxa"/>
          </w:tcPr>
          <w:p w:rsidR="00B83FA6" w:rsidRPr="00007FE9" w:rsidRDefault="00B83FA6" w:rsidP="00B83FA6">
            <w:r w:rsidRPr="00007FE9">
              <w:t>670</w:t>
            </w:r>
          </w:p>
        </w:tc>
        <w:tc>
          <w:tcPr>
            <w:tcW w:w="1142" w:type="dxa"/>
          </w:tcPr>
          <w:p w:rsidR="00B83FA6" w:rsidRPr="00007FE9" w:rsidRDefault="00B83FA6" w:rsidP="00B83FA6">
            <w:r w:rsidRPr="00007FE9">
              <w:t>2099</w:t>
            </w:r>
          </w:p>
        </w:tc>
        <w:tc>
          <w:tcPr>
            <w:tcW w:w="986" w:type="dxa"/>
          </w:tcPr>
          <w:p w:rsidR="00B83FA6" w:rsidRPr="00007FE9" w:rsidRDefault="00B83FA6" w:rsidP="00B83FA6">
            <w:r w:rsidRPr="00007FE9">
              <w:t>2567</w:t>
            </w:r>
          </w:p>
        </w:tc>
        <w:tc>
          <w:tcPr>
            <w:tcW w:w="986" w:type="dxa"/>
            <w:shd w:val="clear" w:color="auto" w:fill="auto"/>
          </w:tcPr>
          <w:p w:rsidR="00B83FA6" w:rsidRPr="00007FE9" w:rsidRDefault="00B83FA6" w:rsidP="00B83FA6">
            <w:r w:rsidRPr="00007FE9">
              <w:t>4509</w:t>
            </w:r>
          </w:p>
        </w:tc>
      </w:tr>
      <w:tr w:rsidR="00B83FA6" w:rsidRPr="00007FE9" w:rsidTr="00DE63A9">
        <w:tc>
          <w:tcPr>
            <w:tcW w:w="5322" w:type="dxa"/>
            <w:shd w:val="clear" w:color="auto" w:fill="auto"/>
          </w:tcPr>
          <w:p w:rsidR="00B83FA6" w:rsidRPr="00007FE9" w:rsidRDefault="00B83FA6" w:rsidP="00B83FA6">
            <w:pPr>
              <w:rPr>
                <w:sz w:val="26"/>
                <w:szCs w:val="26"/>
              </w:rPr>
            </w:pPr>
            <w:r w:rsidRPr="00007FE9">
              <w:rPr>
                <w:sz w:val="26"/>
                <w:szCs w:val="26"/>
              </w:rPr>
              <w:t>Рентабельность реализованной продукции, работ, услуг, %</w:t>
            </w:r>
          </w:p>
        </w:tc>
        <w:tc>
          <w:tcPr>
            <w:tcW w:w="1060" w:type="dxa"/>
          </w:tcPr>
          <w:p w:rsidR="00B83FA6" w:rsidRPr="00007FE9" w:rsidRDefault="00B83FA6" w:rsidP="00B83FA6">
            <w:r w:rsidRPr="00007FE9">
              <w:t>5,8</w:t>
            </w:r>
          </w:p>
        </w:tc>
        <w:tc>
          <w:tcPr>
            <w:tcW w:w="1142" w:type="dxa"/>
          </w:tcPr>
          <w:p w:rsidR="00B83FA6" w:rsidRPr="00007FE9" w:rsidRDefault="00B83FA6" w:rsidP="00B83FA6">
            <w:r w:rsidRPr="00007FE9">
              <w:t>9,9</w:t>
            </w:r>
          </w:p>
        </w:tc>
        <w:tc>
          <w:tcPr>
            <w:tcW w:w="986" w:type="dxa"/>
          </w:tcPr>
          <w:p w:rsidR="00B83FA6" w:rsidRPr="00007FE9" w:rsidRDefault="00B83FA6" w:rsidP="00B83FA6">
            <w:r w:rsidRPr="00007FE9">
              <w:t>7,4</w:t>
            </w:r>
          </w:p>
        </w:tc>
        <w:tc>
          <w:tcPr>
            <w:tcW w:w="986" w:type="dxa"/>
            <w:shd w:val="clear" w:color="auto" w:fill="auto"/>
          </w:tcPr>
          <w:p w:rsidR="00B83FA6" w:rsidRPr="00007FE9" w:rsidRDefault="00B83FA6" w:rsidP="00B83FA6">
            <w:r w:rsidRPr="00007FE9">
              <w:t>12,6</w:t>
            </w:r>
          </w:p>
        </w:tc>
      </w:tr>
      <w:tr w:rsidR="00B83FA6" w:rsidRPr="00007FE9" w:rsidTr="00DE63A9">
        <w:tc>
          <w:tcPr>
            <w:tcW w:w="5322" w:type="dxa"/>
            <w:shd w:val="clear" w:color="auto" w:fill="auto"/>
          </w:tcPr>
          <w:p w:rsidR="00B83FA6" w:rsidRPr="00007FE9" w:rsidRDefault="00B83FA6" w:rsidP="00B83FA6">
            <w:pPr>
              <w:rPr>
                <w:sz w:val="26"/>
                <w:szCs w:val="26"/>
              </w:rPr>
            </w:pPr>
            <w:r w:rsidRPr="00007FE9">
              <w:rPr>
                <w:sz w:val="26"/>
                <w:szCs w:val="26"/>
              </w:rPr>
              <w:t>Дебиторская задолженность, тыс. руб.</w:t>
            </w:r>
          </w:p>
        </w:tc>
        <w:tc>
          <w:tcPr>
            <w:tcW w:w="1060" w:type="dxa"/>
          </w:tcPr>
          <w:p w:rsidR="00B83FA6" w:rsidRPr="00007FE9" w:rsidRDefault="00B83FA6" w:rsidP="00B83FA6">
            <w:r w:rsidRPr="00007FE9">
              <w:t>9984</w:t>
            </w:r>
          </w:p>
        </w:tc>
        <w:tc>
          <w:tcPr>
            <w:tcW w:w="1142" w:type="dxa"/>
          </w:tcPr>
          <w:p w:rsidR="00B83FA6" w:rsidRPr="00007FE9" w:rsidRDefault="00B83FA6" w:rsidP="00B83FA6">
            <w:r w:rsidRPr="00007FE9">
              <w:t>10709</w:t>
            </w:r>
          </w:p>
        </w:tc>
        <w:tc>
          <w:tcPr>
            <w:tcW w:w="986" w:type="dxa"/>
          </w:tcPr>
          <w:p w:rsidR="00B83FA6" w:rsidRPr="00007FE9" w:rsidRDefault="00B83FA6" w:rsidP="00B83FA6">
            <w:r w:rsidRPr="00007FE9">
              <w:t>11050</w:t>
            </w:r>
          </w:p>
        </w:tc>
        <w:tc>
          <w:tcPr>
            <w:tcW w:w="986" w:type="dxa"/>
            <w:shd w:val="clear" w:color="auto" w:fill="auto"/>
          </w:tcPr>
          <w:p w:rsidR="00B83FA6" w:rsidRPr="00007FE9" w:rsidRDefault="00B83FA6" w:rsidP="00B83FA6">
            <w:r w:rsidRPr="00007FE9">
              <w:t>11751</w:t>
            </w:r>
          </w:p>
        </w:tc>
      </w:tr>
      <w:tr w:rsidR="00B83FA6" w:rsidRPr="00007FE9" w:rsidTr="00DE63A9">
        <w:tc>
          <w:tcPr>
            <w:tcW w:w="5322" w:type="dxa"/>
            <w:shd w:val="clear" w:color="auto" w:fill="auto"/>
          </w:tcPr>
          <w:p w:rsidR="00B83FA6" w:rsidRPr="00007FE9" w:rsidRDefault="00B83FA6" w:rsidP="00B83FA6">
            <w:pPr>
              <w:rPr>
                <w:sz w:val="26"/>
                <w:szCs w:val="26"/>
              </w:rPr>
            </w:pPr>
            <w:r w:rsidRPr="00007FE9">
              <w:rPr>
                <w:sz w:val="26"/>
                <w:szCs w:val="26"/>
              </w:rPr>
              <w:t>Кредиторская задолженность, тыс. руб.</w:t>
            </w:r>
          </w:p>
        </w:tc>
        <w:tc>
          <w:tcPr>
            <w:tcW w:w="1060" w:type="dxa"/>
          </w:tcPr>
          <w:p w:rsidR="00B83FA6" w:rsidRPr="00007FE9" w:rsidRDefault="00B83FA6" w:rsidP="00B83FA6">
            <w:r w:rsidRPr="00007FE9">
              <w:t>7408</w:t>
            </w:r>
          </w:p>
        </w:tc>
        <w:tc>
          <w:tcPr>
            <w:tcW w:w="1142" w:type="dxa"/>
          </w:tcPr>
          <w:p w:rsidR="00B83FA6" w:rsidRPr="00007FE9" w:rsidRDefault="00B83FA6" w:rsidP="00B83FA6">
            <w:r w:rsidRPr="00007FE9">
              <w:t>4968</w:t>
            </w:r>
          </w:p>
        </w:tc>
        <w:tc>
          <w:tcPr>
            <w:tcW w:w="986" w:type="dxa"/>
          </w:tcPr>
          <w:p w:rsidR="00B83FA6" w:rsidRPr="00007FE9" w:rsidRDefault="00B83FA6" w:rsidP="00B83FA6">
            <w:r w:rsidRPr="00007FE9">
              <w:t>5731</w:t>
            </w:r>
          </w:p>
        </w:tc>
        <w:tc>
          <w:tcPr>
            <w:tcW w:w="986" w:type="dxa"/>
            <w:shd w:val="clear" w:color="auto" w:fill="auto"/>
          </w:tcPr>
          <w:p w:rsidR="00B83FA6" w:rsidRPr="00007FE9" w:rsidRDefault="00B83FA6" w:rsidP="00B83FA6">
            <w:r w:rsidRPr="00007FE9">
              <w:t>5590</w:t>
            </w:r>
          </w:p>
        </w:tc>
      </w:tr>
      <w:tr w:rsidR="00B83FA6" w:rsidRPr="00007FE9" w:rsidTr="00DE63A9">
        <w:tc>
          <w:tcPr>
            <w:tcW w:w="5322" w:type="dxa"/>
            <w:shd w:val="clear" w:color="auto" w:fill="auto"/>
          </w:tcPr>
          <w:p w:rsidR="00B83FA6" w:rsidRPr="00007FE9" w:rsidRDefault="00B83FA6" w:rsidP="00B83FA6">
            <w:pPr>
              <w:rPr>
                <w:sz w:val="26"/>
                <w:szCs w:val="26"/>
              </w:rPr>
            </w:pPr>
            <w:r w:rsidRPr="00007FE9">
              <w:rPr>
                <w:sz w:val="26"/>
                <w:szCs w:val="26"/>
              </w:rPr>
              <w:t>Средняя заработная плата, руб.</w:t>
            </w:r>
          </w:p>
        </w:tc>
        <w:tc>
          <w:tcPr>
            <w:tcW w:w="1060" w:type="dxa"/>
          </w:tcPr>
          <w:p w:rsidR="00B83FA6" w:rsidRPr="00007FE9" w:rsidRDefault="00B83FA6" w:rsidP="00B83FA6">
            <w:r w:rsidRPr="00007FE9">
              <w:t>792,99</w:t>
            </w:r>
          </w:p>
        </w:tc>
        <w:tc>
          <w:tcPr>
            <w:tcW w:w="1142" w:type="dxa"/>
          </w:tcPr>
          <w:p w:rsidR="00B83FA6" w:rsidRPr="00007FE9" w:rsidRDefault="00B83FA6" w:rsidP="00B83FA6">
            <w:r w:rsidRPr="00007FE9">
              <w:t>962,4</w:t>
            </w:r>
          </w:p>
        </w:tc>
        <w:tc>
          <w:tcPr>
            <w:tcW w:w="986" w:type="dxa"/>
          </w:tcPr>
          <w:p w:rsidR="00B83FA6" w:rsidRPr="00007FE9" w:rsidRDefault="00B83FA6" w:rsidP="00B83FA6">
            <w:r w:rsidRPr="00007FE9">
              <w:t>1154,31</w:t>
            </w:r>
          </w:p>
        </w:tc>
        <w:tc>
          <w:tcPr>
            <w:tcW w:w="986" w:type="dxa"/>
            <w:shd w:val="clear" w:color="auto" w:fill="auto"/>
          </w:tcPr>
          <w:p w:rsidR="00B83FA6" w:rsidRPr="00007FE9" w:rsidRDefault="00B83FA6" w:rsidP="00B83FA6">
            <w:r w:rsidRPr="00007FE9">
              <w:t>1381,21</w:t>
            </w:r>
          </w:p>
        </w:tc>
      </w:tr>
    </w:tbl>
    <w:p w:rsidR="00037694" w:rsidRPr="00007FE9" w:rsidRDefault="00037694" w:rsidP="00037694">
      <w:pPr>
        <w:ind w:left="1260"/>
        <w:rPr>
          <w:b/>
          <w:sz w:val="26"/>
          <w:szCs w:val="26"/>
        </w:rPr>
      </w:pPr>
    </w:p>
    <w:p w:rsidR="00D65F6C" w:rsidRPr="00007FE9" w:rsidRDefault="00D65F6C" w:rsidP="00037694">
      <w:pPr>
        <w:numPr>
          <w:ilvl w:val="0"/>
          <w:numId w:val="10"/>
        </w:numPr>
        <w:rPr>
          <w:b/>
          <w:sz w:val="26"/>
          <w:szCs w:val="26"/>
        </w:rPr>
      </w:pPr>
      <w:r w:rsidRPr="00007FE9">
        <w:rPr>
          <w:b/>
          <w:sz w:val="26"/>
          <w:szCs w:val="26"/>
        </w:rPr>
        <w:t>Укрупненная номенклатура производимой продукции, работ, оказываемых услуг.</w:t>
      </w:r>
    </w:p>
    <w:p w:rsidR="00037694" w:rsidRPr="00007FE9" w:rsidRDefault="00037694" w:rsidP="00037694">
      <w:pPr>
        <w:ind w:left="1260"/>
        <w:rPr>
          <w:b/>
          <w:sz w:val="26"/>
          <w:szCs w:val="26"/>
        </w:rPr>
      </w:pPr>
    </w:p>
    <w:p w:rsidR="00D65F6C" w:rsidRPr="00007FE9" w:rsidRDefault="00D65F6C" w:rsidP="003E0F69">
      <w:pPr>
        <w:jc w:val="both"/>
        <w:rPr>
          <w:sz w:val="26"/>
          <w:szCs w:val="26"/>
        </w:rPr>
      </w:pPr>
      <w:r w:rsidRPr="00007FE9">
        <w:rPr>
          <w:sz w:val="26"/>
          <w:szCs w:val="26"/>
        </w:rPr>
        <w:tab/>
        <w:t>Информация о выпускаемой продукции, производимых работах, оказываемых услугах:</w:t>
      </w:r>
    </w:p>
    <w:p w:rsidR="00D65F6C" w:rsidRPr="00007FE9" w:rsidRDefault="00D65F6C" w:rsidP="00D65F6C">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2"/>
        <w:gridCol w:w="1044"/>
        <w:gridCol w:w="992"/>
        <w:gridCol w:w="1064"/>
        <w:gridCol w:w="1064"/>
        <w:gridCol w:w="1048"/>
      </w:tblGrid>
      <w:tr w:rsidR="00B83FA6" w:rsidRPr="00007FE9" w:rsidTr="008737A3">
        <w:trPr>
          <w:trHeight w:val="741"/>
        </w:trPr>
        <w:tc>
          <w:tcPr>
            <w:tcW w:w="4328" w:type="dxa"/>
            <w:shd w:val="clear" w:color="auto" w:fill="auto"/>
            <w:vAlign w:val="center"/>
          </w:tcPr>
          <w:p w:rsidR="00B83FA6" w:rsidRPr="00007FE9" w:rsidRDefault="00B83FA6" w:rsidP="00B83FA6">
            <w:pPr>
              <w:jc w:val="center"/>
              <w:rPr>
                <w:sz w:val="26"/>
                <w:szCs w:val="26"/>
              </w:rPr>
            </w:pPr>
            <w:r w:rsidRPr="00007FE9">
              <w:rPr>
                <w:sz w:val="26"/>
                <w:szCs w:val="26"/>
              </w:rPr>
              <w:t>Продукция, работы, услуги (по видам)</w:t>
            </w:r>
          </w:p>
        </w:tc>
        <w:tc>
          <w:tcPr>
            <w:tcW w:w="1044" w:type="dxa"/>
            <w:shd w:val="clear" w:color="auto" w:fill="auto"/>
            <w:vAlign w:val="center"/>
          </w:tcPr>
          <w:p w:rsidR="00B83FA6" w:rsidRPr="00007FE9" w:rsidRDefault="00B83FA6" w:rsidP="00B83FA6">
            <w:pPr>
              <w:jc w:val="center"/>
              <w:rPr>
                <w:sz w:val="26"/>
                <w:szCs w:val="26"/>
              </w:rPr>
            </w:pPr>
            <w:r w:rsidRPr="00007FE9">
              <w:rPr>
                <w:sz w:val="26"/>
                <w:szCs w:val="26"/>
              </w:rPr>
              <w:t>Ед.изм.</w:t>
            </w:r>
          </w:p>
        </w:tc>
        <w:tc>
          <w:tcPr>
            <w:tcW w:w="996" w:type="dxa"/>
            <w:shd w:val="clear" w:color="auto" w:fill="auto"/>
            <w:vAlign w:val="center"/>
          </w:tcPr>
          <w:p w:rsidR="00B83FA6" w:rsidRPr="00007FE9" w:rsidRDefault="00B83FA6" w:rsidP="00B83FA6">
            <w:pPr>
              <w:jc w:val="center"/>
            </w:pPr>
            <w:r w:rsidRPr="00007FE9">
              <w:t>2019</w:t>
            </w:r>
          </w:p>
        </w:tc>
        <w:tc>
          <w:tcPr>
            <w:tcW w:w="1073" w:type="dxa"/>
            <w:vAlign w:val="center"/>
          </w:tcPr>
          <w:p w:rsidR="00B83FA6" w:rsidRPr="00007FE9" w:rsidRDefault="00B83FA6" w:rsidP="00B83FA6">
            <w:pPr>
              <w:jc w:val="center"/>
            </w:pPr>
            <w:r w:rsidRPr="00007FE9">
              <w:t>2020</w:t>
            </w:r>
          </w:p>
        </w:tc>
        <w:tc>
          <w:tcPr>
            <w:tcW w:w="1073" w:type="dxa"/>
            <w:vAlign w:val="center"/>
          </w:tcPr>
          <w:p w:rsidR="00B83FA6" w:rsidRPr="00007FE9" w:rsidRDefault="00B83FA6" w:rsidP="00B83FA6">
            <w:pPr>
              <w:jc w:val="center"/>
            </w:pPr>
            <w:r w:rsidRPr="00007FE9">
              <w:t>2021</w:t>
            </w:r>
          </w:p>
        </w:tc>
        <w:tc>
          <w:tcPr>
            <w:tcW w:w="1056" w:type="dxa"/>
            <w:vAlign w:val="center"/>
          </w:tcPr>
          <w:p w:rsidR="00B83FA6" w:rsidRPr="00007FE9" w:rsidRDefault="00B83FA6" w:rsidP="00B83FA6">
            <w:pPr>
              <w:jc w:val="center"/>
            </w:pPr>
            <w:r w:rsidRPr="00007FE9">
              <w:t>2022</w:t>
            </w:r>
          </w:p>
        </w:tc>
      </w:tr>
      <w:tr w:rsidR="00B83FA6" w:rsidRPr="00007FE9" w:rsidTr="008737A3">
        <w:trPr>
          <w:trHeight w:val="352"/>
        </w:trPr>
        <w:tc>
          <w:tcPr>
            <w:tcW w:w="4328" w:type="dxa"/>
            <w:shd w:val="clear" w:color="auto" w:fill="auto"/>
          </w:tcPr>
          <w:p w:rsidR="00B83FA6" w:rsidRPr="00007FE9" w:rsidRDefault="00B83FA6" w:rsidP="00B83FA6">
            <w:pPr>
              <w:rPr>
                <w:sz w:val="26"/>
                <w:szCs w:val="26"/>
              </w:rPr>
            </w:pPr>
            <w:r w:rsidRPr="00007FE9">
              <w:rPr>
                <w:sz w:val="26"/>
                <w:szCs w:val="26"/>
              </w:rPr>
              <w:t>Мука пшеничная</w:t>
            </w:r>
          </w:p>
        </w:tc>
        <w:tc>
          <w:tcPr>
            <w:tcW w:w="1044" w:type="dxa"/>
            <w:shd w:val="clear" w:color="auto" w:fill="auto"/>
          </w:tcPr>
          <w:p w:rsidR="00B83FA6" w:rsidRPr="00007FE9" w:rsidRDefault="00B83FA6" w:rsidP="00B83FA6">
            <w:pPr>
              <w:jc w:val="center"/>
              <w:rPr>
                <w:sz w:val="26"/>
                <w:szCs w:val="26"/>
              </w:rPr>
            </w:pPr>
            <w:r w:rsidRPr="00007FE9">
              <w:rPr>
                <w:sz w:val="26"/>
                <w:szCs w:val="26"/>
              </w:rPr>
              <w:t>т</w:t>
            </w:r>
          </w:p>
        </w:tc>
        <w:tc>
          <w:tcPr>
            <w:tcW w:w="996" w:type="dxa"/>
            <w:shd w:val="clear" w:color="auto" w:fill="auto"/>
            <w:vAlign w:val="center"/>
          </w:tcPr>
          <w:p w:rsidR="00B83FA6" w:rsidRPr="00007FE9" w:rsidRDefault="00B83FA6" w:rsidP="00B83FA6">
            <w:pPr>
              <w:jc w:val="center"/>
            </w:pPr>
            <w:r w:rsidRPr="00007FE9">
              <w:t>22394</w:t>
            </w:r>
          </w:p>
        </w:tc>
        <w:tc>
          <w:tcPr>
            <w:tcW w:w="1073" w:type="dxa"/>
            <w:vAlign w:val="center"/>
          </w:tcPr>
          <w:p w:rsidR="00B83FA6" w:rsidRPr="00007FE9" w:rsidRDefault="00B83FA6" w:rsidP="00B83FA6">
            <w:pPr>
              <w:jc w:val="center"/>
            </w:pPr>
            <w:r w:rsidRPr="00007FE9">
              <w:t>19744</w:t>
            </w:r>
          </w:p>
        </w:tc>
        <w:tc>
          <w:tcPr>
            <w:tcW w:w="1073" w:type="dxa"/>
            <w:vAlign w:val="center"/>
          </w:tcPr>
          <w:p w:rsidR="00B83FA6" w:rsidRPr="00007FE9" w:rsidRDefault="00B83FA6" w:rsidP="00B83FA6">
            <w:pPr>
              <w:jc w:val="center"/>
            </w:pPr>
            <w:r w:rsidRPr="00007FE9">
              <w:t>24276</w:t>
            </w:r>
          </w:p>
        </w:tc>
        <w:tc>
          <w:tcPr>
            <w:tcW w:w="1056" w:type="dxa"/>
            <w:vAlign w:val="center"/>
          </w:tcPr>
          <w:p w:rsidR="00B83FA6" w:rsidRPr="00007FE9" w:rsidRDefault="00B83FA6" w:rsidP="00B83FA6">
            <w:pPr>
              <w:jc w:val="center"/>
            </w:pPr>
            <w:r w:rsidRPr="00007FE9">
              <w:t>24620</w:t>
            </w:r>
          </w:p>
        </w:tc>
      </w:tr>
      <w:tr w:rsidR="00B83FA6" w:rsidRPr="00007FE9" w:rsidTr="008737A3">
        <w:trPr>
          <w:trHeight w:val="370"/>
        </w:trPr>
        <w:tc>
          <w:tcPr>
            <w:tcW w:w="4328" w:type="dxa"/>
            <w:shd w:val="clear" w:color="auto" w:fill="auto"/>
          </w:tcPr>
          <w:p w:rsidR="00B83FA6" w:rsidRPr="00007FE9" w:rsidRDefault="00B83FA6" w:rsidP="00B83FA6">
            <w:pPr>
              <w:rPr>
                <w:sz w:val="26"/>
                <w:szCs w:val="26"/>
              </w:rPr>
            </w:pPr>
            <w:r w:rsidRPr="00007FE9">
              <w:rPr>
                <w:sz w:val="26"/>
                <w:szCs w:val="26"/>
              </w:rPr>
              <w:t>Мука ржаная</w:t>
            </w:r>
          </w:p>
        </w:tc>
        <w:tc>
          <w:tcPr>
            <w:tcW w:w="1044" w:type="dxa"/>
            <w:shd w:val="clear" w:color="auto" w:fill="auto"/>
          </w:tcPr>
          <w:p w:rsidR="00B83FA6" w:rsidRPr="00007FE9" w:rsidRDefault="00B83FA6" w:rsidP="00B83FA6">
            <w:pPr>
              <w:jc w:val="center"/>
              <w:rPr>
                <w:sz w:val="26"/>
                <w:szCs w:val="26"/>
              </w:rPr>
            </w:pPr>
            <w:r w:rsidRPr="00007FE9">
              <w:rPr>
                <w:sz w:val="26"/>
                <w:szCs w:val="26"/>
              </w:rPr>
              <w:t>т</w:t>
            </w:r>
          </w:p>
        </w:tc>
        <w:tc>
          <w:tcPr>
            <w:tcW w:w="996" w:type="dxa"/>
            <w:shd w:val="clear" w:color="auto" w:fill="auto"/>
            <w:vAlign w:val="center"/>
          </w:tcPr>
          <w:p w:rsidR="00B83FA6" w:rsidRPr="00007FE9" w:rsidRDefault="00B83FA6" w:rsidP="00B83FA6">
            <w:pPr>
              <w:jc w:val="center"/>
            </w:pPr>
            <w:r w:rsidRPr="00007FE9">
              <w:t>5938</w:t>
            </w:r>
          </w:p>
        </w:tc>
        <w:tc>
          <w:tcPr>
            <w:tcW w:w="1073" w:type="dxa"/>
            <w:vAlign w:val="center"/>
          </w:tcPr>
          <w:p w:rsidR="00B83FA6" w:rsidRPr="00007FE9" w:rsidRDefault="00B83FA6" w:rsidP="00B83FA6">
            <w:pPr>
              <w:jc w:val="center"/>
            </w:pPr>
            <w:r w:rsidRPr="00007FE9">
              <w:t>3695</w:t>
            </w:r>
          </w:p>
        </w:tc>
        <w:tc>
          <w:tcPr>
            <w:tcW w:w="1073" w:type="dxa"/>
            <w:vAlign w:val="center"/>
          </w:tcPr>
          <w:p w:rsidR="00B83FA6" w:rsidRPr="00007FE9" w:rsidRDefault="00B83FA6" w:rsidP="00B83FA6">
            <w:pPr>
              <w:jc w:val="center"/>
            </w:pPr>
            <w:r w:rsidRPr="00007FE9">
              <w:t>6503</w:t>
            </w:r>
          </w:p>
        </w:tc>
        <w:tc>
          <w:tcPr>
            <w:tcW w:w="1056" w:type="dxa"/>
            <w:vAlign w:val="center"/>
          </w:tcPr>
          <w:p w:rsidR="00B83FA6" w:rsidRPr="00007FE9" w:rsidRDefault="00B83FA6" w:rsidP="00B83FA6">
            <w:pPr>
              <w:jc w:val="center"/>
            </w:pPr>
            <w:r w:rsidRPr="00007FE9">
              <w:t>7802</w:t>
            </w:r>
          </w:p>
        </w:tc>
      </w:tr>
      <w:tr w:rsidR="00B83FA6" w:rsidRPr="00007FE9" w:rsidTr="008737A3">
        <w:trPr>
          <w:trHeight w:val="352"/>
        </w:trPr>
        <w:tc>
          <w:tcPr>
            <w:tcW w:w="4328" w:type="dxa"/>
            <w:shd w:val="clear" w:color="auto" w:fill="auto"/>
          </w:tcPr>
          <w:p w:rsidR="00B83FA6" w:rsidRPr="00007FE9" w:rsidRDefault="00B83FA6" w:rsidP="00B83FA6">
            <w:pPr>
              <w:rPr>
                <w:sz w:val="26"/>
                <w:szCs w:val="26"/>
              </w:rPr>
            </w:pPr>
            <w:r w:rsidRPr="00007FE9">
              <w:rPr>
                <w:sz w:val="26"/>
                <w:szCs w:val="26"/>
              </w:rPr>
              <w:t>Крупа манная</w:t>
            </w:r>
          </w:p>
        </w:tc>
        <w:tc>
          <w:tcPr>
            <w:tcW w:w="1044" w:type="dxa"/>
            <w:shd w:val="clear" w:color="auto" w:fill="auto"/>
          </w:tcPr>
          <w:p w:rsidR="00B83FA6" w:rsidRPr="00007FE9" w:rsidRDefault="00B83FA6" w:rsidP="00B83FA6">
            <w:pPr>
              <w:jc w:val="center"/>
              <w:rPr>
                <w:sz w:val="26"/>
                <w:szCs w:val="26"/>
              </w:rPr>
            </w:pPr>
            <w:r w:rsidRPr="00007FE9">
              <w:rPr>
                <w:sz w:val="26"/>
                <w:szCs w:val="26"/>
              </w:rPr>
              <w:t>т</w:t>
            </w:r>
          </w:p>
        </w:tc>
        <w:tc>
          <w:tcPr>
            <w:tcW w:w="996" w:type="dxa"/>
            <w:shd w:val="clear" w:color="auto" w:fill="auto"/>
            <w:vAlign w:val="center"/>
          </w:tcPr>
          <w:p w:rsidR="00B83FA6" w:rsidRPr="00007FE9" w:rsidRDefault="00B83FA6" w:rsidP="00B83FA6">
            <w:pPr>
              <w:jc w:val="center"/>
            </w:pPr>
            <w:r w:rsidRPr="00007FE9">
              <w:t>331</w:t>
            </w:r>
          </w:p>
        </w:tc>
        <w:tc>
          <w:tcPr>
            <w:tcW w:w="1073" w:type="dxa"/>
            <w:vAlign w:val="center"/>
          </w:tcPr>
          <w:p w:rsidR="00B83FA6" w:rsidRPr="00007FE9" w:rsidRDefault="00B83FA6" w:rsidP="00B83FA6">
            <w:pPr>
              <w:jc w:val="center"/>
            </w:pPr>
            <w:r w:rsidRPr="00007FE9">
              <w:t>215</w:t>
            </w:r>
          </w:p>
        </w:tc>
        <w:tc>
          <w:tcPr>
            <w:tcW w:w="1073" w:type="dxa"/>
            <w:vAlign w:val="center"/>
          </w:tcPr>
          <w:p w:rsidR="00B83FA6" w:rsidRPr="00007FE9" w:rsidRDefault="00B83FA6" w:rsidP="00B83FA6">
            <w:pPr>
              <w:jc w:val="center"/>
            </w:pPr>
            <w:r w:rsidRPr="00007FE9">
              <w:t>259</w:t>
            </w:r>
          </w:p>
        </w:tc>
        <w:tc>
          <w:tcPr>
            <w:tcW w:w="1056" w:type="dxa"/>
            <w:vAlign w:val="center"/>
          </w:tcPr>
          <w:p w:rsidR="00B83FA6" w:rsidRPr="00007FE9" w:rsidRDefault="00B83FA6" w:rsidP="00B83FA6">
            <w:pPr>
              <w:jc w:val="center"/>
            </w:pPr>
            <w:r w:rsidRPr="00007FE9">
              <w:t>213</w:t>
            </w:r>
          </w:p>
        </w:tc>
      </w:tr>
      <w:tr w:rsidR="00B83FA6" w:rsidRPr="00007FE9" w:rsidTr="008737A3">
        <w:trPr>
          <w:trHeight w:val="370"/>
        </w:trPr>
        <w:tc>
          <w:tcPr>
            <w:tcW w:w="4328" w:type="dxa"/>
            <w:shd w:val="clear" w:color="auto" w:fill="auto"/>
          </w:tcPr>
          <w:p w:rsidR="00B83FA6" w:rsidRPr="00007FE9" w:rsidRDefault="00B83FA6" w:rsidP="00B83FA6">
            <w:pPr>
              <w:rPr>
                <w:sz w:val="26"/>
                <w:szCs w:val="26"/>
              </w:rPr>
            </w:pPr>
            <w:r w:rsidRPr="00007FE9">
              <w:rPr>
                <w:sz w:val="26"/>
                <w:szCs w:val="26"/>
              </w:rPr>
              <w:t>Комбикорм</w:t>
            </w:r>
          </w:p>
        </w:tc>
        <w:tc>
          <w:tcPr>
            <w:tcW w:w="1044" w:type="dxa"/>
            <w:shd w:val="clear" w:color="auto" w:fill="auto"/>
          </w:tcPr>
          <w:p w:rsidR="00B83FA6" w:rsidRPr="00007FE9" w:rsidRDefault="00B83FA6" w:rsidP="00B83FA6">
            <w:pPr>
              <w:jc w:val="center"/>
              <w:rPr>
                <w:sz w:val="26"/>
                <w:szCs w:val="26"/>
              </w:rPr>
            </w:pPr>
            <w:r w:rsidRPr="00007FE9">
              <w:rPr>
                <w:sz w:val="26"/>
                <w:szCs w:val="26"/>
              </w:rPr>
              <w:t>т</w:t>
            </w:r>
          </w:p>
        </w:tc>
        <w:tc>
          <w:tcPr>
            <w:tcW w:w="996" w:type="dxa"/>
            <w:shd w:val="clear" w:color="auto" w:fill="auto"/>
            <w:vAlign w:val="center"/>
          </w:tcPr>
          <w:p w:rsidR="00B83FA6" w:rsidRPr="00007FE9" w:rsidRDefault="00B83FA6" w:rsidP="00B83FA6">
            <w:pPr>
              <w:jc w:val="center"/>
            </w:pPr>
            <w:r w:rsidRPr="00007FE9">
              <w:t>135434</w:t>
            </w:r>
          </w:p>
        </w:tc>
        <w:tc>
          <w:tcPr>
            <w:tcW w:w="1073" w:type="dxa"/>
            <w:vAlign w:val="center"/>
          </w:tcPr>
          <w:p w:rsidR="00B83FA6" w:rsidRPr="00007FE9" w:rsidRDefault="00B83FA6" w:rsidP="00B83FA6">
            <w:pPr>
              <w:jc w:val="center"/>
            </w:pPr>
            <w:r w:rsidRPr="00007FE9">
              <w:t>151577</w:t>
            </w:r>
          </w:p>
        </w:tc>
        <w:tc>
          <w:tcPr>
            <w:tcW w:w="1073" w:type="dxa"/>
            <w:vAlign w:val="center"/>
          </w:tcPr>
          <w:p w:rsidR="00B83FA6" w:rsidRPr="00007FE9" w:rsidRDefault="00B83FA6" w:rsidP="00B83FA6">
            <w:pPr>
              <w:jc w:val="center"/>
            </w:pPr>
            <w:r w:rsidRPr="00007FE9">
              <w:t>170353</w:t>
            </w:r>
          </w:p>
        </w:tc>
        <w:tc>
          <w:tcPr>
            <w:tcW w:w="1056" w:type="dxa"/>
            <w:vAlign w:val="center"/>
          </w:tcPr>
          <w:p w:rsidR="00B83FA6" w:rsidRPr="00007FE9" w:rsidRDefault="00B83FA6" w:rsidP="00B83FA6">
            <w:pPr>
              <w:jc w:val="center"/>
            </w:pPr>
            <w:r w:rsidRPr="00007FE9">
              <w:t>170919</w:t>
            </w:r>
          </w:p>
        </w:tc>
      </w:tr>
    </w:tbl>
    <w:p w:rsidR="00A20237" w:rsidRPr="00007FE9" w:rsidRDefault="00A20237" w:rsidP="00A20237">
      <w:pPr>
        <w:rPr>
          <w:sz w:val="26"/>
          <w:szCs w:val="26"/>
        </w:rPr>
      </w:pPr>
    </w:p>
    <w:p w:rsidR="003E0F69" w:rsidRPr="00007FE9" w:rsidRDefault="003E0F69" w:rsidP="00A20237">
      <w:pPr>
        <w:rPr>
          <w:sz w:val="26"/>
          <w:szCs w:val="26"/>
        </w:rPr>
      </w:pPr>
    </w:p>
    <w:p w:rsidR="00D65F6C" w:rsidRPr="00007FE9" w:rsidRDefault="00D65F6C" w:rsidP="00037694">
      <w:pPr>
        <w:jc w:val="center"/>
        <w:rPr>
          <w:b/>
          <w:sz w:val="26"/>
          <w:szCs w:val="26"/>
        </w:rPr>
      </w:pPr>
      <w:r w:rsidRPr="00007FE9">
        <w:rPr>
          <w:b/>
          <w:sz w:val="26"/>
          <w:szCs w:val="26"/>
        </w:rPr>
        <w:lastRenderedPageBreak/>
        <w:t xml:space="preserve">  </w:t>
      </w:r>
      <w:r w:rsidRPr="00007FE9">
        <w:rPr>
          <w:b/>
          <w:sz w:val="26"/>
          <w:szCs w:val="26"/>
          <w:lang w:val="en-US"/>
        </w:rPr>
        <w:t>I</w:t>
      </w:r>
      <w:r w:rsidR="00037694" w:rsidRPr="00007FE9">
        <w:rPr>
          <w:b/>
          <w:sz w:val="26"/>
          <w:szCs w:val="26"/>
          <w:lang w:val="en-US"/>
        </w:rPr>
        <w:t>V</w:t>
      </w:r>
      <w:r w:rsidRPr="00007FE9">
        <w:rPr>
          <w:b/>
          <w:sz w:val="26"/>
          <w:szCs w:val="26"/>
        </w:rPr>
        <w:t>. Реализуемые (либо реализованные за последние три года) инвестиционные проекты:</w:t>
      </w:r>
    </w:p>
    <w:p w:rsidR="00D65F6C" w:rsidRPr="00007FE9" w:rsidRDefault="00D65F6C" w:rsidP="00D65F6C">
      <w:pPr>
        <w:rPr>
          <w:b/>
          <w:sz w:val="26"/>
          <w:szCs w:val="26"/>
        </w:rPr>
      </w:pPr>
    </w:p>
    <w:p w:rsidR="00D65F6C" w:rsidRPr="00007FE9" w:rsidRDefault="00D65F6C" w:rsidP="00D65F6C">
      <w:pPr>
        <w:numPr>
          <w:ilvl w:val="0"/>
          <w:numId w:val="8"/>
        </w:numPr>
        <w:rPr>
          <w:sz w:val="26"/>
          <w:szCs w:val="26"/>
        </w:rPr>
      </w:pPr>
      <w:r w:rsidRPr="00007FE9">
        <w:rPr>
          <w:sz w:val="26"/>
          <w:szCs w:val="26"/>
        </w:rPr>
        <w:t>Проект «Замена лифта на элеваторе ОАО «Барановичхлебопродукт» по адресу: ул. 50 лет БССР, 21 в г. Барановичи, Брестской области, срок реализации 2019 г., по состоянию на 01.01.2020 г. инвестиции составили – 97,32 тыс. руб.</w:t>
      </w:r>
    </w:p>
    <w:p w:rsidR="00D65F6C" w:rsidRPr="00007FE9" w:rsidRDefault="00D65F6C" w:rsidP="00D65F6C">
      <w:pPr>
        <w:numPr>
          <w:ilvl w:val="0"/>
          <w:numId w:val="8"/>
        </w:numPr>
        <w:rPr>
          <w:sz w:val="26"/>
          <w:szCs w:val="26"/>
        </w:rPr>
      </w:pPr>
      <w:r w:rsidRPr="00007FE9">
        <w:rPr>
          <w:sz w:val="26"/>
          <w:szCs w:val="26"/>
        </w:rPr>
        <w:t xml:space="preserve">1-ый пусковой комплекс проекта «Модернизация аспирационных сетей элеватора», инвестиции составили 235,4 тыс. руб. </w:t>
      </w:r>
    </w:p>
    <w:p w:rsidR="00BC635E" w:rsidRPr="00007FE9" w:rsidRDefault="00BC635E" w:rsidP="00BC635E">
      <w:pPr>
        <w:numPr>
          <w:ilvl w:val="0"/>
          <w:numId w:val="8"/>
        </w:numPr>
        <w:rPr>
          <w:sz w:val="26"/>
          <w:szCs w:val="26"/>
        </w:rPr>
      </w:pPr>
      <w:r w:rsidRPr="00007FE9">
        <w:rPr>
          <w:sz w:val="26"/>
          <w:szCs w:val="26"/>
        </w:rPr>
        <w:t xml:space="preserve">Приобретение оборудования для фасовки комбикормов в клапанные мешки, </w:t>
      </w:r>
    </w:p>
    <w:p w:rsidR="00BC635E" w:rsidRPr="00007FE9" w:rsidRDefault="00BC635E" w:rsidP="00BC635E">
      <w:pPr>
        <w:ind w:left="720"/>
        <w:rPr>
          <w:sz w:val="26"/>
          <w:szCs w:val="26"/>
        </w:rPr>
      </w:pPr>
      <w:r w:rsidRPr="00007FE9">
        <w:rPr>
          <w:sz w:val="26"/>
          <w:szCs w:val="26"/>
        </w:rPr>
        <w:t>инвестиции составили 147,5 тыс. руб., акт ввода в эксплуатация 10.10.2022г.</w:t>
      </w:r>
    </w:p>
    <w:p w:rsidR="00BC635E" w:rsidRPr="00007FE9" w:rsidRDefault="00BC635E" w:rsidP="00BC635E">
      <w:pPr>
        <w:ind w:left="720"/>
        <w:rPr>
          <w:sz w:val="26"/>
          <w:szCs w:val="26"/>
        </w:rPr>
      </w:pPr>
    </w:p>
    <w:p w:rsidR="00D65F6C" w:rsidRPr="00007FE9" w:rsidRDefault="00D65F6C" w:rsidP="00D65F6C">
      <w:pPr>
        <w:tabs>
          <w:tab w:val="left" w:pos="0"/>
          <w:tab w:val="left" w:pos="2127"/>
          <w:tab w:val="left" w:pos="2410"/>
        </w:tabs>
        <w:ind w:left="720"/>
        <w:jc w:val="center"/>
        <w:rPr>
          <w:b/>
          <w:sz w:val="26"/>
          <w:szCs w:val="26"/>
        </w:rPr>
      </w:pPr>
      <w:r w:rsidRPr="00007FE9">
        <w:rPr>
          <w:b/>
          <w:sz w:val="26"/>
          <w:szCs w:val="26"/>
        </w:rPr>
        <w:t>Планируемые к реализации инвестиционные проекты</w:t>
      </w:r>
    </w:p>
    <w:p w:rsidR="00D65F6C" w:rsidRPr="00007FE9" w:rsidRDefault="00D65F6C" w:rsidP="00D65F6C">
      <w:pPr>
        <w:tabs>
          <w:tab w:val="left" w:pos="0"/>
          <w:tab w:val="left" w:pos="2127"/>
          <w:tab w:val="left" w:pos="2410"/>
        </w:tabs>
        <w:ind w:left="720"/>
        <w:rPr>
          <w:b/>
          <w:sz w:val="26"/>
          <w:szCs w:val="26"/>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3125"/>
        <w:gridCol w:w="1474"/>
        <w:gridCol w:w="2185"/>
        <w:gridCol w:w="2410"/>
      </w:tblGrid>
      <w:tr w:rsidR="00D65F6C" w:rsidRPr="00007FE9" w:rsidTr="006016F5">
        <w:trPr>
          <w:trHeight w:val="1072"/>
        </w:trPr>
        <w:tc>
          <w:tcPr>
            <w:tcW w:w="0" w:type="auto"/>
            <w:shd w:val="clear" w:color="auto" w:fill="auto"/>
          </w:tcPr>
          <w:p w:rsidR="00D65F6C" w:rsidRPr="00007FE9" w:rsidRDefault="00D65F6C" w:rsidP="00CE49D4">
            <w:pPr>
              <w:jc w:val="center"/>
              <w:rPr>
                <w:b/>
              </w:rPr>
            </w:pPr>
          </w:p>
          <w:p w:rsidR="00D65F6C" w:rsidRPr="00007FE9" w:rsidRDefault="00D65F6C" w:rsidP="00CE49D4">
            <w:pPr>
              <w:jc w:val="center"/>
              <w:rPr>
                <w:b/>
              </w:rPr>
            </w:pPr>
            <w:r w:rsidRPr="00007FE9">
              <w:rPr>
                <w:b/>
              </w:rPr>
              <w:t>№ п/п</w:t>
            </w:r>
          </w:p>
        </w:tc>
        <w:tc>
          <w:tcPr>
            <w:tcW w:w="3125" w:type="dxa"/>
            <w:shd w:val="clear" w:color="auto" w:fill="auto"/>
          </w:tcPr>
          <w:p w:rsidR="00D65F6C" w:rsidRPr="00007FE9" w:rsidRDefault="00D65F6C" w:rsidP="00CE49D4">
            <w:pPr>
              <w:jc w:val="center"/>
              <w:rPr>
                <w:b/>
              </w:rPr>
            </w:pPr>
            <w:r w:rsidRPr="00007FE9">
              <w:rPr>
                <w:b/>
              </w:rPr>
              <w:t>Наименование проекта</w:t>
            </w:r>
          </w:p>
        </w:tc>
        <w:tc>
          <w:tcPr>
            <w:tcW w:w="1474" w:type="dxa"/>
            <w:shd w:val="clear" w:color="auto" w:fill="auto"/>
          </w:tcPr>
          <w:p w:rsidR="00D65F6C" w:rsidRPr="00007FE9" w:rsidRDefault="00D65F6C" w:rsidP="00CE49D4">
            <w:pPr>
              <w:jc w:val="center"/>
              <w:rPr>
                <w:b/>
              </w:rPr>
            </w:pPr>
            <w:r w:rsidRPr="00007FE9">
              <w:rPr>
                <w:b/>
              </w:rPr>
              <w:t>Стоимость проекта, тыс.руб</w:t>
            </w:r>
          </w:p>
        </w:tc>
        <w:tc>
          <w:tcPr>
            <w:tcW w:w="2185" w:type="dxa"/>
            <w:shd w:val="clear" w:color="auto" w:fill="auto"/>
          </w:tcPr>
          <w:p w:rsidR="00D65F6C" w:rsidRPr="00007FE9" w:rsidRDefault="00D65F6C" w:rsidP="00CE49D4">
            <w:pPr>
              <w:jc w:val="center"/>
              <w:rPr>
                <w:b/>
              </w:rPr>
            </w:pPr>
            <w:r w:rsidRPr="00007FE9">
              <w:rPr>
                <w:b/>
              </w:rPr>
              <w:t>Источники</w:t>
            </w:r>
          </w:p>
          <w:p w:rsidR="00D65F6C" w:rsidRPr="00007FE9" w:rsidRDefault="00D65F6C" w:rsidP="00CE49D4">
            <w:pPr>
              <w:jc w:val="center"/>
              <w:rPr>
                <w:b/>
              </w:rPr>
            </w:pPr>
            <w:r w:rsidRPr="00007FE9">
              <w:rPr>
                <w:b/>
              </w:rPr>
              <w:t>финансирования</w:t>
            </w:r>
          </w:p>
        </w:tc>
        <w:tc>
          <w:tcPr>
            <w:tcW w:w="2410" w:type="dxa"/>
            <w:shd w:val="clear" w:color="auto" w:fill="auto"/>
          </w:tcPr>
          <w:p w:rsidR="00D65F6C" w:rsidRPr="00007FE9" w:rsidRDefault="00D65F6C" w:rsidP="00CE49D4">
            <w:pPr>
              <w:jc w:val="center"/>
              <w:rPr>
                <w:b/>
              </w:rPr>
            </w:pPr>
            <w:r w:rsidRPr="00007FE9">
              <w:rPr>
                <w:b/>
              </w:rPr>
              <w:t>Ожидаемый эффект</w:t>
            </w:r>
          </w:p>
        </w:tc>
      </w:tr>
      <w:tr w:rsidR="00BC635E" w:rsidRPr="00007FE9" w:rsidTr="006016F5">
        <w:trPr>
          <w:trHeight w:val="1423"/>
        </w:trPr>
        <w:tc>
          <w:tcPr>
            <w:tcW w:w="0" w:type="auto"/>
            <w:shd w:val="clear" w:color="auto" w:fill="auto"/>
          </w:tcPr>
          <w:p w:rsidR="00BC635E" w:rsidRPr="00007FE9" w:rsidRDefault="00BC635E" w:rsidP="00BC635E">
            <w:pPr>
              <w:jc w:val="both"/>
            </w:pPr>
            <w:r w:rsidRPr="00007FE9">
              <w:t>1</w:t>
            </w:r>
          </w:p>
        </w:tc>
        <w:tc>
          <w:tcPr>
            <w:tcW w:w="3125" w:type="dxa"/>
            <w:tcBorders>
              <w:top w:val="nil"/>
              <w:left w:val="single" w:sz="8" w:space="0" w:color="auto"/>
              <w:bottom w:val="single" w:sz="4" w:space="0" w:color="auto"/>
              <w:right w:val="single" w:sz="4" w:space="0" w:color="auto"/>
            </w:tcBorders>
            <w:shd w:val="clear" w:color="auto" w:fill="auto"/>
            <w:vAlign w:val="center"/>
          </w:tcPr>
          <w:p w:rsidR="00BC635E" w:rsidRPr="00007FE9" w:rsidRDefault="00BC635E" w:rsidP="00BC635E">
            <w:pPr>
              <w:rPr>
                <w:color w:val="000000"/>
              </w:rPr>
            </w:pPr>
            <w:r w:rsidRPr="00007FE9">
              <w:rPr>
                <w:color w:val="000000"/>
              </w:rPr>
              <w:t>Замена линии экспандирования на комбикормовом производстве ОАО "Барановичхлебопродукт"</w:t>
            </w:r>
          </w:p>
          <w:p w:rsidR="00BC635E" w:rsidRPr="00007FE9" w:rsidRDefault="00BC635E" w:rsidP="00BC635E"/>
        </w:tc>
        <w:tc>
          <w:tcPr>
            <w:tcW w:w="1474" w:type="dxa"/>
            <w:tcBorders>
              <w:bottom w:val="single" w:sz="4" w:space="0" w:color="auto"/>
            </w:tcBorders>
            <w:shd w:val="clear" w:color="auto" w:fill="auto"/>
          </w:tcPr>
          <w:p w:rsidR="00BC635E" w:rsidRPr="00007FE9" w:rsidRDefault="00BC635E" w:rsidP="00BC635E">
            <w:pPr>
              <w:jc w:val="center"/>
            </w:pPr>
          </w:p>
          <w:p w:rsidR="00BC635E" w:rsidRPr="00007FE9" w:rsidRDefault="00BC635E" w:rsidP="00BC635E">
            <w:pPr>
              <w:jc w:val="center"/>
            </w:pPr>
          </w:p>
          <w:p w:rsidR="00BC635E" w:rsidRPr="00007FE9" w:rsidRDefault="00BC635E" w:rsidP="00BC635E">
            <w:pPr>
              <w:jc w:val="center"/>
            </w:pPr>
            <w:r w:rsidRPr="00007FE9">
              <w:t>2355</w:t>
            </w:r>
          </w:p>
        </w:tc>
        <w:tc>
          <w:tcPr>
            <w:tcW w:w="2185" w:type="dxa"/>
            <w:shd w:val="clear" w:color="auto" w:fill="auto"/>
            <w:vAlign w:val="center"/>
          </w:tcPr>
          <w:p w:rsidR="00BC635E" w:rsidRPr="00007FE9" w:rsidRDefault="00BC635E" w:rsidP="00BC635E">
            <w:pPr>
              <w:jc w:val="center"/>
            </w:pPr>
            <w:r w:rsidRPr="00007FE9">
              <w:t>Собственные</w:t>
            </w:r>
          </w:p>
          <w:p w:rsidR="00BC635E" w:rsidRPr="00007FE9" w:rsidRDefault="00BC635E" w:rsidP="00BC635E">
            <w:pPr>
              <w:jc w:val="center"/>
            </w:pPr>
            <w:r w:rsidRPr="00007FE9">
              <w:t>средства, кредиты</w:t>
            </w:r>
          </w:p>
        </w:tc>
        <w:tc>
          <w:tcPr>
            <w:tcW w:w="2410" w:type="dxa"/>
            <w:shd w:val="clear" w:color="auto" w:fill="auto"/>
            <w:vAlign w:val="center"/>
          </w:tcPr>
          <w:p w:rsidR="00BC635E" w:rsidRPr="00007FE9" w:rsidRDefault="00BC635E" w:rsidP="00BC635E">
            <w:pPr>
              <w:jc w:val="center"/>
            </w:pPr>
            <w:r w:rsidRPr="00007FE9">
              <w:t>Обновление ОПФ</w:t>
            </w:r>
          </w:p>
        </w:tc>
      </w:tr>
    </w:tbl>
    <w:p w:rsidR="003F270C" w:rsidRPr="00007FE9" w:rsidRDefault="003F270C" w:rsidP="003F270C">
      <w:pPr>
        <w:ind w:left="720"/>
        <w:rPr>
          <w:sz w:val="26"/>
          <w:szCs w:val="26"/>
        </w:rPr>
      </w:pPr>
    </w:p>
    <w:p w:rsidR="003413B8" w:rsidRPr="00007FE9" w:rsidRDefault="00E540B7" w:rsidP="003413B8">
      <w:pPr>
        <w:jc w:val="center"/>
        <w:rPr>
          <w:b/>
          <w:sz w:val="26"/>
          <w:szCs w:val="26"/>
        </w:rPr>
      </w:pPr>
      <w:r w:rsidRPr="00007FE9">
        <w:rPr>
          <w:b/>
          <w:sz w:val="26"/>
          <w:szCs w:val="26"/>
          <w:lang w:val="en-US"/>
        </w:rPr>
        <w:t>V</w:t>
      </w:r>
      <w:r w:rsidRPr="00007FE9">
        <w:rPr>
          <w:b/>
          <w:sz w:val="26"/>
          <w:szCs w:val="26"/>
        </w:rPr>
        <w:t>. Структура работающих:</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733"/>
        <w:gridCol w:w="916"/>
        <w:gridCol w:w="916"/>
        <w:gridCol w:w="916"/>
        <w:gridCol w:w="920"/>
        <w:gridCol w:w="1150"/>
        <w:gridCol w:w="637"/>
        <w:gridCol w:w="885"/>
      </w:tblGrid>
      <w:tr w:rsidR="00BC635E" w:rsidRPr="00007FE9" w:rsidTr="006016F5">
        <w:trPr>
          <w:trHeight w:val="368"/>
        </w:trPr>
        <w:tc>
          <w:tcPr>
            <w:tcW w:w="2677" w:type="dxa"/>
            <w:vMerge w:val="restart"/>
            <w:shd w:val="clear" w:color="auto" w:fill="auto"/>
          </w:tcPr>
          <w:p w:rsidR="00BC635E" w:rsidRPr="00007FE9" w:rsidRDefault="00BC635E" w:rsidP="00E374DF">
            <w:pPr>
              <w:jc w:val="center"/>
              <w:rPr>
                <w:sz w:val="26"/>
                <w:szCs w:val="26"/>
              </w:rPr>
            </w:pPr>
            <w:r w:rsidRPr="00007FE9">
              <w:rPr>
                <w:sz w:val="26"/>
                <w:szCs w:val="26"/>
              </w:rPr>
              <w:t>Численность, в т.ч</w:t>
            </w:r>
          </w:p>
        </w:tc>
        <w:tc>
          <w:tcPr>
            <w:tcW w:w="6188" w:type="dxa"/>
            <w:gridSpan w:val="7"/>
            <w:shd w:val="clear" w:color="auto" w:fill="auto"/>
          </w:tcPr>
          <w:p w:rsidR="00BC635E" w:rsidRPr="00007FE9" w:rsidRDefault="00BC635E" w:rsidP="00E374DF">
            <w:pPr>
              <w:jc w:val="center"/>
              <w:rPr>
                <w:sz w:val="26"/>
                <w:szCs w:val="26"/>
              </w:rPr>
            </w:pPr>
            <w:r w:rsidRPr="00007FE9">
              <w:rPr>
                <w:sz w:val="26"/>
                <w:szCs w:val="26"/>
              </w:rPr>
              <w:t>Возраст:</w:t>
            </w:r>
          </w:p>
        </w:tc>
        <w:tc>
          <w:tcPr>
            <w:tcW w:w="885" w:type="dxa"/>
            <w:vMerge w:val="restart"/>
            <w:shd w:val="clear" w:color="auto" w:fill="auto"/>
          </w:tcPr>
          <w:p w:rsidR="00BC635E" w:rsidRPr="00007FE9" w:rsidRDefault="00BC635E" w:rsidP="00E374DF">
            <w:pPr>
              <w:jc w:val="center"/>
              <w:rPr>
                <w:sz w:val="26"/>
                <w:szCs w:val="26"/>
              </w:rPr>
            </w:pPr>
          </w:p>
          <w:p w:rsidR="00BC635E" w:rsidRPr="00007FE9" w:rsidRDefault="00BC635E" w:rsidP="00E374DF">
            <w:pPr>
              <w:jc w:val="center"/>
              <w:rPr>
                <w:sz w:val="26"/>
                <w:szCs w:val="26"/>
              </w:rPr>
            </w:pPr>
            <w:r w:rsidRPr="00007FE9">
              <w:rPr>
                <w:sz w:val="26"/>
                <w:szCs w:val="26"/>
              </w:rPr>
              <w:t>Всего</w:t>
            </w:r>
          </w:p>
        </w:tc>
      </w:tr>
      <w:tr w:rsidR="00BC635E" w:rsidRPr="00007FE9" w:rsidTr="00BC635E">
        <w:trPr>
          <w:trHeight w:val="368"/>
        </w:trPr>
        <w:tc>
          <w:tcPr>
            <w:tcW w:w="2677" w:type="dxa"/>
            <w:vMerge/>
            <w:shd w:val="clear" w:color="auto" w:fill="auto"/>
          </w:tcPr>
          <w:p w:rsidR="00BC635E" w:rsidRPr="00007FE9" w:rsidRDefault="00BC635E" w:rsidP="00E374DF">
            <w:pPr>
              <w:jc w:val="center"/>
              <w:rPr>
                <w:sz w:val="26"/>
                <w:szCs w:val="26"/>
              </w:rPr>
            </w:pPr>
          </w:p>
        </w:tc>
        <w:tc>
          <w:tcPr>
            <w:tcW w:w="733" w:type="dxa"/>
            <w:shd w:val="clear" w:color="auto" w:fill="auto"/>
          </w:tcPr>
          <w:p w:rsidR="00BC635E" w:rsidRPr="00007FE9" w:rsidRDefault="00BC635E" w:rsidP="00E374DF">
            <w:pPr>
              <w:jc w:val="center"/>
              <w:rPr>
                <w:sz w:val="26"/>
                <w:szCs w:val="26"/>
              </w:rPr>
            </w:pPr>
            <w:r w:rsidRPr="00007FE9">
              <w:rPr>
                <w:sz w:val="26"/>
                <w:szCs w:val="26"/>
              </w:rPr>
              <w:t>-25</w:t>
            </w:r>
          </w:p>
        </w:tc>
        <w:tc>
          <w:tcPr>
            <w:tcW w:w="916" w:type="dxa"/>
            <w:shd w:val="clear" w:color="auto" w:fill="auto"/>
          </w:tcPr>
          <w:p w:rsidR="00BC635E" w:rsidRPr="00007FE9" w:rsidRDefault="00BC635E" w:rsidP="00E374DF">
            <w:pPr>
              <w:jc w:val="center"/>
              <w:rPr>
                <w:sz w:val="26"/>
                <w:szCs w:val="26"/>
              </w:rPr>
            </w:pPr>
            <w:r w:rsidRPr="00007FE9">
              <w:rPr>
                <w:sz w:val="26"/>
                <w:szCs w:val="26"/>
              </w:rPr>
              <w:t>25-35</w:t>
            </w:r>
          </w:p>
        </w:tc>
        <w:tc>
          <w:tcPr>
            <w:tcW w:w="916" w:type="dxa"/>
            <w:shd w:val="clear" w:color="auto" w:fill="auto"/>
          </w:tcPr>
          <w:p w:rsidR="00BC635E" w:rsidRPr="00007FE9" w:rsidRDefault="00BC635E" w:rsidP="00E374DF">
            <w:pPr>
              <w:jc w:val="center"/>
              <w:rPr>
                <w:sz w:val="26"/>
                <w:szCs w:val="26"/>
              </w:rPr>
            </w:pPr>
            <w:r w:rsidRPr="00007FE9">
              <w:rPr>
                <w:sz w:val="26"/>
                <w:szCs w:val="26"/>
              </w:rPr>
              <w:t>35-40</w:t>
            </w:r>
          </w:p>
        </w:tc>
        <w:tc>
          <w:tcPr>
            <w:tcW w:w="916" w:type="dxa"/>
            <w:shd w:val="clear" w:color="auto" w:fill="auto"/>
          </w:tcPr>
          <w:p w:rsidR="00BC635E" w:rsidRPr="00007FE9" w:rsidRDefault="00BC635E" w:rsidP="00E374DF">
            <w:pPr>
              <w:jc w:val="center"/>
              <w:rPr>
                <w:sz w:val="26"/>
                <w:szCs w:val="26"/>
              </w:rPr>
            </w:pPr>
            <w:r w:rsidRPr="00007FE9">
              <w:rPr>
                <w:sz w:val="26"/>
                <w:szCs w:val="26"/>
              </w:rPr>
              <w:t>40-45</w:t>
            </w:r>
          </w:p>
        </w:tc>
        <w:tc>
          <w:tcPr>
            <w:tcW w:w="920" w:type="dxa"/>
            <w:shd w:val="clear" w:color="auto" w:fill="auto"/>
          </w:tcPr>
          <w:p w:rsidR="00BC635E" w:rsidRPr="00007FE9" w:rsidRDefault="00BC635E" w:rsidP="00E374DF">
            <w:pPr>
              <w:jc w:val="center"/>
              <w:rPr>
                <w:sz w:val="26"/>
                <w:szCs w:val="26"/>
              </w:rPr>
            </w:pPr>
            <w:r w:rsidRPr="00007FE9">
              <w:rPr>
                <w:sz w:val="26"/>
                <w:szCs w:val="26"/>
              </w:rPr>
              <w:t>45-50</w:t>
            </w:r>
          </w:p>
        </w:tc>
        <w:tc>
          <w:tcPr>
            <w:tcW w:w="1150" w:type="dxa"/>
            <w:shd w:val="clear" w:color="auto" w:fill="auto"/>
          </w:tcPr>
          <w:p w:rsidR="00BC635E" w:rsidRPr="00007FE9" w:rsidRDefault="00BC635E" w:rsidP="00E374DF">
            <w:pPr>
              <w:jc w:val="center"/>
              <w:rPr>
                <w:sz w:val="26"/>
                <w:szCs w:val="26"/>
              </w:rPr>
            </w:pPr>
            <w:r w:rsidRPr="00007FE9">
              <w:rPr>
                <w:sz w:val="26"/>
                <w:szCs w:val="26"/>
              </w:rPr>
              <w:t>50-55</w:t>
            </w:r>
          </w:p>
        </w:tc>
        <w:tc>
          <w:tcPr>
            <w:tcW w:w="637" w:type="dxa"/>
            <w:shd w:val="clear" w:color="auto" w:fill="auto"/>
          </w:tcPr>
          <w:p w:rsidR="00BC635E" w:rsidRPr="00007FE9" w:rsidRDefault="00BC635E" w:rsidP="00E374DF">
            <w:pPr>
              <w:jc w:val="center"/>
              <w:rPr>
                <w:sz w:val="26"/>
                <w:szCs w:val="26"/>
              </w:rPr>
            </w:pPr>
            <w:r w:rsidRPr="00007FE9">
              <w:rPr>
                <w:sz w:val="26"/>
                <w:szCs w:val="26"/>
              </w:rPr>
              <w:t>55+</w:t>
            </w:r>
          </w:p>
        </w:tc>
        <w:tc>
          <w:tcPr>
            <w:tcW w:w="885" w:type="dxa"/>
            <w:vMerge/>
            <w:shd w:val="clear" w:color="auto" w:fill="auto"/>
          </w:tcPr>
          <w:p w:rsidR="00BC635E" w:rsidRPr="00007FE9" w:rsidRDefault="00BC635E" w:rsidP="00E374DF">
            <w:pPr>
              <w:jc w:val="center"/>
              <w:rPr>
                <w:sz w:val="26"/>
                <w:szCs w:val="26"/>
              </w:rPr>
            </w:pPr>
          </w:p>
        </w:tc>
      </w:tr>
      <w:tr w:rsidR="00DE0DDD" w:rsidRPr="00007FE9" w:rsidTr="00BC635E">
        <w:trPr>
          <w:trHeight w:val="1475"/>
        </w:trPr>
        <w:tc>
          <w:tcPr>
            <w:tcW w:w="2677" w:type="dxa"/>
            <w:shd w:val="clear" w:color="auto" w:fill="auto"/>
          </w:tcPr>
          <w:p w:rsidR="00DE0DDD" w:rsidRPr="00007FE9" w:rsidRDefault="00DE0DDD" w:rsidP="003413B8">
            <w:pPr>
              <w:rPr>
                <w:sz w:val="26"/>
                <w:szCs w:val="26"/>
              </w:rPr>
            </w:pPr>
            <w:r w:rsidRPr="00007FE9">
              <w:rPr>
                <w:sz w:val="26"/>
                <w:szCs w:val="26"/>
              </w:rPr>
              <w:t>- численность</w:t>
            </w:r>
          </w:p>
          <w:p w:rsidR="00DE0DDD" w:rsidRPr="00007FE9" w:rsidRDefault="00DE0DDD" w:rsidP="003413B8">
            <w:pPr>
              <w:rPr>
                <w:sz w:val="26"/>
                <w:szCs w:val="26"/>
              </w:rPr>
            </w:pPr>
            <w:r w:rsidRPr="00007FE9">
              <w:rPr>
                <w:sz w:val="26"/>
                <w:szCs w:val="26"/>
              </w:rPr>
              <w:t>работников с высшим</w:t>
            </w:r>
          </w:p>
          <w:p w:rsidR="00DE0DDD" w:rsidRPr="00007FE9" w:rsidRDefault="00DE0DDD" w:rsidP="003413B8">
            <w:pPr>
              <w:rPr>
                <w:sz w:val="26"/>
                <w:szCs w:val="26"/>
              </w:rPr>
            </w:pPr>
            <w:r w:rsidRPr="00007FE9">
              <w:rPr>
                <w:sz w:val="26"/>
                <w:szCs w:val="26"/>
              </w:rPr>
              <w:t>образованием</w:t>
            </w:r>
          </w:p>
        </w:tc>
        <w:tc>
          <w:tcPr>
            <w:tcW w:w="733" w:type="dxa"/>
            <w:shd w:val="clear" w:color="auto" w:fill="auto"/>
            <w:vAlign w:val="center"/>
          </w:tcPr>
          <w:p w:rsidR="00DE0DDD" w:rsidRPr="00007FE9" w:rsidRDefault="00BC635E" w:rsidP="00DE0DDD">
            <w:pPr>
              <w:jc w:val="center"/>
            </w:pPr>
            <w:r w:rsidRPr="00007FE9">
              <w:t>1</w:t>
            </w:r>
          </w:p>
        </w:tc>
        <w:tc>
          <w:tcPr>
            <w:tcW w:w="916" w:type="dxa"/>
            <w:shd w:val="clear" w:color="auto" w:fill="auto"/>
            <w:vAlign w:val="center"/>
          </w:tcPr>
          <w:p w:rsidR="00DE0DDD" w:rsidRPr="00007FE9" w:rsidRDefault="00BC635E" w:rsidP="00DE0DDD">
            <w:pPr>
              <w:jc w:val="center"/>
            </w:pPr>
            <w:r w:rsidRPr="00007FE9">
              <w:t>58</w:t>
            </w:r>
          </w:p>
        </w:tc>
        <w:tc>
          <w:tcPr>
            <w:tcW w:w="916" w:type="dxa"/>
            <w:shd w:val="clear" w:color="auto" w:fill="auto"/>
            <w:vAlign w:val="center"/>
          </w:tcPr>
          <w:p w:rsidR="00DE0DDD" w:rsidRPr="00007FE9" w:rsidRDefault="00BC635E" w:rsidP="00F362EB">
            <w:pPr>
              <w:jc w:val="center"/>
            </w:pPr>
            <w:r w:rsidRPr="00007FE9">
              <w:t>42</w:t>
            </w:r>
          </w:p>
        </w:tc>
        <w:tc>
          <w:tcPr>
            <w:tcW w:w="916" w:type="dxa"/>
            <w:shd w:val="clear" w:color="auto" w:fill="auto"/>
            <w:vAlign w:val="center"/>
          </w:tcPr>
          <w:p w:rsidR="00DE0DDD" w:rsidRPr="00007FE9" w:rsidRDefault="00BC635E" w:rsidP="00DE0DDD">
            <w:pPr>
              <w:jc w:val="center"/>
            </w:pPr>
            <w:r w:rsidRPr="00007FE9">
              <w:t>33</w:t>
            </w:r>
          </w:p>
        </w:tc>
        <w:tc>
          <w:tcPr>
            <w:tcW w:w="920" w:type="dxa"/>
            <w:shd w:val="clear" w:color="auto" w:fill="auto"/>
            <w:vAlign w:val="center"/>
          </w:tcPr>
          <w:p w:rsidR="00DE0DDD" w:rsidRPr="00007FE9" w:rsidRDefault="00BC635E" w:rsidP="00DE0DDD">
            <w:pPr>
              <w:jc w:val="center"/>
            </w:pPr>
            <w:r w:rsidRPr="00007FE9">
              <w:t>23</w:t>
            </w:r>
          </w:p>
        </w:tc>
        <w:tc>
          <w:tcPr>
            <w:tcW w:w="1150" w:type="dxa"/>
            <w:shd w:val="clear" w:color="auto" w:fill="auto"/>
            <w:vAlign w:val="center"/>
          </w:tcPr>
          <w:p w:rsidR="00DE0DDD" w:rsidRPr="00007FE9" w:rsidRDefault="00BC635E" w:rsidP="00DE0DDD">
            <w:pPr>
              <w:jc w:val="center"/>
            </w:pPr>
            <w:r w:rsidRPr="00007FE9">
              <w:t>13</w:t>
            </w:r>
          </w:p>
        </w:tc>
        <w:tc>
          <w:tcPr>
            <w:tcW w:w="637" w:type="dxa"/>
            <w:shd w:val="clear" w:color="auto" w:fill="auto"/>
            <w:vAlign w:val="center"/>
          </w:tcPr>
          <w:p w:rsidR="00DE0DDD" w:rsidRPr="00007FE9" w:rsidRDefault="00BC635E" w:rsidP="00F362EB">
            <w:pPr>
              <w:jc w:val="center"/>
            </w:pPr>
            <w:r w:rsidRPr="00007FE9">
              <w:t>23</w:t>
            </w:r>
          </w:p>
        </w:tc>
        <w:tc>
          <w:tcPr>
            <w:tcW w:w="885" w:type="dxa"/>
            <w:shd w:val="clear" w:color="auto" w:fill="auto"/>
            <w:vAlign w:val="center"/>
          </w:tcPr>
          <w:p w:rsidR="00DE0DDD" w:rsidRPr="00007FE9" w:rsidRDefault="00BC635E" w:rsidP="00DE0DDD">
            <w:pPr>
              <w:jc w:val="center"/>
            </w:pPr>
            <w:r w:rsidRPr="00007FE9">
              <w:t>193</w:t>
            </w:r>
          </w:p>
        </w:tc>
      </w:tr>
      <w:tr w:rsidR="00DE0DDD" w:rsidRPr="00007FE9" w:rsidTr="00BC635E">
        <w:trPr>
          <w:trHeight w:val="1088"/>
        </w:trPr>
        <w:tc>
          <w:tcPr>
            <w:tcW w:w="2677" w:type="dxa"/>
            <w:shd w:val="clear" w:color="auto" w:fill="auto"/>
          </w:tcPr>
          <w:p w:rsidR="00DE0DDD" w:rsidRPr="00007FE9" w:rsidRDefault="00DE0DDD" w:rsidP="003413B8">
            <w:pPr>
              <w:rPr>
                <w:sz w:val="26"/>
                <w:szCs w:val="26"/>
              </w:rPr>
            </w:pPr>
            <w:r w:rsidRPr="00007FE9">
              <w:rPr>
                <w:sz w:val="26"/>
                <w:szCs w:val="26"/>
              </w:rPr>
              <w:t xml:space="preserve">- со средним </w:t>
            </w:r>
          </w:p>
          <w:p w:rsidR="00DE0DDD" w:rsidRPr="00007FE9" w:rsidRDefault="00DE0DDD" w:rsidP="003413B8">
            <w:pPr>
              <w:rPr>
                <w:sz w:val="26"/>
                <w:szCs w:val="26"/>
              </w:rPr>
            </w:pPr>
            <w:r w:rsidRPr="00007FE9">
              <w:rPr>
                <w:sz w:val="26"/>
                <w:szCs w:val="26"/>
              </w:rPr>
              <w:t xml:space="preserve">специальным </w:t>
            </w:r>
          </w:p>
          <w:p w:rsidR="00DE0DDD" w:rsidRPr="00007FE9" w:rsidRDefault="00DE0DDD" w:rsidP="003413B8">
            <w:pPr>
              <w:rPr>
                <w:sz w:val="26"/>
                <w:szCs w:val="26"/>
              </w:rPr>
            </w:pPr>
            <w:r w:rsidRPr="00007FE9">
              <w:rPr>
                <w:sz w:val="26"/>
                <w:szCs w:val="26"/>
              </w:rPr>
              <w:t>образованием</w:t>
            </w:r>
          </w:p>
        </w:tc>
        <w:tc>
          <w:tcPr>
            <w:tcW w:w="733" w:type="dxa"/>
            <w:shd w:val="clear" w:color="auto" w:fill="auto"/>
            <w:vAlign w:val="center"/>
          </w:tcPr>
          <w:p w:rsidR="00DE0DDD" w:rsidRPr="00007FE9" w:rsidRDefault="00BC635E" w:rsidP="00DE0DDD">
            <w:pPr>
              <w:jc w:val="center"/>
            </w:pPr>
            <w:r w:rsidRPr="00007FE9">
              <w:t>7</w:t>
            </w:r>
          </w:p>
        </w:tc>
        <w:tc>
          <w:tcPr>
            <w:tcW w:w="916" w:type="dxa"/>
            <w:shd w:val="clear" w:color="auto" w:fill="auto"/>
            <w:vAlign w:val="center"/>
          </w:tcPr>
          <w:p w:rsidR="00DE0DDD" w:rsidRPr="00007FE9" w:rsidRDefault="00BC635E" w:rsidP="00F362EB">
            <w:pPr>
              <w:jc w:val="center"/>
            </w:pPr>
            <w:r w:rsidRPr="00007FE9">
              <w:t>20</w:t>
            </w:r>
          </w:p>
        </w:tc>
        <w:tc>
          <w:tcPr>
            <w:tcW w:w="916" w:type="dxa"/>
            <w:shd w:val="clear" w:color="auto" w:fill="auto"/>
            <w:vAlign w:val="center"/>
          </w:tcPr>
          <w:p w:rsidR="00DE0DDD" w:rsidRPr="00007FE9" w:rsidRDefault="00BC635E" w:rsidP="00F362EB">
            <w:pPr>
              <w:jc w:val="center"/>
            </w:pPr>
            <w:r w:rsidRPr="00007FE9">
              <w:t>15</w:t>
            </w:r>
          </w:p>
        </w:tc>
        <w:tc>
          <w:tcPr>
            <w:tcW w:w="916" w:type="dxa"/>
            <w:shd w:val="clear" w:color="auto" w:fill="auto"/>
            <w:vAlign w:val="center"/>
          </w:tcPr>
          <w:p w:rsidR="00DE0DDD" w:rsidRPr="00007FE9" w:rsidRDefault="00BC635E" w:rsidP="00DE0DDD">
            <w:pPr>
              <w:jc w:val="center"/>
            </w:pPr>
            <w:r w:rsidRPr="00007FE9">
              <w:t>21</w:t>
            </w:r>
          </w:p>
        </w:tc>
        <w:tc>
          <w:tcPr>
            <w:tcW w:w="920" w:type="dxa"/>
            <w:shd w:val="clear" w:color="auto" w:fill="auto"/>
            <w:vAlign w:val="center"/>
          </w:tcPr>
          <w:p w:rsidR="00DE0DDD" w:rsidRPr="00007FE9" w:rsidRDefault="00BC635E" w:rsidP="00F362EB">
            <w:pPr>
              <w:jc w:val="center"/>
            </w:pPr>
            <w:r w:rsidRPr="00007FE9">
              <w:t>17</w:t>
            </w:r>
          </w:p>
        </w:tc>
        <w:tc>
          <w:tcPr>
            <w:tcW w:w="1150" w:type="dxa"/>
            <w:shd w:val="clear" w:color="auto" w:fill="auto"/>
            <w:vAlign w:val="center"/>
          </w:tcPr>
          <w:p w:rsidR="00DE0DDD" w:rsidRPr="00007FE9" w:rsidRDefault="00BC635E" w:rsidP="00F362EB">
            <w:pPr>
              <w:jc w:val="center"/>
            </w:pPr>
            <w:r w:rsidRPr="00007FE9">
              <w:t>34</w:t>
            </w:r>
          </w:p>
        </w:tc>
        <w:tc>
          <w:tcPr>
            <w:tcW w:w="637" w:type="dxa"/>
            <w:shd w:val="clear" w:color="auto" w:fill="auto"/>
            <w:vAlign w:val="center"/>
          </w:tcPr>
          <w:p w:rsidR="00DE0DDD" w:rsidRPr="00007FE9" w:rsidRDefault="00BC635E" w:rsidP="00DE0DDD">
            <w:pPr>
              <w:jc w:val="center"/>
            </w:pPr>
            <w:r w:rsidRPr="00007FE9">
              <w:t>39</w:t>
            </w:r>
          </w:p>
        </w:tc>
        <w:tc>
          <w:tcPr>
            <w:tcW w:w="885" w:type="dxa"/>
            <w:shd w:val="clear" w:color="auto" w:fill="auto"/>
            <w:vAlign w:val="center"/>
          </w:tcPr>
          <w:p w:rsidR="00DE0DDD" w:rsidRPr="00007FE9" w:rsidRDefault="00BC635E" w:rsidP="00F362EB">
            <w:pPr>
              <w:jc w:val="center"/>
            </w:pPr>
            <w:r w:rsidRPr="00007FE9">
              <w:t>153</w:t>
            </w:r>
          </w:p>
        </w:tc>
      </w:tr>
      <w:tr w:rsidR="00DE0DDD" w:rsidRPr="00007FE9" w:rsidTr="00BC635E">
        <w:trPr>
          <w:trHeight w:val="1106"/>
        </w:trPr>
        <w:tc>
          <w:tcPr>
            <w:tcW w:w="2677" w:type="dxa"/>
            <w:shd w:val="clear" w:color="auto" w:fill="auto"/>
          </w:tcPr>
          <w:p w:rsidR="00DE0DDD" w:rsidRPr="00007FE9" w:rsidRDefault="00DE0DDD" w:rsidP="003413B8">
            <w:pPr>
              <w:rPr>
                <w:sz w:val="26"/>
                <w:szCs w:val="26"/>
              </w:rPr>
            </w:pPr>
            <w:r w:rsidRPr="00007FE9">
              <w:rPr>
                <w:sz w:val="26"/>
                <w:szCs w:val="26"/>
              </w:rPr>
              <w:t>- с профессионально – техническим образованием</w:t>
            </w:r>
          </w:p>
        </w:tc>
        <w:tc>
          <w:tcPr>
            <w:tcW w:w="733" w:type="dxa"/>
            <w:shd w:val="clear" w:color="auto" w:fill="auto"/>
            <w:vAlign w:val="center"/>
          </w:tcPr>
          <w:p w:rsidR="00DE0DDD" w:rsidRPr="00007FE9" w:rsidRDefault="00BC635E" w:rsidP="00DE0DDD">
            <w:pPr>
              <w:jc w:val="center"/>
            </w:pPr>
            <w:r w:rsidRPr="00007FE9">
              <w:t>13</w:t>
            </w:r>
          </w:p>
        </w:tc>
        <w:tc>
          <w:tcPr>
            <w:tcW w:w="916" w:type="dxa"/>
            <w:shd w:val="clear" w:color="auto" w:fill="auto"/>
            <w:vAlign w:val="center"/>
          </w:tcPr>
          <w:p w:rsidR="00DE0DDD" w:rsidRPr="00007FE9" w:rsidRDefault="00BC635E" w:rsidP="00DE0DDD">
            <w:pPr>
              <w:jc w:val="center"/>
            </w:pPr>
            <w:r w:rsidRPr="00007FE9">
              <w:t>45</w:t>
            </w:r>
          </w:p>
        </w:tc>
        <w:tc>
          <w:tcPr>
            <w:tcW w:w="916" w:type="dxa"/>
            <w:shd w:val="clear" w:color="auto" w:fill="auto"/>
            <w:vAlign w:val="center"/>
          </w:tcPr>
          <w:p w:rsidR="00DE0DDD" w:rsidRPr="00007FE9" w:rsidRDefault="00BC635E" w:rsidP="00DE0DDD">
            <w:pPr>
              <w:jc w:val="center"/>
            </w:pPr>
            <w:r w:rsidRPr="00007FE9">
              <w:t>23</w:t>
            </w:r>
          </w:p>
        </w:tc>
        <w:tc>
          <w:tcPr>
            <w:tcW w:w="916" w:type="dxa"/>
            <w:shd w:val="clear" w:color="auto" w:fill="auto"/>
            <w:vAlign w:val="center"/>
          </w:tcPr>
          <w:p w:rsidR="00DE0DDD" w:rsidRPr="00007FE9" w:rsidRDefault="00BC635E" w:rsidP="00DE0DDD">
            <w:pPr>
              <w:jc w:val="center"/>
            </w:pPr>
            <w:r w:rsidRPr="00007FE9">
              <w:t>23</w:t>
            </w:r>
          </w:p>
        </w:tc>
        <w:tc>
          <w:tcPr>
            <w:tcW w:w="920" w:type="dxa"/>
            <w:shd w:val="clear" w:color="auto" w:fill="auto"/>
            <w:vAlign w:val="center"/>
          </w:tcPr>
          <w:p w:rsidR="00DE0DDD" w:rsidRPr="00007FE9" w:rsidRDefault="00BC635E" w:rsidP="00F362EB">
            <w:pPr>
              <w:jc w:val="center"/>
            </w:pPr>
            <w:r w:rsidRPr="00007FE9">
              <w:t>28</w:t>
            </w:r>
          </w:p>
        </w:tc>
        <w:tc>
          <w:tcPr>
            <w:tcW w:w="1150" w:type="dxa"/>
            <w:shd w:val="clear" w:color="auto" w:fill="auto"/>
            <w:vAlign w:val="center"/>
          </w:tcPr>
          <w:p w:rsidR="00DE0DDD" w:rsidRPr="00007FE9" w:rsidRDefault="00BC635E" w:rsidP="00DE0DDD">
            <w:pPr>
              <w:jc w:val="center"/>
            </w:pPr>
            <w:r w:rsidRPr="00007FE9">
              <w:t>40</w:t>
            </w:r>
          </w:p>
        </w:tc>
        <w:tc>
          <w:tcPr>
            <w:tcW w:w="637" w:type="dxa"/>
            <w:shd w:val="clear" w:color="auto" w:fill="auto"/>
            <w:vAlign w:val="center"/>
          </w:tcPr>
          <w:p w:rsidR="00DE0DDD" w:rsidRPr="00007FE9" w:rsidRDefault="00BC635E" w:rsidP="00F362EB">
            <w:pPr>
              <w:jc w:val="center"/>
            </w:pPr>
            <w:r w:rsidRPr="00007FE9">
              <w:t>53</w:t>
            </w:r>
          </w:p>
        </w:tc>
        <w:tc>
          <w:tcPr>
            <w:tcW w:w="885" w:type="dxa"/>
            <w:shd w:val="clear" w:color="auto" w:fill="auto"/>
            <w:vAlign w:val="center"/>
          </w:tcPr>
          <w:p w:rsidR="00DE0DDD" w:rsidRPr="00007FE9" w:rsidRDefault="00BC635E" w:rsidP="00F362EB">
            <w:pPr>
              <w:jc w:val="center"/>
            </w:pPr>
            <w:r w:rsidRPr="00007FE9">
              <w:t>225</w:t>
            </w:r>
          </w:p>
        </w:tc>
      </w:tr>
      <w:tr w:rsidR="00DE0DDD" w:rsidRPr="00007FE9" w:rsidTr="00BC635E">
        <w:trPr>
          <w:trHeight w:val="719"/>
        </w:trPr>
        <w:tc>
          <w:tcPr>
            <w:tcW w:w="2677" w:type="dxa"/>
            <w:shd w:val="clear" w:color="auto" w:fill="auto"/>
          </w:tcPr>
          <w:p w:rsidR="00DE0DDD" w:rsidRPr="00007FE9" w:rsidRDefault="00DE0DDD" w:rsidP="003413B8">
            <w:pPr>
              <w:rPr>
                <w:sz w:val="26"/>
                <w:szCs w:val="26"/>
              </w:rPr>
            </w:pPr>
            <w:r w:rsidRPr="00007FE9">
              <w:rPr>
                <w:sz w:val="26"/>
                <w:szCs w:val="26"/>
              </w:rPr>
              <w:t>- со средним образованием</w:t>
            </w:r>
          </w:p>
        </w:tc>
        <w:tc>
          <w:tcPr>
            <w:tcW w:w="733" w:type="dxa"/>
            <w:shd w:val="clear" w:color="auto" w:fill="auto"/>
            <w:vAlign w:val="center"/>
          </w:tcPr>
          <w:p w:rsidR="00DE0DDD" w:rsidRPr="00007FE9" w:rsidRDefault="00BC635E" w:rsidP="00DE0DDD">
            <w:pPr>
              <w:jc w:val="center"/>
            </w:pPr>
            <w:r w:rsidRPr="00007FE9">
              <w:t>1</w:t>
            </w:r>
          </w:p>
        </w:tc>
        <w:tc>
          <w:tcPr>
            <w:tcW w:w="916" w:type="dxa"/>
            <w:shd w:val="clear" w:color="auto" w:fill="auto"/>
            <w:vAlign w:val="center"/>
          </w:tcPr>
          <w:p w:rsidR="00DE0DDD" w:rsidRPr="00007FE9" w:rsidRDefault="00BC635E" w:rsidP="00F362EB">
            <w:pPr>
              <w:jc w:val="center"/>
            </w:pPr>
            <w:r w:rsidRPr="00007FE9">
              <w:t>19</w:t>
            </w:r>
          </w:p>
        </w:tc>
        <w:tc>
          <w:tcPr>
            <w:tcW w:w="916" w:type="dxa"/>
            <w:shd w:val="clear" w:color="auto" w:fill="auto"/>
            <w:vAlign w:val="center"/>
          </w:tcPr>
          <w:p w:rsidR="00DE0DDD" w:rsidRPr="00007FE9" w:rsidRDefault="00BC635E" w:rsidP="00DE0DDD">
            <w:pPr>
              <w:jc w:val="center"/>
            </w:pPr>
            <w:r w:rsidRPr="00007FE9">
              <w:t>19</w:t>
            </w:r>
          </w:p>
        </w:tc>
        <w:tc>
          <w:tcPr>
            <w:tcW w:w="916" w:type="dxa"/>
            <w:shd w:val="clear" w:color="auto" w:fill="auto"/>
            <w:vAlign w:val="center"/>
          </w:tcPr>
          <w:p w:rsidR="00DE0DDD" w:rsidRPr="00007FE9" w:rsidRDefault="00BC635E" w:rsidP="00F362EB">
            <w:pPr>
              <w:jc w:val="center"/>
            </w:pPr>
            <w:r w:rsidRPr="00007FE9">
              <w:t>13</w:t>
            </w:r>
          </w:p>
        </w:tc>
        <w:tc>
          <w:tcPr>
            <w:tcW w:w="920" w:type="dxa"/>
            <w:shd w:val="clear" w:color="auto" w:fill="auto"/>
            <w:vAlign w:val="center"/>
          </w:tcPr>
          <w:p w:rsidR="00DE0DDD" w:rsidRPr="00007FE9" w:rsidRDefault="00BC635E" w:rsidP="00DE0DDD">
            <w:pPr>
              <w:jc w:val="center"/>
            </w:pPr>
            <w:r w:rsidRPr="00007FE9">
              <w:t>29</w:t>
            </w:r>
          </w:p>
        </w:tc>
        <w:tc>
          <w:tcPr>
            <w:tcW w:w="1150" w:type="dxa"/>
            <w:shd w:val="clear" w:color="auto" w:fill="auto"/>
            <w:vAlign w:val="center"/>
          </w:tcPr>
          <w:p w:rsidR="00DE0DDD" w:rsidRPr="00007FE9" w:rsidRDefault="00BC635E" w:rsidP="00DE0DDD">
            <w:pPr>
              <w:jc w:val="center"/>
            </w:pPr>
            <w:r w:rsidRPr="00007FE9">
              <w:t>34</w:t>
            </w:r>
          </w:p>
        </w:tc>
        <w:tc>
          <w:tcPr>
            <w:tcW w:w="637" w:type="dxa"/>
            <w:shd w:val="clear" w:color="auto" w:fill="auto"/>
            <w:vAlign w:val="center"/>
          </w:tcPr>
          <w:p w:rsidR="00DE0DDD" w:rsidRPr="00007FE9" w:rsidRDefault="00BC635E" w:rsidP="00DE0DDD">
            <w:pPr>
              <w:jc w:val="center"/>
            </w:pPr>
            <w:r w:rsidRPr="00007FE9">
              <w:t>81</w:t>
            </w:r>
          </w:p>
        </w:tc>
        <w:tc>
          <w:tcPr>
            <w:tcW w:w="885" w:type="dxa"/>
            <w:shd w:val="clear" w:color="auto" w:fill="auto"/>
            <w:vAlign w:val="center"/>
          </w:tcPr>
          <w:p w:rsidR="00DE0DDD" w:rsidRPr="00007FE9" w:rsidRDefault="00BC635E" w:rsidP="00DE0DDD">
            <w:pPr>
              <w:jc w:val="center"/>
            </w:pPr>
            <w:r w:rsidRPr="00007FE9">
              <w:t>196</w:t>
            </w:r>
          </w:p>
        </w:tc>
      </w:tr>
      <w:tr w:rsidR="00DE0DDD" w:rsidRPr="00007FE9" w:rsidTr="00BC635E">
        <w:trPr>
          <w:trHeight w:val="872"/>
        </w:trPr>
        <w:tc>
          <w:tcPr>
            <w:tcW w:w="2677" w:type="dxa"/>
            <w:shd w:val="clear" w:color="auto" w:fill="auto"/>
          </w:tcPr>
          <w:p w:rsidR="00DE0DDD" w:rsidRPr="00007FE9" w:rsidRDefault="00DE0DDD" w:rsidP="003413B8">
            <w:pPr>
              <w:rPr>
                <w:sz w:val="26"/>
                <w:szCs w:val="26"/>
              </w:rPr>
            </w:pPr>
            <w:r w:rsidRPr="00007FE9">
              <w:rPr>
                <w:sz w:val="26"/>
                <w:szCs w:val="26"/>
              </w:rPr>
              <w:t>- с базовым образованием</w:t>
            </w:r>
          </w:p>
        </w:tc>
        <w:tc>
          <w:tcPr>
            <w:tcW w:w="733" w:type="dxa"/>
            <w:shd w:val="clear" w:color="auto" w:fill="auto"/>
            <w:vAlign w:val="center"/>
          </w:tcPr>
          <w:p w:rsidR="00DE0DDD" w:rsidRPr="00007FE9" w:rsidRDefault="00BC635E" w:rsidP="00DE0DDD">
            <w:pPr>
              <w:jc w:val="center"/>
            </w:pPr>
            <w:r w:rsidRPr="00007FE9">
              <w:t>0</w:t>
            </w:r>
          </w:p>
        </w:tc>
        <w:tc>
          <w:tcPr>
            <w:tcW w:w="916" w:type="dxa"/>
            <w:shd w:val="clear" w:color="auto" w:fill="auto"/>
            <w:vAlign w:val="center"/>
          </w:tcPr>
          <w:p w:rsidR="00DE0DDD" w:rsidRPr="00007FE9" w:rsidRDefault="00BC635E" w:rsidP="00DE0DDD">
            <w:pPr>
              <w:jc w:val="center"/>
            </w:pPr>
            <w:r w:rsidRPr="00007FE9">
              <w:t>2</w:t>
            </w:r>
          </w:p>
        </w:tc>
        <w:tc>
          <w:tcPr>
            <w:tcW w:w="916" w:type="dxa"/>
            <w:shd w:val="clear" w:color="auto" w:fill="auto"/>
            <w:vAlign w:val="center"/>
          </w:tcPr>
          <w:p w:rsidR="00DE0DDD" w:rsidRPr="00007FE9" w:rsidRDefault="00BC635E" w:rsidP="00DE0DDD">
            <w:pPr>
              <w:jc w:val="center"/>
            </w:pPr>
            <w:r w:rsidRPr="00007FE9">
              <w:t>6</w:t>
            </w:r>
          </w:p>
        </w:tc>
        <w:tc>
          <w:tcPr>
            <w:tcW w:w="916" w:type="dxa"/>
            <w:shd w:val="clear" w:color="auto" w:fill="auto"/>
            <w:vAlign w:val="center"/>
          </w:tcPr>
          <w:p w:rsidR="00DE0DDD" w:rsidRPr="00007FE9" w:rsidRDefault="00BC635E" w:rsidP="00DE0DDD">
            <w:pPr>
              <w:jc w:val="center"/>
            </w:pPr>
            <w:r w:rsidRPr="00007FE9">
              <w:t>4</w:t>
            </w:r>
          </w:p>
        </w:tc>
        <w:tc>
          <w:tcPr>
            <w:tcW w:w="920" w:type="dxa"/>
            <w:shd w:val="clear" w:color="auto" w:fill="auto"/>
            <w:vAlign w:val="center"/>
          </w:tcPr>
          <w:p w:rsidR="00DE0DDD" w:rsidRPr="00007FE9" w:rsidRDefault="00BC635E" w:rsidP="00DE0DDD">
            <w:pPr>
              <w:jc w:val="center"/>
            </w:pPr>
            <w:r w:rsidRPr="00007FE9">
              <w:t>3</w:t>
            </w:r>
          </w:p>
        </w:tc>
        <w:tc>
          <w:tcPr>
            <w:tcW w:w="1150" w:type="dxa"/>
            <w:shd w:val="clear" w:color="auto" w:fill="auto"/>
            <w:vAlign w:val="center"/>
          </w:tcPr>
          <w:p w:rsidR="00DE0DDD" w:rsidRPr="00007FE9" w:rsidRDefault="00BC635E" w:rsidP="00DE0DDD">
            <w:pPr>
              <w:jc w:val="center"/>
            </w:pPr>
            <w:r w:rsidRPr="00007FE9">
              <w:t>1</w:t>
            </w:r>
          </w:p>
        </w:tc>
        <w:tc>
          <w:tcPr>
            <w:tcW w:w="637" w:type="dxa"/>
            <w:shd w:val="clear" w:color="auto" w:fill="auto"/>
            <w:vAlign w:val="center"/>
          </w:tcPr>
          <w:p w:rsidR="00DE0DDD" w:rsidRPr="00007FE9" w:rsidRDefault="00BC635E" w:rsidP="00DE0DDD">
            <w:pPr>
              <w:jc w:val="center"/>
            </w:pPr>
            <w:r w:rsidRPr="00007FE9">
              <w:t>2</w:t>
            </w:r>
          </w:p>
        </w:tc>
        <w:tc>
          <w:tcPr>
            <w:tcW w:w="885" w:type="dxa"/>
            <w:shd w:val="clear" w:color="auto" w:fill="auto"/>
            <w:vAlign w:val="center"/>
          </w:tcPr>
          <w:p w:rsidR="00DE0DDD" w:rsidRPr="00007FE9" w:rsidRDefault="00BC635E" w:rsidP="00DE0DDD">
            <w:pPr>
              <w:jc w:val="center"/>
            </w:pPr>
            <w:r w:rsidRPr="00007FE9">
              <w:t>18</w:t>
            </w:r>
          </w:p>
        </w:tc>
      </w:tr>
      <w:tr w:rsidR="00DE0DDD" w:rsidRPr="00007FE9" w:rsidTr="006016F5">
        <w:trPr>
          <w:trHeight w:val="368"/>
        </w:trPr>
        <w:tc>
          <w:tcPr>
            <w:tcW w:w="7078" w:type="dxa"/>
            <w:gridSpan w:val="6"/>
            <w:shd w:val="clear" w:color="auto" w:fill="auto"/>
          </w:tcPr>
          <w:p w:rsidR="00DE0DDD" w:rsidRPr="00007FE9" w:rsidRDefault="00DE0DDD" w:rsidP="007F3381">
            <w:pPr>
              <w:rPr>
                <w:sz w:val="26"/>
                <w:szCs w:val="26"/>
              </w:rPr>
            </w:pPr>
            <w:r w:rsidRPr="00007FE9">
              <w:rPr>
                <w:sz w:val="26"/>
                <w:szCs w:val="26"/>
              </w:rPr>
              <w:t>Численность работающих всего:</w:t>
            </w:r>
          </w:p>
        </w:tc>
        <w:tc>
          <w:tcPr>
            <w:tcW w:w="2672" w:type="dxa"/>
            <w:gridSpan w:val="3"/>
            <w:shd w:val="clear" w:color="auto" w:fill="auto"/>
          </w:tcPr>
          <w:p w:rsidR="00DE0DDD" w:rsidRPr="00007FE9" w:rsidRDefault="00BC635E" w:rsidP="00F362EB">
            <w:r w:rsidRPr="00007FE9">
              <w:t>785</w:t>
            </w:r>
          </w:p>
        </w:tc>
      </w:tr>
      <w:tr w:rsidR="00DE0DDD" w:rsidRPr="00007FE9" w:rsidTr="006016F5">
        <w:trPr>
          <w:trHeight w:val="350"/>
        </w:trPr>
        <w:tc>
          <w:tcPr>
            <w:tcW w:w="7078" w:type="dxa"/>
            <w:gridSpan w:val="6"/>
            <w:shd w:val="clear" w:color="auto" w:fill="auto"/>
          </w:tcPr>
          <w:p w:rsidR="00DE0DDD" w:rsidRPr="00007FE9" w:rsidRDefault="00DE0DDD" w:rsidP="007F3381">
            <w:pPr>
              <w:rPr>
                <w:sz w:val="26"/>
                <w:szCs w:val="26"/>
              </w:rPr>
            </w:pPr>
            <w:r w:rsidRPr="00007FE9">
              <w:rPr>
                <w:sz w:val="26"/>
                <w:szCs w:val="26"/>
              </w:rPr>
              <w:t>- численность аппарата управления</w:t>
            </w:r>
          </w:p>
        </w:tc>
        <w:tc>
          <w:tcPr>
            <w:tcW w:w="2672" w:type="dxa"/>
            <w:gridSpan w:val="3"/>
            <w:shd w:val="clear" w:color="auto" w:fill="auto"/>
          </w:tcPr>
          <w:p w:rsidR="00DE0DDD" w:rsidRPr="00007FE9" w:rsidRDefault="00BC635E" w:rsidP="00DE0DDD">
            <w:r w:rsidRPr="00007FE9">
              <w:t>95</w:t>
            </w:r>
          </w:p>
        </w:tc>
      </w:tr>
      <w:tr w:rsidR="00DE0DDD" w:rsidRPr="00007FE9" w:rsidTr="006016F5">
        <w:trPr>
          <w:trHeight w:val="368"/>
        </w:trPr>
        <w:tc>
          <w:tcPr>
            <w:tcW w:w="7078" w:type="dxa"/>
            <w:gridSpan w:val="6"/>
            <w:shd w:val="clear" w:color="auto" w:fill="auto"/>
          </w:tcPr>
          <w:p w:rsidR="00DE0DDD" w:rsidRPr="00007FE9" w:rsidRDefault="00DE0DDD" w:rsidP="007F3381">
            <w:pPr>
              <w:rPr>
                <w:sz w:val="26"/>
                <w:szCs w:val="26"/>
              </w:rPr>
            </w:pPr>
            <w:r w:rsidRPr="00007FE9">
              <w:rPr>
                <w:sz w:val="26"/>
                <w:szCs w:val="26"/>
              </w:rPr>
              <w:t>- численность промышленно-производственного персонала</w:t>
            </w:r>
          </w:p>
        </w:tc>
        <w:tc>
          <w:tcPr>
            <w:tcW w:w="2672" w:type="dxa"/>
            <w:gridSpan w:val="3"/>
            <w:shd w:val="clear" w:color="auto" w:fill="auto"/>
          </w:tcPr>
          <w:p w:rsidR="00DE0DDD" w:rsidRPr="00007FE9" w:rsidRDefault="00BC635E" w:rsidP="00BC635E">
            <w:r w:rsidRPr="00007FE9">
              <w:t>436</w:t>
            </w:r>
          </w:p>
        </w:tc>
      </w:tr>
      <w:tr w:rsidR="00DE0DDD" w:rsidRPr="00007FE9" w:rsidTr="006016F5">
        <w:trPr>
          <w:trHeight w:val="350"/>
        </w:trPr>
        <w:tc>
          <w:tcPr>
            <w:tcW w:w="7078" w:type="dxa"/>
            <w:gridSpan w:val="6"/>
            <w:shd w:val="clear" w:color="auto" w:fill="auto"/>
          </w:tcPr>
          <w:p w:rsidR="00DE0DDD" w:rsidRPr="00007FE9" w:rsidRDefault="00DE0DDD" w:rsidP="007F3381">
            <w:pPr>
              <w:rPr>
                <w:sz w:val="26"/>
                <w:szCs w:val="26"/>
              </w:rPr>
            </w:pPr>
            <w:r w:rsidRPr="00007FE9">
              <w:rPr>
                <w:sz w:val="26"/>
                <w:szCs w:val="26"/>
              </w:rPr>
              <w:t>в т.ч численность основных рабочих</w:t>
            </w:r>
          </w:p>
        </w:tc>
        <w:tc>
          <w:tcPr>
            <w:tcW w:w="2672" w:type="dxa"/>
            <w:gridSpan w:val="3"/>
            <w:shd w:val="clear" w:color="auto" w:fill="auto"/>
          </w:tcPr>
          <w:p w:rsidR="00DE0DDD" w:rsidRPr="00007FE9" w:rsidRDefault="004E1A84" w:rsidP="00DE0DDD">
            <w:r w:rsidRPr="00007FE9">
              <w:t>288</w:t>
            </w:r>
          </w:p>
        </w:tc>
      </w:tr>
    </w:tbl>
    <w:p w:rsidR="000A642F" w:rsidRPr="00007FE9" w:rsidRDefault="00037694" w:rsidP="000A642F">
      <w:pPr>
        <w:jc w:val="center"/>
        <w:rPr>
          <w:b/>
          <w:sz w:val="26"/>
          <w:szCs w:val="26"/>
        </w:rPr>
      </w:pPr>
      <w:r w:rsidRPr="00007FE9">
        <w:rPr>
          <w:b/>
          <w:sz w:val="26"/>
          <w:szCs w:val="26"/>
          <w:lang w:val="en-US"/>
        </w:rPr>
        <w:lastRenderedPageBreak/>
        <w:t>VI</w:t>
      </w:r>
      <w:r w:rsidR="000A642F" w:rsidRPr="00007FE9">
        <w:rPr>
          <w:b/>
          <w:sz w:val="26"/>
          <w:szCs w:val="26"/>
        </w:rPr>
        <w:t>. Структура реализации работ (услуг).</w:t>
      </w:r>
    </w:p>
    <w:p w:rsidR="000A642F" w:rsidRPr="00007FE9" w:rsidRDefault="000A642F" w:rsidP="000A642F">
      <w:pPr>
        <w:jc w:val="center"/>
        <w:rPr>
          <w:b/>
          <w:sz w:val="26"/>
          <w:szCs w:val="26"/>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1867"/>
        <w:gridCol w:w="1867"/>
        <w:gridCol w:w="1867"/>
        <w:gridCol w:w="1867"/>
      </w:tblGrid>
      <w:tr w:rsidR="00007FE9" w:rsidRPr="00007FE9" w:rsidTr="00851872">
        <w:tc>
          <w:tcPr>
            <w:tcW w:w="2416" w:type="dxa"/>
            <w:shd w:val="clear" w:color="auto" w:fill="auto"/>
          </w:tcPr>
          <w:p w:rsidR="00007FE9" w:rsidRPr="00007FE9" w:rsidRDefault="00007FE9" w:rsidP="00851872">
            <w:pPr>
              <w:rPr>
                <w:sz w:val="26"/>
                <w:szCs w:val="26"/>
              </w:rPr>
            </w:pPr>
            <w:r w:rsidRPr="00007FE9">
              <w:rPr>
                <w:sz w:val="26"/>
                <w:szCs w:val="26"/>
              </w:rPr>
              <w:t>Структура (в %)</w:t>
            </w:r>
          </w:p>
        </w:tc>
        <w:tc>
          <w:tcPr>
            <w:tcW w:w="1867" w:type="dxa"/>
          </w:tcPr>
          <w:p w:rsidR="00007FE9" w:rsidRPr="00007FE9" w:rsidRDefault="00007FE9" w:rsidP="00851872">
            <w:pPr>
              <w:jc w:val="center"/>
              <w:rPr>
                <w:sz w:val="26"/>
                <w:szCs w:val="26"/>
              </w:rPr>
            </w:pPr>
            <w:r w:rsidRPr="00007FE9">
              <w:rPr>
                <w:sz w:val="26"/>
                <w:szCs w:val="26"/>
              </w:rPr>
              <w:t>2019</w:t>
            </w:r>
          </w:p>
        </w:tc>
        <w:tc>
          <w:tcPr>
            <w:tcW w:w="1867" w:type="dxa"/>
          </w:tcPr>
          <w:p w:rsidR="00007FE9" w:rsidRPr="00007FE9" w:rsidRDefault="00007FE9" w:rsidP="00851872">
            <w:pPr>
              <w:jc w:val="center"/>
              <w:rPr>
                <w:sz w:val="26"/>
                <w:szCs w:val="26"/>
              </w:rPr>
            </w:pPr>
            <w:r w:rsidRPr="00007FE9">
              <w:rPr>
                <w:sz w:val="26"/>
                <w:szCs w:val="26"/>
              </w:rPr>
              <w:t>2020</w:t>
            </w:r>
          </w:p>
        </w:tc>
        <w:tc>
          <w:tcPr>
            <w:tcW w:w="1867" w:type="dxa"/>
          </w:tcPr>
          <w:p w:rsidR="00007FE9" w:rsidRPr="00007FE9" w:rsidRDefault="00007FE9" w:rsidP="00851872">
            <w:pPr>
              <w:jc w:val="center"/>
              <w:rPr>
                <w:sz w:val="26"/>
                <w:szCs w:val="26"/>
              </w:rPr>
            </w:pPr>
            <w:r w:rsidRPr="00007FE9">
              <w:rPr>
                <w:sz w:val="26"/>
                <w:szCs w:val="26"/>
              </w:rPr>
              <w:t>2021</w:t>
            </w:r>
          </w:p>
        </w:tc>
        <w:tc>
          <w:tcPr>
            <w:tcW w:w="1867" w:type="dxa"/>
          </w:tcPr>
          <w:p w:rsidR="00007FE9" w:rsidRPr="00007FE9" w:rsidRDefault="00007FE9" w:rsidP="00851872">
            <w:pPr>
              <w:jc w:val="center"/>
              <w:rPr>
                <w:sz w:val="26"/>
                <w:szCs w:val="26"/>
              </w:rPr>
            </w:pPr>
            <w:r w:rsidRPr="00007FE9">
              <w:rPr>
                <w:sz w:val="26"/>
                <w:szCs w:val="26"/>
              </w:rPr>
              <w:t>2022</w:t>
            </w:r>
          </w:p>
        </w:tc>
      </w:tr>
      <w:tr w:rsidR="00007FE9" w:rsidRPr="00007FE9" w:rsidTr="00851872">
        <w:tc>
          <w:tcPr>
            <w:tcW w:w="2416" w:type="dxa"/>
            <w:shd w:val="clear" w:color="auto" w:fill="auto"/>
          </w:tcPr>
          <w:p w:rsidR="00007FE9" w:rsidRPr="00007FE9" w:rsidRDefault="00007FE9" w:rsidP="00851872">
            <w:pPr>
              <w:rPr>
                <w:sz w:val="26"/>
                <w:szCs w:val="26"/>
              </w:rPr>
            </w:pPr>
            <w:r w:rsidRPr="00007FE9">
              <w:rPr>
                <w:sz w:val="26"/>
                <w:szCs w:val="26"/>
              </w:rPr>
              <w:t>Внутренний рынок</w:t>
            </w:r>
          </w:p>
        </w:tc>
        <w:tc>
          <w:tcPr>
            <w:tcW w:w="1867" w:type="dxa"/>
          </w:tcPr>
          <w:p w:rsidR="00007FE9" w:rsidRPr="00007FE9" w:rsidRDefault="00007FE9" w:rsidP="00851872">
            <w:pPr>
              <w:jc w:val="center"/>
              <w:rPr>
                <w:sz w:val="26"/>
                <w:szCs w:val="26"/>
              </w:rPr>
            </w:pPr>
            <w:r w:rsidRPr="00007FE9">
              <w:rPr>
                <w:sz w:val="26"/>
                <w:szCs w:val="26"/>
              </w:rPr>
              <w:t>98,9</w:t>
            </w:r>
          </w:p>
        </w:tc>
        <w:tc>
          <w:tcPr>
            <w:tcW w:w="1867" w:type="dxa"/>
          </w:tcPr>
          <w:p w:rsidR="00007FE9" w:rsidRPr="00007FE9" w:rsidRDefault="00007FE9" w:rsidP="00851872">
            <w:pPr>
              <w:jc w:val="center"/>
              <w:rPr>
                <w:sz w:val="26"/>
                <w:szCs w:val="26"/>
              </w:rPr>
            </w:pPr>
            <w:r w:rsidRPr="00007FE9">
              <w:rPr>
                <w:sz w:val="26"/>
                <w:szCs w:val="26"/>
              </w:rPr>
              <w:t>99,6</w:t>
            </w:r>
          </w:p>
        </w:tc>
        <w:tc>
          <w:tcPr>
            <w:tcW w:w="1867" w:type="dxa"/>
          </w:tcPr>
          <w:p w:rsidR="00007FE9" w:rsidRPr="00007FE9" w:rsidRDefault="00007FE9" w:rsidP="00851872">
            <w:pPr>
              <w:jc w:val="center"/>
              <w:rPr>
                <w:sz w:val="26"/>
                <w:szCs w:val="26"/>
              </w:rPr>
            </w:pPr>
            <w:r w:rsidRPr="00007FE9">
              <w:rPr>
                <w:sz w:val="26"/>
                <w:szCs w:val="26"/>
              </w:rPr>
              <w:t>99,1</w:t>
            </w:r>
          </w:p>
        </w:tc>
        <w:tc>
          <w:tcPr>
            <w:tcW w:w="1867" w:type="dxa"/>
          </w:tcPr>
          <w:p w:rsidR="00007FE9" w:rsidRPr="00007FE9" w:rsidRDefault="00007FE9" w:rsidP="00851872">
            <w:pPr>
              <w:jc w:val="center"/>
              <w:rPr>
                <w:sz w:val="26"/>
                <w:szCs w:val="26"/>
              </w:rPr>
            </w:pPr>
            <w:r w:rsidRPr="00007FE9">
              <w:rPr>
                <w:sz w:val="26"/>
                <w:szCs w:val="26"/>
              </w:rPr>
              <w:t>99,1</w:t>
            </w:r>
          </w:p>
        </w:tc>
      </w:tr>
      <w:tr w:rsidR="00007FE9" w:rsidRPr="00007FE9" w:rsidTr="00851872">
        <w:tc>
          <w:tcPr>
            <w:tcW w:w="2416" w:type="dxa"/>
            <w:shd w:val="clear" w:color="auto" w:fill="auto"/>
          </w:tcPr>
          <w:p w:rsidR="00007FE9" w:rsidRPr="00007FE9" w:rsidRDefault="00007FE9" w:rsidP="00851872">
            <w:pPr>
              <w:rPr>
                <w:sz w:val="26"/>
                <w:szCs w:val="26"/>
              </w:rPr>
            </w:pPr>
            <w:r w:rsidRPr="00007FE9">
              <w:rPr>
                <w:sz w:val="26"/>
                <w:szCs w:val="26"/>
              </w:rPr>
              <w:t>Внешний рынок</w:t>
            </w:r>
          </w:p>
        </w:tc>
        <w:tc>
          <w:tcPr>
            <w:tcW w:w="1867" w:type="dxa"/>
          </w:tcPr>
          <w:p w:rsidR="00007FE9" w:rsidRPr="00007FE9" w:rsidRDefault="00007FE9" w:rsidP="00851872">
            <w:pPr>
              <w:jc w:val="center"/>
              <w:rPr>
                <w:sz w:val="26"/>
                <w:szCs w:val="26"/>
              </w:rPr>
            </w:pPr>
            <w:r w:rsidRPr="00007FE9">
              <w:rPr>
                <w:sz w:val="26"/>
                <w:szCs w:val="26"/>
              </w:rPr>
              <w:t>1,1</w:t>
            </w:r>
          </w:p>
        </w:tc>
        <w:tc>
          <w:tcPr>
            <w:tcW w:w="1867" w:type="dxa"/>
          </w:tcPr>
          <w:p w:rsidR="00007FE9" w:rsidRPr="00007FE9" w:rsidRDefault="00007FE9" w:rsidP="00851872">
            <w:pPr>
              <w:jc w:val="center"/>
              <w:rPr>
                <w:sz w:val="26"/>
                <w:szCs w:val="26"/>
              </w:rPr>
            </w:pPr>
            <w:r w:rsidRPr="00007FE9">
              <w:rPr>
                <w:sz w:val="26"/>
                <w:szCs w:val="26"/>
              </w:rPr>
              <w:t>0,4</w:t>
            </w:r>
          </w:p>
        </w:tc>
        <w:tc>
          <w:tcPr>
            <w:tcW w:w="1867" w:type="dxa"/>
          </w:tcPr>
          <w:p w:rsidR="00007FE9" w:rsidRPr="00007FE9" w:rsidRDefault="00007FE9" w:rsidP="00851872">
            <w:pPr>
              <w:jc w:val="center"/>
              <w:rPr>
                <w:sz w:val="26"/>
                <w:szCs w:val="26"/>
              </w:rPr>
            </w:pPr>
            <w:r w:rsidRPr="00007FE9">
              <w:rPr>
                <w:sz w:val="26"/>
                <w:szCs w:val="26"/>
              </w:rPr>
              <w:t>0,9</w:t>
            </w:r>
          </w:p>
        </w:tc>
        <w:tc>
          <w:tcPr>
            <w:tcW w:w="1867" w:type="dxa"/>
          </w:tcPr>
          <w:p w:rsidR="00007FE9" w:rsidRPr="00007FE9" w:rsidRDefault="00007FE9" w:rsidP="00851872">
            <w:pPr>
              <w:jc w:val="center"/>
              <w:rPr>
                <w:sz w:val="26"/>
                <w:szCs w:val="26"/>
              </w:rPr>
            </w:pPr>
            <w:r w:rsidRPr="00007FE9">
              <w:rPr>
                <w:sz w:val="26"/>
                <w:szCs w:val="26"/>
              </w:rPr>
              <w:t>0,9</w:t>
            </w:r>
          </w:p>
        </w:tc>
      </w:tr>
      <w:tr w:rsidR="00007FE9" w:rsidRPr="00007FE9" w:rsidTr="00851872">
        <w:tc>
          <w:tcPr>
            <w:tcW w:w="2416" w:type="dxa"/>
            <w:shd w:val="clear" w:color="auto" w:fill="auto"/>
          </w:tcPr>
          <w:p w:rsidR="00007FE9" w:rsidRPr="00007FE9" w:rsidRDefault="00007FE9" w:rsidP="00851872">
            <w:pPr>
              <w:rPr>
                <w:sz w:val="26"/>
                <w:szCs w:val="26"/>
              </w:rPr>
            </w:pPr>
            <w:r w:rsidRPr="00007FE9">
              <w:rPr>
                <w:sz w:val="26"/>
                <w:szCs w:val="26"/>
              </w:rPr>
              <w:t>Итого</w:t>
            </w:r>
          </w:p>
        </w:tc>
        <w:tc>
          <w:tcPr>
            <w:tcW w:w="1867" w:type="dxa"/>
          </w:tcPr>
          <w:p w:rsidR="00007FE9" w:rsidRPr="00007FE9" w:rsidRDefault="00007FE9" w:rsidP="00851872">
            <w:pPr>
              <w:jc w:val="center"/>
              <w:rPr>
                <w:sz w:val="26"/>
                <w:szCs w:val="26"/>
              </w:rPr>
            </w:pPr>
            <w:r w:rsidRPr="00007FE9">
              <w:rPr>
                <w:sz w:val="26"/>
                <w:szCs w:val="26"/>
              </w:rPr>
              <w:t>100</w:t>
            </w:r>
          </w:p>
        </w:tc>
        <w:tc>
          <w:tcPr>
            <w:tcW w:w="1867" w:type="dxa"/>
          </w:tcPr>
          <w:p w:rsidR="00007FE9" w:rsidRPr="00007FE9" w:rsidRDefault="00007FE9" w:rsidP="00851872">
            <w:pPr>
              <w:jc w:val="center"/>
              <w:rPr>
                <w:sz w:val="26"/>
                <w:szCs w:val="26"/>
              </w:rPr>
            </w:pPr>
            <w:r w:rsidRPr="00007FE9">
              <w:rPr>
                <w:sz w:val="26"/>
                <w:szCs w:val="26"/>
              </w:rPr>
              <w:t>100</w:t>
            </w:r>
          </w:p>
        </w:tc>
        <w:tc>
          <w:tcPr>
            <w:tcW w:w="1867" w:type="dxa"/>
          </w:tcPr>
          <w:p w:rsidR="00007FE9" w:rsidRPr="00007FE9" w:rsidRDefault="00007FE9" w:rsidP="00851872">
            <w:pPr>
              <w:jc w:val="center"/>
              <w:rPr>
                <w:sz w:val="26"/>
                <w:szCs w:val="26"/>
              </w:rPr>
            </w:pPr>
            <w:r w:rsidRPr="00007FE9">
              <w:rPr>
                <w:sz w:val="26"/>
                <w:szCs w:val="26"/>
              </w:rPr>
              <w:t>100</w:t>
            </w:r>
          </w:p>
        </w:tc>
        <w:tc>
          <w:tcPr>
            <w:tcW w:w="1867" w:type="dxa"/>
          </w:tcPr>
          <w:p w:rsidR="00007FE9" w:rsidRPr="00007FE9" w:rsidRDefault="00007FE9" w:rsidP="00851872">
            <w:pPr>
              <w:jc w:val="center"/>
              <w:rPr>
                <w:sz w:val="26"/>
                <w:szCs w:val="26"/>
              </w:rPr>
            </w:pPr>
            <w:r w:rsidRPr="00007FE9">
              <w:rPr>
                <w:sz w:val="26"/>
                <w:szCs w:val="26"/>
              </w:rPr>
              <w:t>100</w:t>
            </w:r>
          </w:p>
        </w:tc>
      </w:tr>
    </w:tbl>
    <w:p w:rsidR="00007FE9" w:rsidRPr="00007FE9" w:rsidRDefault="00007FE9" w:rsidP="00007FE9">
      <w:pPr>
        <w:jc w:val="center"/>
        <w:rPr>
          <w:sz w:val="26"/>
          <w:szCs w:val="26"/>
        </w:rPr>
      </w:pPr>
      <w:r w:rsidRPr="00007FE9">
        <w:rPr>
          <w:sz w:val="26"/>
          <w:szCs w:val="26"/>
        </w:rPr>
        <w:t>Основные рынки сбыта: Россия.</w:t>
      </w:r>
    </w:p>
    <w:p w:rsidR="00E540B7" w:rsidRPr="00007FE9" w:rsidRDefault="00E540B7" w:rsidP="00E540B7">
      <w:pPr>
        <w:jc w:val="center"/>
        <w:rPr>
          <w:b/>
          <w:sz w:val="26"/>
          <w:szCs w:val="26"/>
        </w:rPr>
      </w:pPr>
    </w:p>
    <w:p w:rsidR="00647A37" w:rsidRPr="00007FE9" w:rsidRDefault="00037694" w:rsidP="003413B8">
      <w:pPr>
        <w:jc w:val="center"/>
        <w:rPr>
          <w:b/>
          <w:sz w:val="26"/>
          <w:szCs w:val="26"/>
        </w:rPr>
      </w:pPr>
      <w:r w:rsidRPr="00007FE9">
        <w:rPr>
          <w:b/>
          <w:sz w:val="26"/>
          <w:szCs w:val="26"/>
          <w:lang w:val="en-US"/>
        </w:rPr>
        <w:t>VII</w:t>
      </w:r>
      <w:r w:rsidR="00B10D4E" w:rsidRPr="00007FE9">
        <w:rPr>
          <w:b/>
          <w:sz w:val="26"/>
          <w:szCs w:val="26"/>
        </w:rPr>
        <w:t xml:space="preserve">. </w:t>
      </w:r>
      <w:r w:rsidR="0015714F" w:rsidRPr="00007FE9">
        <w:rPr>
          <w:b/>
          <w:sz w:val="26"/>
          <w:szCs w:val="26"/>
        </w:rPr>
        <w:t>Информация о земельных участках, находящихся в пользовании, аренде, собственности:</w:t>
      </w:r>
    </w:p>
    <w:p w:rsidR="0026595B" w:rsidRPr="00007FE9" w:rsidRDefault="0026595B" w:rsidP="0026595B">
      <w:pPr>
        <w:shd w:val="clear" w:color="auto" w:fill="FFFFFF"/>
        <w:spacing w:line="322" w:lineRule="exact"/>
        <w:ind w:left="120" w:right="163"/>
        <w:jc w:val="both"/>
        <w:rPr>
          <w:spacing w:val="-6"/>
          <w:sz w:val="30"/>
          <w:szCs w:val="3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134"/>
        <w:gridCol w:w="2011"/>
        <w:gridCol w:w="3659"/>
      </w:tblGrid>
      <w:tr w:rsidR="00A30086" w:rsidRPr="00007FE9" w:rsidTr="00EF3CCD">
        <w:tc>
          <w:tcPr>
            <w:tcW w:w="2802" w:type="dxa"/>
            <w:shd w:val="clear" w:color="auto" w:fill="auto"/>
          </w:tcPr>
          <w:p w:rsidR="00A30086" w:rsidRPr="00007FE9" w:rsidRDefault="00A30086" w:rsidP="00FC2549">
            <w:pPr>
              <w:spacing w:line="322" w:lineRule="exact"/>
              <w:ind w:right="163"/>
              <w:jc w:val="both"/>
            </w:pPr>
            <w:r w:rsidRPr="00007FE9">
              <w:t>Место нахождения  участка</w:t>
            </w:r>
          </w:p>
        </w:tc>
        <w:tc>
          <w:tcPr>
            <w:tcW w:w="1134" w:type="dxa"/>
            <w:shd w:val="clear" w:color="auto" w:fill="auto"/>
          </w:tcPr>
          <w:p w:rsidR="00A30086" w:rsidRPr="00007FE9" w:rsidRDefault="00A30086" w:rsidP="00FC2549">
            <w:pPr>
              <w:spacing w:line="322" w:lineRule="exact"/>
              <w:ind w:right="163"/>
              <w:jc w:val="both"/>
            </w:pPr>
            <w:r w:rsidRPr="00007FE9">
              <w:t>Площадь, Га</w:t>
            </w:r>
          </w:p>
        </w:tc>
        <w:tc>
          <w:tcPr>
            <w:tcW w:w="2011" w:type="dxa"/>
            <w:shd w:val="clear" w:color="auto" w:fill="auto"/>
          </w:tcPr>
          <w:p w:rsidR="00A30086" w:rsidRPr="00007FE9" w:rsidRDefault="00A30086" w:rsidP="00FC2549">
            <w:pPr>
              <w:spacing w:line="322" w:lineRule="exact"/>
              <w:ind w:right="163"/>
              <w:jc w:val="both"/>
            </w:pPr>
            <w:r w:rsidRPr="00007FE9">
              <w:t xml:space="preserve">Право </w:t>
            </w:r>
          </w:p>
        </w:tc>
        <w:tc>
          <w:tcPr>
            <w:tcW w:w="3659" w:type="dxa"/>
            <w:shd w:val="clear" w:color="auto" w:fill="auto"/>
          </w:tcPr>
          <w:p w:rsidR="00A30086" w:rsidRPr="00007FE9" w:rsidRDefault="00A30086" w:rsidP="00FC2549">
            <w:pPr>
              <w:spacing w:line="322" w:lineRule="exact"/>
              <w:ind w:right="163"/>
              <w:jc w:val="both"/>
            </w:pPr>
            <w:r w:rsidRPr="00007FE9">
              <w:t xml:space="preserve">Гос. акт или свидетельство </w:t>
            </w:r>
          </w:p>
        </w:tc>
      </w:tr>
      <w:tr w:rsidR="00A30086" w:rsidRPr="00007FE9" w:rsidTr="00EF3CCD">
        <w:tc>
          <w:tcPr>
            <w:tcW w:w="2802" w:type="dxa"/>
            <w:shd w:val="clear" w:color="auto" w:fill="auto"/>
          </w:tcPr>
          <w:p w:rsidR="00A30086" w:rsidRPr="00007FE9" w:rsidRDefault="00A30086" w:rsidP="00FC2549">
            <w:pPr>
              <w:shd w:val="clear" w:color="auto" w:fill="FFFFFF"/>
              <w:rPr>
                <w:b/>
                <w:spacing w:val="-1"/>
              </w:rPr>
            </w:pPr>
            <w:r w:rsidRPr="00007FE9">
              <w:rPr>
                <w:b/>
                <w:spacing w:val="-1"/>
              </w:rPr>
              <w:t>Барановичский район</w:t>
            </w:r>
          </w:p>
        </w:tc>
        <w:tc>
          <w:tcPr>
            <w:tcW w:w="1134" w:type="dxa"/>
            <w:shd w:val="clear" w:color="auto" w:fill="auto"/>
          </w:tcPr>
          <w:p w:rsidR="00A30086" w:rsidRPr="00007FE9" w:rsidRDefault="00A30086" w:rsidP="00FC2549">
            <w:pPr>
              <w:shd w:val="clear" w:color="auto" w:fill="FFFFFF"/>
              <w:rPr>
                <w:spacing w:val="-1"/>
              </w:rPr>
            </w:pPr>
          </w:p>
        </w:tc>
        <w:tc>
          <w:tcPr>
            <w:tcW w:w="2011" w:type="dxa"/>
            <w:shd w:val="clear" w:color="auto" w:fill="auto"/>
          </w:tcPr>
          <w:p w:rsidR="00A30086" w:rsidRPr="00007FE9" w:rsidRDefault="00A30086" w:rsidP="00FC2549">
            <w:pPr>
              <w:spacing w:line="322" w:lineRule="exact"/>
              <w:ind w:right="163"/>
              <w:jc w:val="both"/>
            </w:pPr>
          </w:p>
        </w:tc>
        <w:tc>
          <w:tcPr>
            <w:tcW w:w="3659" w:type="dxa"/>
            <w:shd w:val="clear" w:color="auto" w:fill="auto"/>
          </w:tcPr>
          <w:p w:rsidR="00A30086" w:rsidRPr="00007FE9" w:rsidRDefault="00A30086" w:rsidP="00FC2549">
            <w:pPr>
              <w:spacing w:line="322" w:lineRule="exact"/>
              <w:ind w:right="163"/>
              <w:jc w:val="both"/>
            </w:pPr>
          </w:p>
        </w:tc>
      </w:tr>
      <w:tr w:rsidR="00A30086" w:rsidRPr="00007FE9" w:rsidTr="00EF3CCD">
        <w:tc>
          <w:tcPr>
            <w:tcW w:w="2802" w:type="dxa"/>
            <w:shd w:val="clear" w:color="auto" w:fill="auto"/>
          </w:tcPr>
          <w:p w:rsidR="00A30086" w:rsidRPr="00007FE9" w:rsidRDefault="00A30086" w:rsidP="00FC2549">
            <w:pPr>
              <w:shd w:val="clear" w:color="auto" w:fill="FFFFFF"/>
            </w:pPr>
            <w:r w:rsidRPr="00007FE9">
              <w:rPr>
                <w:spacing w:val="-1"/>
              </w:rPr>
              <w:t>Полонковский с/с, 0,8 км севернее д. Серебрище</w:t>
            </w:r>
          </w:p>
        </w:tc>
        <w:tc>
          <w:tcPr>
            <w:tcW w:w="1134" w:type="dxa"/>
            <w:shd w:val="clear" w:color="auto" w:fill="auto"/>
          </w:tcPr>
          <w:p w:rsidR="00A30086" w:rsidRPr="00007FE9" w:rsidRDefault="00A30086" w:rsidP="00FC2549">
            <w:pPr>
              <w:shd w:val="clear" w:color="auto" w:fill="FFFFFF"/>
            </w:pPr>
            <w:r w:rsidRPr="00007FE9">
              <w:rPr>
                <w:spacing w:val="-1"/>
              </w:rPr>
              <w:t>215,4029</w:t>
            </w:r>
          </w:p>
        </w:tc>
        <w:tc>
          <w:tcPr>
            <w:tcW w:w="2011" w:type="dxa"/>
            <w:shd w:val="clear" w:color="auto" w:fill="auto"/>
          </w:tcPr>
          <w:p w:rsidR="00A30086" w:rsidRPr="00007FE9" w:rsidRDefault="00A30086" w:rsidP="00FC2549">
            <w:pPr>
              <w:spacing w:line="322" w:lineRule="exact"/>
              <w:ind w:right="163"/>
              <w:jc w:val="both"/>
            </w:pPr>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110/1156-846 от 29.09.2011</w:t>
            </w:r>
          </w:p>
        </w:tc>
      </w:tr>
      <w:tr w:rsidR="00A30086" w:rsidRPr="00007FE9" w:rsidTr="00EF3CCD">
        <w:tc>
          <w:tcPr>
            <w:tcW w:w="2802" w:type="dxa"/>
            <w:shd w:val="clear" w:color="auto" w:fill="auto"/>
          </w:tcPr>
          <w:p w:rsidR="00A30086" w:rsidRPr="00007FE9" w:rsidRDefault="00A30086" w:rsidP="00FC2549">
            <w:pPr>
              <w:shd w:val="clear" w:color="auto" w:fill="FFFFFF"/>
            </w:pPr>
            <w:r w:rsidRPr="00007FE9">
              <w:rPr>
                <w:spacing w:val="-2"/>
              </w:rPr>
              <w:t>Полонковский с/с, 1,2 км западнее д. Серебрище</w:t>
            </w:r>
          </w:p>
        </w:tc>
        <w:tc>
          <w:tcPr>
            <w:tcW w:w="1134" w:type="dxa"/>
            <w:shd w:val="clear" w:color="auto" w:fill="auto"/>
          </w:tcPr>
          <w:p w:rsidR="00A30086" w:rsidRPr="00007FE9" w:rsidRDefault="00A30086" w:rsidP="00FC2549">
            <w:pPr>
              <w:shd w:val="clear" w:color="auto" w:fill="FFFFFF"/>
            </w:pPr>
            <w:r w:rsidRPr="00007FE9">
              <w:rPr>
                <w:spacing w:val="-6"/>
              </w:rPr>
              <w:t>7,8092</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r w:rsidRPr="00007FE9">
              <w:t>110/1156-847 от 29.09.2011</w:t>
            </w:r>
          </w:p>
        </w:tc>
      </w:tr>
      <w:tr w:rsidR="00A30086" w:rsidRPr="00007FE9" w:rsidTr="00EF3CCD">
        <w:tc>
          <w:tcPr>
            <w:tcW w:w="2802" w:type="dxa"/>
            <w:shd w:val="clear" w:color="auto" w:fill="auto"/>
          </w:tcPr>
          <w:p w:rsidR="00A30086" w:rsidRPr="00007FE9" w:rsidRDefault="00A30086" w:rsidP="00FC2549">
            <w:pPr>
              <w:shd w:val="clear" w:color="auto" w:fill="FFFFFF"/>
            </w:pPr>
            <w:r w:rsidRPr="00007FE9">
              <w:rPr>
                <w:spacing w:val="-2"/>
              </w:rPr>
              <w:t xml:space="preserve">Полонковский с/с, </w:t>
            </w:r>
            <w:r w:rsidRPr="00007FE9">
              <w:rPr>
                <w:spacing w:val="-1"/>
              </w:rPr>
              <w:t>0,2 км западнее д. Серебрище</w:t>
            </w:r>
          </w:p>
        </w:tc>
        <w:tc>
          <w:tcPr>
            <w:tcW w:w="1134" w:type="dxa"/>
            <w:shd w:val="clear" w:color="auto" w:fill="auto"/>
          </w:tcPr>
          <w:p w:rsidR="00A30086" w:rsidRPr="00007FE9" w:rsidRDefault="00A30086" w:rsidP="00FC2549">
            <w:pPr>
              <w:shd w:val="clear" w:color="auto" w:fill="FFFFFF"/>
            </w:pPr>
            <w:r w:rsidRPr="00007FE9">
              <w:rPr>
                <w:spacing w:val="-8"/>
              </w:rPr>
              <w:t>120,2133</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r w:rsidRPr="00007FE9">
              <w:t>110/1156-848 от 29.09.2011</w:t>
            </w:r>
          </w:p>
        </w:tc>
      </w:tr>
      <w:tr w:rsidR="00A30086" w:rsidRPr="00007FE9" w:rsidTr="00EF3CCD">
        <w:tc>
          <w:tcPr>
            <w:tcW w:w="2802" w:type="dxa"/>
            <w:shd w:val="clear" w:color="auto" w:fill="auto"/>
          </w:tcPr>
          <w:p w:rsidR="00A30086" w:rsidRPr="00007FE9" w:rsidRDefault="00A30086" w:rsidP="00FC2549">
            <w:pPr>
              <w:shd w:val="clear" w:color="auto" w:fill="FFFFFF"/>
            </w:pPr>
            <w:r w:rsidRPr="00007FE9">
              <w:rPr>
                <w:spacing w:val="-2"/>
              </w:rPr>
              <w:t xml:space="preserve">Полонковский с/с, </w:t>
            </w:r>
            <w:r w:rsidRPr="00007FE9">
              <w:rPr>
                <w:spacing w:val="-1"/>
              </w:rPr>
              <w:t>восточнее аг. Перховичи</w:t>
            </w:r>
          </w:p>
        </w:tc>
        <w:tc>
          <w:tcPr>
            <w:tcW w:w="1134" w:type="dxa"/>
            <w:shd w:val="clear" w:color="auto" w:fill="auto"/>
          </w:tcPr>
          <w:p w:rsidR="00A30086" w:rsidRPr="00007FE9" w:rsidRDefault="00A30086" w:rsidP="00FC2549">
            <w:pPr>
              <w:shd w:val="clear" w:color="auto" w:fill="FFFFFF"/>
              <w:ind w:left="5"/>
            </w:pPr>
            <w:r w:rsidRPr="00007FE9">
              <w:rPr>
                <w:spacing w:val="-4"/>
              </w:rPr>
              <w:t>1414,8228</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r w:rsidRPr="00007FE9">
              <w:t>110/1156-968 от 09.11.2011</w:t>
            </w:r>
          </w:p>
        </w:tc>
      </w:tr>
      <w:tr w:rsidR="00A30086" w:rsidRPr="00007FE9" w:rsidTr="00EF3CCD">
        <w:tc>
          <w:tcPr>
            <w:tcW w:w="2802" w:type="dxa"/>
            <w:shd w:val="clear" w:color="auto" w:fill="auto"/>
          </w:tcPr>
          <w:p w:rsidR="00A30086" w:rsidRPr="00007FE9" w:rsidRDefault="00A30086" w:rsidP="00FC2549">
            <w:pPr>
              <w:shd w:val="clear" w:color="auto" w:fill="FFFFFF"/>
            </w:pPr>
            <w:r w:rsidRPr="00007FE9">
              <w:rPr>
                <w:spacing w:val="-2"/>
              </w:rPr>
              <w:t xml:space="preserve">Полонковский с/с, </w:t>
            </w:r>
            <w:r w:rsidRPr="00007FE9">
              <w:rPr>
                <w:spacing w:val="-1"/>
              </w:rPr>
              <w:t>севернее аг. Перховичи</w:t>
            </w:r>
          </w:p>
        </w:tc>
        <w:tc>
          <w:tcPr>
            <w:tcW w:w="1134" w:type="dxa"/>
            <w:shd w:val="clear" w:color="auto" w:fill="auto"/>
          </w:tcPr>
          <w:p w:rsidR="00A30086" w:rsidRPr="00007FE9" w:rsidRDefault="00A30086" w:rsidP="00FC2549">
            <w:pPr>
              <w:shd w:val="clear" w:color="auto" w:fill="FFFFFF"/>
            </w:pPr>
            <w:r w:rsidRPr="00007FE9">
              <w:rPr>
                <w:spacing w:val="-2"/>
              </w:rPr>
              <w:t>71,3924</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r w:rsidRPr="00007FE9">
              <w:t>110/1156-849 от 29.09.2011</w:t>
            </w:r>
          </w:p>
        </w:tc>
      </w:tr>
      <w:tr w:rsidR="00A30086" w:rsidRPr="00007FE9" w:rsidTr="00EF3CCD">
        <w:tc>
          <w:tcPr>
            <w:tcW w:w="2802" w:type="dxa"/>
            <w:shd w:val="clear" w:color="auto" w:fill="auto"/>
          </w:tcPr>
          <w:p w:rsidR="00A30086" w:rsidRPr="00007FE9" w:rsidRDefault="00A30086" w:rsidP="00FC2549">
            <w:pPr>
              <w:shd w:val="clear" w:color="auto" w:fill="FFFFFF"/>
            </w:pPr>
            <w:r w:rsidRPr="00007FE9">
              <w:rPr>
                <w:spacing w:val="-2"/>
              </w:rPr>
              <w:t xml:space="preserve">Полонковский с/с, </w:t>
            </w:r>
            <w:r w:rsidRPr="00007FE9">
              <w:rPr>
                <w:spacing w:val="-1"/>
              </w:rPr>
              <w:t>западнее аг. Перховичи</w:t>
            </w:r>
          </w:p>
        </w:tc>
        <w:tc>
          <w:tcPr>
            <w:tcW w:w="1134" w:type="dxa"/>
            <w:shd w:val="clear" w:color="auto" w:fill="auto"/>
          </w:tcPr>
          <w:p w:rsidR="00A30086" w:rsidRPr="00007FE9" w:rsidRDefault="00A30086" w:rsidP="00FC2549">
            <w:pPr>
              <w:shd w:val="clear" w:color="auto" w:fill="FFFFFF"/>
              <w:ind w:left="5"/>
            </w:pPr>
            <w:r w:rsidRPr="00007FE9">
              <w:rPr>
                <w:spacing w:val="-15"/>
              </w:rPr>
              <w:t>133,6299</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r w:rsidRPr="00007FE9">
              <w:t>110/1156-850 от 29.09.2011</w:t>
            </w:r>
          </w:p>
        </w:tc>
      </w:tr>
      <w:tr w:rsidR="00A30086" w:rsidRPr="00007FE9" w:rsidTr="00EF3CCD">
        <w:tc>
          <w:tcPr>
            <w:tcW w:w="2802" w:type="dxa"/>
            <w:shd w:val="clear" w:color="auto" w:fill="auto"/>
          </w:tcPr>
          <w:p w:rsidR="00A30086" w:rsidRPr="00007FE9" w:rsidRDefault="00A30086" w:rsidP="00FC2549">
            <w:pPr>
              <w:shd w:val="clear" w:color="auto" w:fill="FFFFFF"/>
            </w:pPr>
            <w:r w:rsidRPr="00007FE9">
              <w:rPr>
                <w:spacing w:val="-2"/>
              </w:rPr>
              <w:t xml:space="preserve">Полонковский с/с, </w:t>
            </w:r>
            <w:r w:rsidRPr="00007FE9">
              <w:rPr>
                <w:spacing w:val="-1"/>
              </w:rPr>
              <w:t>3,1 км западнее аг. Перховичи</w:t>
            </w:r>
          </w:p>
        </w:tc>
        <w:tc>
          <w:tcPr>
            <w:tcW w:w="1134" w:type="dxa"/>
            <w:shd w:val="clear" w:color="auto" w:fill="auto"/>
          </w:tcPr>
          <w:p w:rsidR="00A30086" w:rsidRPr="00007FE9" w:rsidRDefault="00A30086" w:rsidP="00FC2549">
            <w:pPr>
              <w:shd w:val="clear" w:color="auto" w:fill="FFFFFF"/>
            </w:pPr>
            <w:r w:rsidRPr="00007FE9">
              <w:rPr>
                <w:spacing w:val="-2"/>
              </w:rPr>
              <w:t>22,8420</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r w:rsidRPr="00007FE9">
              <w:t>110/1156-969 от 10.11.2011</w:t>
            </w:r>
          </w:p>
        </w:tc>
      </w:tr>
      <w:tr w:rsidR="00A30086" w:rsidRPr="00007FE9" w:rsidTr="00EF3CCD">
        <w:tc>
          <w:tcPr>
            <w:tcW w:w="2802" w:type="dxa"/>
            <w:shd w:val="clear" w:color="auto" w:fill="auto"/>
          </w:tcPr>
          <w:p w:rsidR="00A30086" w:rsidRPr="00007FE9" w:rsidRDefault="00A30086" w:rsidP="00FC2549">
            <w:pPr>
              <w:shd w:val="clear" w:color="auto" w:fill="FFFFFF"/>
            </w:pPr>
            <w:r w:rsidRPr="00007FE9">
              <w:rPr>
                <w:spacing w:val="-2"/>
              </w:rPr>
              <w:t xml:space="preserve">Полонковский с/с, </w:t>
            </w:r>
            <w:r w:rsidRPr="00007FE9">
              <w:rPr>
                <w:spacing w:val="-1"/>
              </w:rPr>
              <w:t>2,5 км западнее аг. Перховичи</w:t>
            </w:r>
          </w:p>
        </w:tc>
        <w:tc>
          <w:tcPr>
            <w:tcW w:w="1134" w:type="dxa"/>
            <w:shd w:val="clear" w:color="auto" w:fill="auto"/>
          </w:tcPr>
          <w:p w:rsidR="00A30086" w:rsidRPr="00007FE9" w:rsidRDefault="00A30086" w:rsidP="00FC2549">
            <w:pPr>
              <w:shd w:val="clear" w:color="auto" w:fill="FFFFFF"/>
            </w:pPr>
            <w:r w:rsidRPr="00007FE9">
              <w:rPr>
                <w:spacing w:val="-4"/>
              </w:rPr>
              <w:t>27,9379</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r w:rsidRPr="00007FE9">
              <w:t xml:space="preserve">110/1756-6650 от 25.04.2020 </w:t>
            </w:r>
          </w:p>
          <w:p w:rsidR="00A30086" w:rsidRPr="00007FE9" w:rsidRDefault="00A30086" w:rsidP="00FC2549"/>
        </w:tc>
      </w:tr>
      <w:tr w:rsidR="00A30086" w:rsidRPr="00007FE9" w:rsidTr="00EF3CCD">
        <w:tc>
          <w:tcPr>
            <w:tcW w:w="2802" w:type="dxa"/>
            <w:shd w:val="clear" w:color="auto" w:fill="auto"/>
          </w:tcPr>
          <w:p w:rsidR="00A30086" w:rsidRPr="00007FE9" w:rsidRDefault="00A30086" w:rsidP="00FC2549">
            <w:pPr>
              <w:shd w:val="clear" w:color="auto" w:fill="FFFFFF"/>
            </w:pPr>
            <w:r w:rsidRPr="00007FE9">
              <w:rPr>
                <w:spacing w:val="-2"/>
              </w:rPr>
              <w:t xml:space="preserve">Полонковский с/с, </w:t>
            </w:r>
            <w:r w:rsidRPr="00007FE9">
              <w:rPr>
                <w:spacing w:val="-1"/>
              </w:rPr>
              <w:t>0,6 км юго-западнее аг. Перховичи</w:t>
            </w:r>
          </w:p>
        </w:tc>
        <w:tc>
          <w:tcPr>
            <w:tcW w:w="1134" w:type="dxa"/>
            <w:shd w:val="clear" w:color="auto" w:fill="auto"/>
          </w:tcPr>
          <w:p w:rsidR="00A30086" w:rsidRPr="00007FE9" w:rsidRDefault="00A30086" w:rsidP="00FC2549">
            <w:pPr>
              <w:shd w:val="clear" w:color="auto" w:fill="FFFFFF"/>
              <w:ind w:left="14"/>
            </w:pPr>
            <w:r w:rsidRPr="00007FE9">
              <w:rPr>
                <w:spacing w:val="-14"/>
              </w:rPr>
              <w:t>1,2105</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r w:rsidRPr="00007FE9">
              <w:t>110/1156-971 от 10.11.2011</w:t>
            </w:r>
          </w:p>
        </w:tc>
      </w:tr>
      <w:tr w:rsidR="00A30086" w:rsidRPr="00007FE9" w:rsidTr="00EF3CCD">
        <w:tc>
          <w:tcPr>
            <w:tcW w:w="2802" w:type="dxa"/>
            <w:shd w:val="clear" w:color="auto" w:fill="auto"/>
          </w:tcPr>
          <w:p w:rsidR="00A30086" w:rsidRPr="00007FE9" w:rsidRDefault="00A30086" w:rsidP="00FC2549">
            <w:pPr>
              <w:shd w:val="clear" w:color="auto" w:fill="FFFFFF"/>
            </w:pPr>
            <w:r w:rsidRPr="00007FE9">
              <w:rPr>
                <w:spacing w:val="-1"/>
              </w:rPr>
              <w:t>Полонковский с/с, юго-западнее д. Иванковичи</w:t>
            </w:r>
          </w:p>
        </w:tc>
        <w:tc>
          <w:tcPr>
            <w:tcW w:w="1134" w:type="dxa"/>
            <w:shd w:val="clear" w:color="auto" w:fill="auto"/>
          </w:tcPr>
          <w:p w:rsidR="00A30086" w:rsidRPr="00007FE9" w:rsidRDefault="00A30086" w:rsidP="00EF3CCD">
            <w:pPr>
              <w:shd w:val="clear" w:color="auto" w:fill="FFFFFF"/>
            </w:pPr>
            <w:r w:rsidRPr="00007FE9">
              <w:rPr>
                <w:spacing w:val="-1"/>
              </w:rPr>
              <w:t>425,01</w:t>
            </w:r>
            <w:r w:rsidR="00EF3CCD" w:rsidRPr="00007FE9">
              <w:rPr>
                <w:spacing w:val="-1"/>
              </w:rPr>
              <w:t>67</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r w:rsidRPr="00007FE9">
              <w:t>110/1156-851 от 29.09.2011</w:t>
            </w:r>
          </w:p>
        </w:tc>
      </w:tr>
      <w:tr w:rsidR="00A30086" w:rsidRPr="00007FE9" w:rsidTr="00EF3CCD">
        <w:tc>
          <w:tcPr>
            <w:tcW w:w="2802" w:type="dxa"/>
            <w:shd w:val="clear" w:color="auto" w:fill="auto"/>
          </w:tcPr>
          <w:p w:rsidR="00A30086" w:rsidRPr="00007FE9" w:rsidRDefault="00A30086" w:rsidP="00FC2549">
            <w:pPr>
              <w:shd w:val="clear" w:color="auto" w:fill="FFFFFF"/>
            </w:pPr>
            <w:r w:rsidRPr="00007FE9">
              <w:rPr>
                <w:spacing w:val="-2"/>
              </w:rPr>
              <w:t xml:space="preserve">Полонковский с/с, </w:t>
            </w:r>
            <w:r w:rsidRPr="00007FE9">
              <w:rPr>
                <w:spacing w:val="-1"/>
              </w:rPr>
              <w:t>0,2 км. южнее д. Иванковичи</w:t>
            </w:r>
          </w:p>
        </w:tc>
        <w:tc>
          <w:tcPr>
            <w:tcW w:w="1134" w:type="dxa"/>
            <w:shd w:val="clear" w:color="auto" w:fill="auto"/>
          </w:tcPr>
          <w:p w:rsidR="00A30086" w:rsidRPr="00007FE9" w:rsidRDefault="00A30086" w:rsidP="00FC2549">
            <w:pPr>
              <w:shd w:val="clear" w:color="auto" w:fill="FFFFFF"/>
            </w:pPr>
            <w:r w:rsidRPr="00007FE9">
              <w:rPr>
                <w:spacing w:val="-4"/>
              </w:rPr>
              <w:t>3,4507</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r w:rsidRPr="00007FE9">
              <w:t>110/1156-973 от 10.11.2011</w:t>
            </w:r>
          </w:p>
        </w:tc>
      </w:tr>
      <w:tr w:rsidR="00A30086" w:rsidRPr="00007FE9" w:rsidTr="00EF3CCD">
        <w:tc>
          <w:tcPr>
            <w:tcW w:w="2802" w:type="dxa"/>
            <w:shd w:val="clear" w:color="auto" w:fill="auto"/>
          </w:tcPr>
          <w:p w:rsidR="00A30086" w:rsidRPr="00007FE9" w:rsidRDefault="00A30086" w:rsidP="00FC2549">
            <w:pPr>
              <w:shd w:val="clear" w:color="auto" w:fill="FFFFFF"/>
            </w:pPr>
            <w:r w:rsidRPr="00007FE9">
              <w:rPr>
                <w:spacing w:val="-2"/>
              </w:rPr>
              <w:t>Полонковский с/с, северо-западнее д. Верхлесье</w:t>
            </w:r>
          </w:p>
        </w:tc>
        <w:tc>
          <w:tcPr>
            <w:tcW w:w="1134" w:type="dxa"/>
            <w:shd w:val="clear" w:color="auto" w:fill="auto"/>
          </w:tcPr>
          <w:p w:rsidR="00A30086" w:rsidRPr="00007FE9" w:rsidRDefault="00A30086" w:rsidP="00FC2549">
            <w:pPr>
              <w:shd w:val="clear" w:color="auto" w:fill="FFFFFF"/>
              <w:ind w:left="14"/>
            </w:pPr>
            <w:r w:rsidRPr="00007FE9">
              <w:rPr>
                <w:spacing w:val="-5"/>
              </w:rPr>
              <w:t>135,2006</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r w:rsidRPr="00007FE9">
              <w:t>110/1156-974 от 10.11.2011</w:t>
            </w:r>
          </w:p>
        </w:tc>
      </w:tr>
      <w:tr w:rsidR="00A30086" w:rsidRPr="00007FE9" w:rsidTr="00EF3CCD">
        <w:tc>
          <w:tcPr>
            <w:tcW w:w="2802" w:type="dxa"/>
            <w:shd w:val="clear" w:color="auto" w:fill="auto"/>
          </w:tcPr>
          <w:p w:rsidR="00A30086" w:rsidRPr="00007FE9" w:rsidRDefault="00A30086" w:rsidP="00FC2549">
            <w:pPr>
              <w:shd w:val="clear" w:color="auto" w:fill="FFFFFF"/>
            </w:pPr>
            <w:r w:rsidRPr="00007FE9">
              <w:rPr>
                <w:spacing w:val="-1"/>
              </w:rPr>
              <w:t>Полонковский с/с, 0,7 км северо-восточнее д. Верхлесье</w:t>
            </w:r>
          </w:p>
        </w:tc>
        <w:tc>
          <w:tcPr>
            <w:tcW w:w="1134" w:type="dxa"/>
            <w:shd w:val="clear" w:color="auto" w:fill="auto"/>
          </w:tcPr>
          <w:p w:rsidR="00A30086" w:rsidRPr="00007FE9" w:rsidRDefault="00A30086" w:rsidP="00FC2549">
            <w:pPr>
              <w:shd w:val="clear" w:color="auto" w:fill="FFFFFF"/>
            </w:pPr>
            <w:r w:rsidRPr="00007FE9">
              <w:rPr>
                <w:spacing w:val="-5"/>
              </w:rPr>
              <w:t>33,8118</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r w:rsidRPr="00007FE9">
              <w:t>110/1156-975 от 10.11.2011</w:t>
            </w:r>
          </w:p>
        </w:tc>
      </w:tr>
      <w:tr w:rsidR="00A30086" w:rsidRPr="00007FE9" w:rsidTr="00EF3CCD">
        <w:tc>
          <w:tcPr>
            <w:tcW w:w="2802" w:type="dxa"/>
            <w:shd w:val="clear" w:color="auto" w:fill="auto"/>
          </w:tcPr>
          <w:p w:rsidR="00A30086" w:rsidRPr="00007FE9" w:rsidRDefault="00A30086" w:rsidP="00FC2549">
            <w:pPr>
              <w:shd w:val="clear" w:color="auto" w:fill="FFFFFF"/>
            </w:pPr>
            <w:r w:rsidRPr="00007FE9">
              <w:rPr>
                <w:spacing w:val="-1"/>
              </w:rPr>
              <w:t>Полонковский с/с, южнее д. Верхлесье</w:t>
            </w:r>
          </w:p>
        </w:tc>
        <w:tc>
          <w:tcPr>
            <w:tcW w:w="1134" w:type="dxa"/>
            <w:shd w:val="clear" w:color="auto" w:fill="auto"/>
          </w:tcPr>
          <w:p w:rsidR="00A30086" w:rsidRPr="00007FE9" w:rsidRDefault="00A30086" w:rsidP="00FC2549">
            <w:pPr>
              <w:shd w:val="clear" w:color="auto" w:fill="FFFFFF"/>
            </w:pPr>
            <w:r w:rsidRPr="00007FE9">
              <w:rPr>
                <w:spacing w:val="-4"/>
              </w:rPr>
              <w:t>53,8533</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r w:rsidRPr="00007FE9">
              <w:t xml:space="preserve">110/1156-6651 от 25.04.2020 </w:t>
            </w:r>
          </w:p>
          <w:p w:rsidR="00A30086" w:rsidRPr="00007FE9" w:rsidRDefault="00A30086" w:rsidP="00FC2549"/>
        </w:tc>
      </w:tr>
      <w:tr w:rsidR="00A30086" w:rsidRPr="00007FE9" w:rsidTr="00EF3CCD">
        <w:tc>
          <w:tcPr>
            <w:tcW w:w="2802" w:type="dxa"/>
            <w:shd w:val="clear" w:color="auto" w:fill="auto"/>
          </w:tcPr>
          <w:p w:rsidR="00A30086" w:rsidRPr="00007FE9" w:rsidRDefault="00A30086" w:rsidP="00FC2549">
            <w:pPr>
              <w:shd w:val="clear" w:color="auto" w:fill="FFFFFF"/>
            </w:pPr>
            <w:r w:rsidRPr="00007FE9">
              <w:rPr>
                <w:spacing w:val="-2"/>
              </w:rPr>
              <w:t>Полонковский с/с, восточнее д. Верхлесье</w:t>
            </w:r>
          </w:p>
        </w:tc>
        <w:tc>
          <w:tcPr>
            <w:tcW w:w="1134" w:type="dxa"/>
            <w:shd w:val="clear" w:color="auto" w:fill="auto"/>
          </w:tcPr>
          <w:p w:rsidR="00A30086" w:rsidRPr="00007FE9" w:rsidRDefault="00A30086" w:rsidP="00FC2549">
            <w:pPr>
              <w:shd w:val="clear" w:color="auto" w:fill="FFFFFF"/>
            </w:pPr>
            <w:r w:rsidRPr="00007FE9">
              <w:rPr>
                <w:spacing w:val="-1"/>
              </w:rPr>
              <w:t>95,0378</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r w:rsidRPr="00007FE9">
              <w:t>110/1156-977 от 10.11.2011</w:t>
            </w:r>
          </w:p>
        </w:tc>
      </w:tr>
      <w:tr w:rsidR="00A30086" w:rsidRPr="00007FE9" w:rsidTr="00EF3CCD">
        <w:tc>
          <w:tcPr>
            <w:tcW w:w="2802" w:type="dxa"/>
            <w:shd w:val="clear" w:color="auto" w:fill="auto"/>
          </w:tcPr>
          <w:p w:rsidR="00A30086" w:rsidRPr="00007FE9" w:rsidRDefault="00A30086" w:rsidP="00FC2549">
            <w:pPr>
              <w:shd w:val="clear" w:color="auto" w:fill="FFFFFF"/>
            </w:pPr>
            <w:r w:rsidRPr="00007FE9">
              <w:rPr>
                <w:spacing w:val="-1"/>
              </w:rPr>
              <w:t>северо-западнее д. Вершок</w:t>
            </w:r>
          </w:p>
        </w:tc>
        <w:tc>
          <w:tcPr>
            <w:tcW w:w="1134" w:type="dxa"/>
            <w:shd w:val="clear" w:color="auto" w:fill="auto"/>
          </w:tcPr>
          <w:p w:rsidR="00A30086" w:rsidRPr="00007FE9" w:rsidRDefault="00A30086" w:rsidP="00EE74C9">
            <w:pPr>
              <w:shd w:val="clear" w:color="auto" w:fill="FFFFFF"/>
              <w:ind w:left="10"/>
            </w:pPr>
            <w:r w:rsidRPr="00007FE9">
              <w:rPr>
                <w:spacing w:val="-3"/>
              </w:rPr>
              <w:t>116,</w:t>
            </w:r>
            <w:r w:rsidR="00EE74C9" w:rsidRPr="00007FE9">
              <w:rPr>
                <w:spacing w:val="-3"/>
              </w:rPr>
              <w:t>7298</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r w:rsidRPr="00007FE9">
              <w:t xml:space="preserve">110/1756-6531 от 14.04.2020 </w:t>
            </w:r>
          </w:p>
          <w:p w:rsidR="00A30086" w:rsidRPr="00007FE9" w:rsidRDefault="00A30086" w:rsidP="00FC2549"/>
        </w:tc>
      </w:tr>
      <w:tr w:rsidR="00A30086" w:rsidRPr="00007FE9" w:rsidTr="00EF3CCD">
        <w:tc>
          <w:tcPr>
            <w:tcW w:w="2802" w:type="dxa"/>
            <w:shd w:val="clear" w:color="auto" w:fill="auto"/>
          </w:tcPr>
          <w:p w:rsidR="00A30086" w:rsidRPr="00007FE9" w:rsidRDefault="00A30086" w:rsidP="00FC2549">
            <w:pPr>
              <w:shd w:val="clear" w:color="auto" w:fill="FFFFFF"/>
            </w:pPr>
            <w:r w:rsidRPr="00007FE9">
              <w:rPr>
                <w:spacing w:val="-1"/>
              </w:rPr>
              <w:t>Полонковский с/с, 0,9 км восточнее д. Ягодная</w:t>
            </w:r>
          </w:p>
        </w:tc>
        <w:tc>
          <w:tcPr>
            <w:tcW w:w="1134" w:type="dxa"/>
            <w:shd w:val="clear" w:color="auto" w:fill="auto"/>
          </w:tcPr>
          <w:p w:rsidR="00A30086" w:rsidRPr="00007FE9" w:rsidRDefault="00A30086" w:rsidP="00FC2549">
            <w:pPr>
              <w:shd w:val="clear" w:color="auto" w:fill="FFFFFF"/>
            </w:pPr>
            <w:r w:rsidRPr="00007FE9">
              <w:rPr>
                <w:spacing w:val="-5"/>
              </w:rPr>
              <w:t>301,7135</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r w:rsidRPr="00007FE9">
              <w:t>110/1156-978 от 10.11.2011</w:t>
            </w:r>
          </w:p>
        </w:tc>
      </w:tr>
      <w:tr w:rsidR="00A30086" w:rsidRPr="00007FE9" w:rsidTr="00EF3CCD">
        <w:tc>
          <w:tcPr>
            <w:tcW w:w="2802" w:type="dxa"/>
            <w:shd w:val="clear" w:color="auto" w:fill="auto"/>
          </w:tcPr>
          <w:p w:rsidR="00A30086" w:rsidRPr="00007FE9" w:rsidRDefault="00A30086" w:rsidP="00FC2549">
            <w:pPr>
              <w:shd w:val="clear" w:color="auto" w:fill="FFFFFF"/>
            </w:pPr>
            <w:r w:rsidRPr="00007FE9">
              <w:rPr>
                <w:spacing w:val="-1"/>
              </w:rPr>
              <w:lastRenderedPageBreak/>
              <w:t>Полонковский с/с, 2,2 км юго-западнее д. Лотвичи</w:t>
            </w:r>
          </w:p>
        </w:tc>
        <w:tc>
          <w:tcPr>
            <w:tcW w:w="1134" w:type="dxa"/>
            <w:shd w:val="clear" w:color="auto" w:fill="auto"/>
          </w:tcPr>
          <w:p w:rsidR="00A30086" w:rsidRPr="00007FE9" w:rsidRDefault="00A30086" w:rsidP="00FC2549">
            <w:pPr>
              <w:shd w:val="clear" w:color="auto" w:fill="FFFFFF"/>
              <w:ind w:left="14"/>
            </w:pPr>
            <w:r w:rsidRPr="00007FE9">
              <w:rPr>
                <w:spacing w:val="-5"/>
              </w:rPr>
              <w:t>106,1831</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r w:rsidRPr="00007FE9">
              <w:t>110/1156-979 от 10.11.2011</w:t>
            </w:r>
          </w:p>
        </w:tc>
      </w:tr>
      <w:tr w:rsidR="00A30086" w:rsidRPr="00007FE9" w:rsidTr="00EF3CCD">
        <w:tc>
          <w:tcPr>
            <w:tcW w:w="2802" w:type="dxa"/>
            <w:shd w:val="clear" w:color="auto" w:fill="auto"/>
          </w:tcPr>
          <w:p w:rsidR="00A30086" w:rsidRPr="00007FE9" w:rsidRDefault="00A30086" w:rsidP="00FC2549">
            <w:pPr>
              <w:shd w:val="clear" w:color="auto" w:fill="FFFFFF"/>
            </w:pPr>
            <w:r w:rsidRPr="00007FE9">
              <w:rPr>
                <w:spacing w:val="-1"/>
              </w:rPr>
              <w:t>Полонковский с/с, 2,5 км юго-западнее д. Лотвичи</w:t>
            </w:r>
          </w:p>
        </w:tc>
        <w:tc>
          <w:tcPr>
            <w:tcW w:w="1134" w:type="dxa"/>
            <w:shd w:val="clear" w:color="auto" w:fill="auto"/>
          </w:tcPr>
          <w:p w:rsidR="00A30086" w:rsidRPr="00007FE9" w:rsidRDefault="00A30086" w:rsidP="00FC2549">
            <w:pPr>
              <w:shd w:val="clear" w:color="auto" w:fill="FFFFFF"/>
            </w:pPr>
            <w:r w:rsidRPr="00007FE9">
              <w:rPr>
                <w:spacing w:val="-2"/>
              </w:rPr>
              <w:t>27,2572</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r w:rsidRPr="00007FE9">
              <w:t>110/1156-980 от 10.11.2011</w:t>
            </w:r>
          </w:p>
        </w:tc>
      </w:tr>
      <w:tr w:rsidR="00A30086" w:rsidRPr="00007FE9" w:rsidTr="00EF3CCD">
        <w:tc>
          <w:tcPr>
            <w:tcW w:w="2802" w:type="dxa"/>
            <w:shd w:val="clear" w:color="auto" w:fill="auto"/>
          </w:tcPr>
          <w:p w:rsidR="00A30086" w:rsidRPr="00007FE9" w:rsidRDefault="00A30086" w:rsidP="00FC2549">
            <w:pPr>
              <w:shd w:val="clear" w:color="auto" w:fill="FFFFFF"/>
            </w:pPr>
            <w:r w:rsidRPr="00007FE9">
              <w:rPr>
                <w:spacing w:val="-1"/>
              </w:rPr>
              <w:t>Полонковский с/с, 2,1 км юго-западнее д. Лотвичи</w:t>
            </w:r>
          </w:p>
        </w:tc>
        <w:tc>
          <w:tcPr>
            <w:tcW w:w="1134" w:type="dxa"/>
            <w:shd w:val="clear" w:color="auto" w:fill="auto"/>
          </w:tcPr>
          <w:p w:rsidR="00A30086" w:rsidRPr="00007FE9" w:rsidRDefault="00A30086" w:rsidP="00FC2549">
            <w:pPr>
              <w:shd w:val="clear" w:color="auto" w:fill="FFFFFF"/>
              <w:ind w:left="14"/>
            </w:pPr>
            <w:r w:rsidRPr="00007FE9">
              <w:rPr>
                <w:spacing w:val="-8"/>
              </w:rPr>
              <w:t>12,8059</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r w:rsidRPr="00007FE9">
              <w:t>110/1156-981 от 10.11.2011</w:t>
            </w:r>
          </w:p>
        </w:tc>
      </w:tr>
      <w:tr w:rsidR="00A30086" w:rsidRPr="00007FE9" w:rsidTr="00EF3CCD">
        <w:tc>
          <w:tcPr>
            <w:tcW w:w="2802" w:type="dxa"/>
            <w:shd w:val="clear" w:color="auto" w:fill="auto"/>
          </w:tcPr>
          <w:p w:rsidR="00A30086" w:rsidRPr="00007FE9" w:rsidRDefault="00A30086" w:rsidP="00FC2549">
            <w:pPr>
              <w:shd w:val="clear" w:color="auto" w:fill="FFFFFF"/>
            </w:pPr>
            <w:r w:rsidRPr="00007FE9">
              <w:rPr>
                <w:spacing w:val="-1"/>
              </w:rPr>
              <w:t>Полонковский с/с, 0,5 км юго-западнее д. Лотвичи</w:t>
            </w:r>
          </w:p>
        </w:tc>
        <w:tc>
          <w:tcPr>
            <w:tcW w:w="1134" w:type="dxa"/>
            <w:shd w:val="clear" w:color="auto" w:fill="auto"/>
          </w:tcPr>
          <w:p w:rsidR="00A30086" w:rsidRPr="00007FE9" w:rsidRDefault="00A30086" w:rsidP="00FC2549">
            <w:pPr>
              <w:shd w:val="clear" w:color="auto" w:fill="FFFFFF"/>
              <w:ind w:left="10"/>
            </w:pPr>
            <w:r w:rsidRPr="00007FE9">
              <w:rPr>
                <w:spacing w:val="-4"/>
              </w:rPr>
              <w:t>53,8963</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r w:rsidRPr="00007FE9">
              <w:t xml:space="preserve">110/530-7312 от 03.08.2010 </w:t>
            </w:r>
          </w:p>
          <w:p w:rsidR="00A30086" w:rsidRPr="00007FE9" w:rsidRDefault="00A30086" w:rsidP="00FC2549"/>
        </w:tc>
      </w:tr>
      <w:tr w:rsidR="00A30086" w:rsidRPr="00007FE9" w:rsidTr="00EF3CCD">
        <w:tc>
          <w:tcPr>
            <w:tcW w:w="2802" w:type="dxa"/>
            <w:shd w:val="clear" w:color="auto" w:fill="auto"/>
          </w:tcPr>
          <w:p w:rsidR="00A30086" w:rsidRPr="00007FE9" w:rsidRDefault="00A30086" w:rsidP="00FC2549">
            <w:pPr>
              <w:shd w:val="clear" w:color="auto" w:fill="FFFFFF"/>
            </w:pPr>
            <w:r w:rsidRPr="00007FE9">
              <w:rPr>
                <w:spacing w:val="-1"/>
              </w:rPr>
              <w:t>Полонковский с/с, 0,4 км юго-западнее д. Лотвичи</w:t>
            </w:r>
          </w:p>
        </w:tc>
        <w:tc>
          <w:tcPr>
            <w:tcW w:w="1134" w:type="dxa"/>
            <w:shd w:val="clear" w:color="auto" w:fill="auto"/>
          </w:tcPr>
          <w:p w:rsidR="00A30086" w:rsidRPr="00007FE9" w:rsidRDefault="00A30086" w:rsidP="00FC2549">
            <w:pPr>
              <w:shd w:val="clear" w:color="auto" w:fill="FFFFFF"/>
            </w:pPr>
            <w:r w:rsidRPr="00007FE9">
              <w:rPr>
                <w:spacing w:val="-3"/>
              </w:rPr>
              <w:t>0,6304</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r w:rsidRPr="00007FE9">
              <w:t>110/1156-982 от 10.11.2011</w:t>
            </w:r>
          </w:p>
        </w:tc>
      </w:tr>
      <w:tr w:rsidR="00A30086" w:rsidRPr="00007FE9" w:rsidTr="00EF3CCD">
        <w:tc>
          <w:tcPr>
            <w:tcW w:w="2802" w:type="dxa"/>
            <w:shd w:val="clear" w:color="auto" w:fill="auto"/>
          </w:tcPr>
          <w:p w:rsidR="00A30086" w:rsidRPr="00007FE9" w:rsidRDefault="00A30086" w:rsidP="00FC2549">
            <w:pPr>
              <w:shd w:val="clear" w:color="auto" w:fill="FFFFFF"/>
            </w:pPr>
            <w:r w:rsidRPr="00007FE9">
              <w:rPr>
                <w:spacing w:val="-1"/>
              </w:rPr>
              <w:t>Полонковский с/с, 36, 0,1 км южнее д. Лотвичи</w:t>
            </w:r>
          </w:p>
        </w:tc>
        <w:tc>
          <w:tcPr>
            <w:tcW w:w="1134" w:type="dxa"/>
            <w:shd w:val="clear" w:color="auto" w:fill="auto"/>
          </w:tcPr>
          <w:p w:rsidR="00A30086" w:rsidRPr="00007FE9" w:rsidRDefault="00A30086" w:rsidP="00FC2549">
            <w:pPr>
              <w:shd w:val="clear" w:color="auto" w:fill="FFFFFF"/>
              <w:ind w:left="19"/>
            </w:pPr>
            <w:r w:rsidRPr="00007FE9">
              <w:rPr>
                <w:spacing w:val="-5"/>
              </w:rPr>
              <w:t>109,5363</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r w:rsidRPr="00007FE9">
              <w:t>110/1156-983 от 10.11.2011</w:t>
            </w:r>
          </w:p>
        </w:tc>
      </w:tr>
      <w:tr w:rsidR="00A30086" w:rsidRPr="00007FE9" w:rsidTr="00EF3CCD">
        <w:tc>
          <w:tcPr>
            <w:tcW w:w="2802" w:type="dxa"/>
            <w:shd w:val="clear" w:color="auto" w:fill="auto"/>
          </w:tcPr>
          <w:p w:rsidR="00A30086" w:rsidRPr="00007FE9" w:rsidRDefault="00A30086" w:rsidP="00FC2549">
            <w:pPr>
              <w:shd w:val="clear" w:color="auto" w:fill="FFFFFF"/>
            </w:pPr>
            <w:r w:rsidRPr="00007FE9">
              <w:rPr>
                <w:spacing w:val="-1"/>
              </w:rPr>
              <w:t>Полонковский с/с, западнее д. Елово</w:t>
            </w:r>
          </w:p>
        </w:tc>
        <w:tc>
          <w:tcPr>
            <w:tcW w:w="1134" w:type="dxa"/>
            <w:shd w:val="clear" w:color="auto" w:fill="auto"/>
          </w:tcPr>
          <w:p w:rsidR="00A30086" w:rsidRPr="00007FE9" w:rsidRDefault="00A30086" w:rsidP="00FC2549">
            <w:pPr>
              <w:shd w:val="clear" w:color="auto" w:fill="FFFFFF"/>
            </w:pPr>
            <w:r w:rsidRPr="00007FE9">
              <w:rPr>
                <w:spacing w:val="1"/>
              </w:rPr>
              <w:t>2,1027</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r w:rsidRPr="00007FE9">
              <w:t>110/1156-984 от 10.11.2011</w:t>
            </w:r>
          </w:p>
        </w:tc>
      </w:tr>
      <w:tr w:rsidR="00A30086" w:rsidRPr="00007FE9" w:rsidTr="00EF3CCD">
        <w:tc>
          <w:tcPr>
            <w:tcW w:w="2802" w:type="dxa"/>
            <w:shd w:val="clear" w:color="auto" w:fill="auto"/>
          </w:tcPr>
          <w:p w:rsidR="00A30086" w:rsidRPr="00007FE9" w:rsidRDefault="00A30086" w:rsidP="00FC2549">
            <w:pPr>
              <w:shd w:val="clear" w:color="auto" w:fill="FFFFFF"/>
            </w:pPr>
            <w:r w:rsidRPr="00007FE9">
              <w:rPr>
                <w:spacing w:val="-1"/>
              </w:rPr>
              <w:t>Полонковский с/с, 0,4 км восточнее д. Лотвичи</w:t>
            </w:r>
          </w:p>
        </w:tc>
        <w:tc>
          <w:tcPr>
            <w:tcW w:w="1134" w:type="dxa"/>
            <w:shd w:val="clear" w:color="auto" w:fill="auto"/>
          </w:tcPr>
          <w:p w:rsidR="00A30086" w:rsidRPr="00007FE9" w:rsidRDefault="00A30086" w:rsidP="00FC2549">
            <w:pPr>
              <w:shd w:val="clear" w:color="auto" w:fill="FFFFFF"/>
              <w:ind w:left="10"/>
            </w:pPr>
            <w:r w:rsidRPr="00007FE9">
              <w:t>7,1493</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r w:rsidRPr="00007FE9">
              <w:t>110/1156-985 от 10.11.2011</w:t>
            </w:r>
          </w:p>
        </w:tc>
      </w:tr>
      <w:tr w:rsidR="00A30086" w:rsidRPr="00007FE9" w:rsidTr="00EF3CCD">
        <w:tc>
          <w:tcPr>
            <w:tcW w:w="2802" w:type="dxa"/>
            <w:shd w:val="clear" w:color="auto" w:fill="auto"/>
          </w:tcPr>
          <w:p w:rsidR="00A30086" w:rsidRPr="00007FE9" w:rsidRDefault="00A30086" w:rsidP="00FC2549">
            <w:pPr>
              <w:shd w:val="clear" w:color="auto" w:fill="FFFFFF"/>
              <w:ind w:left="5"/>
            </w:pPr>
            <w:r w:rsidRPr="00007FE9">
              <w:rPr>
                <w:spacing w:val="-1"/>
              </w:rPr>
              <w:t>Полонковский с/с, 0,1 км восточнее д. Лотвичи</w:t>
            </w:r>
          </w:p>
        </w:tc>
        <w:tc>
          <w:tcPr>
            <w:tcW w:w="1134" w:type="dxa"/>
            <w:shd w:val="clear" w:color="auto" w:fill="auto"/>
          </w:tcPr>
          <w:p w:rsidR="00A30086" w:rsidRPr="00007FE9" w:rsidRDefault="00A30086" w:rsidP="00FC2549">
            <w:pPr>
              <w:shd w:val="clear" w:color="auto" w:fill="FFFFFF"/>
              <w:ind w:left="5"/>
            </w:pPr>
            <w:r w:rsidRPr="00007FE9">
              <w:rPr>
                <w:spacing w:val="-1"/>
              </w:rPr>
              <w:t>2,3883</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r w:rsidRPr="00007FE9">
              <w:t>110/1156-986 от 10.11.2011</w:t>
            </w:r>
          </w:p>
        </w:tc>
      </w:tr>
      <w:tr w:rsidR="00A30086" w:rsidRPr="00007FE9" w:rsidTr="00EF3CCD">
        <w:tc>
          <w:tcPr>
            <w:tcW w:w="2802" w:type="dxa"/>
            <w:shd w:val="clear" w:color="auto" w:fill="auto"/>
          </w:tcPr>
          <w:p w:rsidR="00A30086" w:rsidRPr="00007FE9" w:rsidRDefault="00A30086" w:rsidP="00FC2549">
            <w:pPr>
              <w:shd w:val="clear" w:color="auto" w:fill="FFFFFF"/>
              <w:ind w:left="19"/>
            </w:pPr>
            <w:r w:rsidRPr="00007FE9">
              <w:rPr>
                <w:spacing w:val="-2"/>
              </w:rPr>
              <w:t>Полонковский с/с, 1,1 км юго-восточнее д. Лотвичи</w:t>
            </w:r>
          </w:p>
        </w:tc>
        <w:tc>
          <w:tcPr>
            <w:tcW w:w="1134" w:type="dxa"/>
            <w:shd w:val="clear" w:color="auto" w:fill="auto"/>
          </w:tcPr>
          <w:p w:rsidR="00A30086" w:rsidRPr="00007FE9" w:rsidRDefault="00A30086" w:rsidP="00FC2549">
            <w:pPr>
              <w:shd w:val="clear" w:color="auto" w:fill="FFFFFF"/>
              <w:ind w:left="5"/>
            </w:pPr>
            <w:r w:rsidRPr="00007FE9">
              <w:rPr>
                <w:spacing w:val="-2"/>
              </w:rPr>
              <w:t>347,4789</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r w:rsidRPr="00007FE9">
              <w:t>110/1156-852 от 29.09.2011</w:t>
            </w:r>
          </w:p>
        </w:tc>
      </w:tr>
      <w:tr w:rsidR="00A30086" w:rsidRPr="00007FE9" w:rsidTr="00EF3CCD">
        <w:tc>
          <w:tcPr>
            <w:tcW w:w="2802" w:type="dxa"/>
            <w:shd w:val="clear" w:color="auto" w:fill="auto"/>
          </w:tcPr>
          <w:p w:rsidR="00A30086" w:rsidRPr="00007FE9" w:rsidRDefault="00A30086" w:rsidP="00FC2549">
            <w:pPr>
              <w:shd w:val="clear" w:color="auto" w:fill="FFFFFF"/>
            </w:pPr>
            <w:r w:rsidRPr="00007FE9">
              <w:rPr>
                <w:spacing w:val="-1"/>
              </w:rPr>
              <w:t>Жемчужненский с/с, южнее д. Переносины</w:t>
            </w:r>
          </w:p>
        </w:tc>
        <w:tc>
          <w:tcPr>
            <w:tcW w:w="1134" w:type="dxa"/>
            <w:shd w:val="clear" w:color="auto" w:fill="auto"/>
          </w:tcPr>
          <w:p w:rsidR="00A30086" w:rsidRPr="00007FE9" w:rsidRDefault="00A30086" w:rsidP="00EE74C9">
            <w:pPr>
              <w:shd w:val="clear" w:color="auto" w:fill="FFFFFF"/>
              <w:ind w:left="10"/>
            </w:pPr>
            <w:r w:rsidRPr="00007FE9">
              <w:rPr>
                <w:spacing w:val="-3"/>
              </w:rPr>
              <w:t>35,</w:t>
            </w:r>
            <w:r w:rsidR="00EE74C9" w:rsidRPr="00007FE9">
              <w:rPr>
                <w:spacing w:val="-3"/>
              </w:rPr>
              <w:t>6668</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r w:rsidRPr="00007FE9">
              <w:t>110/1156-987 от 10.11.2011</w:t>
            </w:r>
          </w:p>
        </w:tc>
      </w:tr>
      <w:tr w:rsidR="00A30086" w:rsidRPr="00007FE9" w:rsidTr="00EF3CCD">
        <w:tc>
          <w:tcPr>
            <w:tcW w:w="2802" w:type="dxa"/>
            <w:shd w:val="clear" w:color="auto" w:fill="auto"/>
          </w:tcPr>
          <w:p w:rsidR="00A30086" w:rsidRPr="00007FE9" w:rsidRDefault="00A30086" w:rsidP="00FC2549">
            <w:pPr>
              <w:shd w:val="clear" w:color="auto" w:fill="FFFFFF"/>
            </w:pPr>
            <w:r w:rsidRPr="00007FE9">
              <w:t>Жемчужненский с/с, южнее д. Бор</w:t>
            </w:r>
          </w:p>
        </w:tc>
        <w:tc>
          <w:tcPr>
            <w:tcW w:w="1134" w:type="dxa"/>
            <w:shd w:val="clear" w:color="auto" w:fill="auto"/>
          </w:tcPr>
          <w:p w:rsidR="00A30086" w:rsidRPr="00007FE9" w:rsidRDefault="00A30086" w:rsidP="00FC2549">
            <w:pPr>
              <w:shd w:val="clear" w:color="auto" w:fill="FFFFFF"/>
              <w:ind w:left="5"/>
            </w:pPr>
            <w:r w:rsidRPr="00007FE9">
              <w:rPr>
                <w:spacing w:val="-1"/>
              </w:rPr>
              <w:t>467,3589</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r w:rsidRPr="00007FE9">
              <w:t>110/1156-853 от 29.09.2011</w:t>
            </w:r>
          </w:p>
        </w:tc>
      </w:tr>
      <w:tr w:rsidR="00A30086" w:rsidRPr="00007FE9" w:rsidTr="00EF3CCD">
        <w:tc>
          <w:tcPr>
            <w:tcW w:w="2802" w:type="dxa"/>
            <w:shd w:val="clear" w:color="auto" w:fill="auto"/>
          </w:tcPr>
          <w:p w:rsidR="00A30086" w:rsidRPr="00007FE9" w:rsidRDefault="00A30086" w:rsidP="00FC2549">
            <w:pPr>
              <w:shd w:val="clear" w:color="auto" w:fill="FFFFFF"/>
              <w:ind w:left="10"/>
            </w:pPr>
            <w:r w:rsidRPr="00007FE9">
              <w:rPr>
                <w:spacing w:val="-1"/>
              </w:rPr>
              <w:t>Жемчужненский с/с, 2,4 км восточнее д. Переносины</w:t>
            </w:r>
          </w:p>
        </w:tc>
        <w:tc>
          <w:tcPr>
            <w:tcW w:w="1134" w:type="dxa"/>
            <w:shd w:val="clear" w:color="auto" w:fill="auto"/>
          </w:tcPr>
          <w:p w:rsidR="00A30086" w:rsidRPr="00007FE9" w:rsidRDefault="00A30086" w:rsidP="00FC2549">
            <w:pPr>
              <w:shd w:val="clear" w:color="auto" w:fill="FFFFFF"/>
              <w:ind w:left="10"/>
            </w:pPr>
            <w:r w:rsidRPr="00007FE9">
              <w:rPr>
                <w:spacing w:val="-1"/>
              </w:rPr>
              <w:t>4,5961</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r w:rsidRPr="00007FE9">
              <w:t>110/1156-988 от 10.11.2011</w:t>
            </w:r>
          </w:p>
        </w:tc>
      </w:tr>
      <w:tr w:rsidR="00A30086" w:rsidRPr="00007FE9" w:rsidTr="00EF3CCD">
        <w:tc>
          <w:tcPr>
            <w:tcW w:w="2802" w:type="dxa"/>
            <w:shd w:val="clear" w:color="auto" w:fill="auto"/>
          </w:tcPr>
          <w:p w:rsidR="00A30086" w:rsidRPr="00007FE9" w:rsidRDefault="00A30086" w:rsidP="00FC2549">
            <w:pPr>
              <w:shd w:val="clear" w:color="auto" w:fill="FFFFFF"/>
              <w:ind w:left="14"/>
            </w:pPr>
            <w:r w:rsidRPr="00007FE9">
              <w:rPr>
                <w:spacing w:val="1"/>
              </w:rPr>
              <w:t>0,7 км юго-восточнее д. Вершок</w:t>
            </w:r>
          </w:p>
        </w:tc>
        <w:tc>
          <w:tcPr>
            <w:tcW w:w="1134" w:type="dxa"/>
            <w:shd w:val="clear" w:color="auto" w:fill="auto"/>
          </w:tcPr>
          <w:p w:rsidR="00A30086" w:rsidRPr="00007FE9" w:rsidRDefault="00A30086" w:rsidP="00FC2549">
            <w:pPr>
              <w:shd w:val="clear" w:color="auto" w:fill="FFFFFF"/>
              <w:ind w:left="14"/>
            </w:pPr>
            <w:r w:rsidRPr="00007FE9">
              <w:rPr>
                <w:spacing w:val="-1"/>
              </w:rPr>
              <w:t>274,4599</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r w:rsidRPr="00007FE9">
              <w:t>110/530-7314 от 28.12.2010</w:t>
            </w:r>
          </w:p>
          <w:p w:rsidR="00A30086" w:rsidRPr="00007FE9" w:rsidRDefault="00A30086" w:rsidP="00FC2549"/>
        </w:tc>
      </w:tr>
      <w:tr w:rsidR="00A30086" w:rsidRPr="00007FE9" w:rsidTr="00EF3CCD">
        <w:tc>
          <w:tcPr>
            <w:tcW w:w="2802" w:type="dxa"/>
            <w:shd w:val="clear" w:color="auto" w:fill="auto"/>
          </w:tcPr>
          <w:p w:rsidR="00A30086" w:rsidRPr="00007FE9" w:rsidRDefault="00A30086" w:rsidP="00FC2549">
            <w:pPr>
              <w:shd w:val="clear" w:color="auto" w:fill="FFFFFF"/>
              <w:ind w:left="10"/>
            </w:pPr>
            <w:r w:rsidRPr="00007FE9">
              <w:rPr>
                <w:spacing w:val="-1"/>
              </w:rPr>
              <w:t>Полонковский с/с, 0,5 км  южнее д. Вершок</w:t>
            </w:r>
          </w:p>
        </w:tc>
        <w:tc>
          <w:tcPr>
            <w:tcW w:w="1134" w:type="dxa"/>
            <w:shd w:val="clear" w:color="auto" w:fill="auto"/>
          </w:tcPr>
          <w:p w:rsidR="00A30086" w:rsidRPr="00007FE9" w:rsidRDefault="00A30086" w:rsidP="00FC2549">
            <w:pPr>
              <w:shd w:val="clear" w:color="auto" w:fill="FFFFFF"/>
              <w:ind w:left="14"/>
            </w:pPr>
            <w:r w:rsidRPr="00007FE9">
              <w:rPr>
                <w:spacing w:val="-1"/>
              </w:rPr>
              <w:t>0,7035</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r w:rsidRPr="00007FE9">
              <w:t>110/1156-990 от 10.11.2011</w:t>
            </w:r>
          </w:p>
        </w:tc>
      </w:tr>
      <w:tr w:rsidR="00A30086" w:rsidRPr="00007FE9" w:rsidTr="00EF3CCD">
        <w:tc>
          <w:tcPr>
            <w:tcW w:w="2802" w:type="dxa"/>
            <w:shd w:val="clear" w:color="auto" w:fill="auto"/>
          </w:tcPr>
          <w:p w:rsidR="00A30086" w:rsidRPr="00007FE9" w:rsidRDefault="00A30086" w:rsidP="00FC2549">
            <w:pPr>
              <w:shd w:val="clear" w:color="auto" w:fill="FFFFFF"/>
              <w:ind w:left="10"/>
            </w:pPr>
            <w:r w:rsidRPr="00007FE9">
              <w:rPr>
                <w:spacing w:val="-1"/>
              </w:rPr>
              <w:t>Полонковский с/с, южнее д. Елово</w:t>
            </w:r>
          </w:p>
        </w:tc>
        <w:tc>
          <w:tcPr>
            <w:tcW w:w="1134" w:type="dxa"/>
            <w:shd w:val="clear" w:color="auto" w:fill="auto"/>
          </w:tcPr>
          <w:p w:rsidR="00A30086" w:rsidRPr="00007FE9" w:rsidRDefault="00A30086" w:rsidP="00FC2549">
            <w:pPr>
              <w:shd w:val="clear" w:color="auto" w:fill="FFFFFF"/>
              <w:ind w:left="34"/>
            </w:pPr>
            <w:r w:rsidRPr="00007FE9">
              <w:rPr>
                <w:spacing w:val="-9"/>
              </w:rPr>
              <w:t>108,1035</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r w:rsidRPr="00007FE9">
              <w:t>110/1156-991 от 10.11.2011</w:t>
            </w:r>
          </w:p>
        </w:tc>
      </w:tr>
      <w:tr w:rsidR="00A30086" w:rsidRPr="00007FE9" w:rsidTr="00EF3CCD">
        <w:tc>
          <w:tcPr>
            <w:tcW w:w="2802" w:type="dxa"/>
            <w:shd w:val="clear" w:color="auto" w:fill="auto"/>
          </w:tcPr>
          <w:p w:rsidR="00A30086" w:rsidRPr="00007FE9" w:rsidRDefault="00A30086" w:rsidP="00FC2549">
            <w:pPr>
              <w:shd w:val="clear" w:color="auto" w:fill="FFFFFF"/>
              <w:ind w:left="38"/>
            </w:pPr>
            <w:r w:rsidRPr="00007FE9">
              <w:t>Полонковский с/с в западной части д. Лотвичи</w:t>
            </w:r>
          </w:p>
        </w:tc>
        <w:tc>
          <w:tcPr>
            <w:tcW w:w="1134" w:type="dxa"/>
            <w:shd w:val="clear" w:color="auto" w:fill="auto"/>
          </w:tcPr>
          <w:p w:rsidR="00A30086" w:rsidRPr="00007FE9" w:rsidRDefault="00A30086" w:rsidP="00FC2549">
            <w:pPr>
              <w:shd w:val="clear" w:color="auto" w:fill="FFFFFF"/>
              <w:ind w:left="43"/>
              <w:rPr>
                <w:spacing w:val="-8"/>
              </w:rPr>
            </w:pPr>
            <w:r w:rsidRPr="00007FE9">
              <w:rPr>
                <w:spacing w:val="-8"/>
              </w:rPr>
              <w:t>19,2376</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110/530-17005 от 11.02.2016 г.</w:t>
            </w:r>
          </w:p>
        </w:tc>
      </w:tr>
      <w:tr w:rsidR="00A30086" w:rsidRPr="00007FE9" w:rsidTr="00EF3CCD">
        <w:tc>
          <w:tcPr>
            <w:tcW w:w="2802" w:type="dxa"/>
            <w:shd w:val="clear" w:color="auto" w:fill="auto"/>
          </w:tcPr>
          <w:p w:rsidR="00A30086" w:rsidRPr="00007FE9" w:rsidRDefault="00A30086" w:rsidP="00FC2549">
            <w:pPr>
              <w:shd w:val="clear" w:color="auto" w:fill="FFFFFF"/>
              <w:ind w:left="38"/>
            </w:pPr>
            <w:r w:rsidRPr="00007FE9">
              <w:t>Полонковский с/с в юго-западной части д. Лотвичи</w:t>
            </w:r>
          </w:p>
        </w:tc>
        <w:tc>
          <w:tcPr>
            <w:tcW w:w="1134" w:type="dxa"/>
            <w:shd w:val="clear" w:color="auto" w:fill="auto"/>
          </w:tcPr>
          <w:p w:rsidR="00A30086" w:rsidRPr="00007FE9" w:rsidRDefault="00A30086" w:rsidP="00FC2549">
            <w:pPr>
              <w:shd w:val="clear" w:color="auto" w:fill="FFFFFF"/>
              <w:ind w:left="43"/>
              <w:rPr>
                <w:spacing w:val="-8"/>
              </w:rPr>
            </w:pPr>
            <w:r w:rsidRPr="00007FE9">
              <w:rPr>
                <w:spacing w:val="-8"/>
              </w:rPr>
              <w:t>24,2067</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110/530-17006 от 11.02.2016 г.</w:t>
            </w:r>
          </w:p>
        </w:tc>
      </w:tr>
      <w:tr w:rsidR="00A30086" w:rsidRPr="00007FE9" w:rsidTr="00EF3CCD">
        <w:tc>
          <w:tcPr>
            <w:tcW w:w="2802" w:type="dxa"/>
            <w:shd w:val="clear" w:color="auto" w:fill="auto"/>
          </w:tcPr>
          <w:p w:rsidR="00A30086" w:rsidRPr="00007FE9" w:rsidRDefault="00A30086" w:rsidP="00FC2549">
            <w:pPr>
              <w:shd w:val="clear" w:color="auto" w:fill="FFFFFF"/>
              <w:ind w:left="38"/>
            </w:pPr>
            <w:r w:rsidRPr="00007FE9">
              <w:t>Полонковский с/с в южной части д. Лотвичи</w:t>
            </w:r>
          </w:p>
        </w:tc>
        <w:tc>
          <w:tcPr>
            <w:tcW w:w="1134" w:type="dxa"/>
            <w:shd w:val="clear" w:color="auto" w:fill="auto"/>
          </w:tcPr>
          <w:p w:rsidR="00A30086" w:rsidRPr="00007FE9" w:rsidRDefault="00A30086" w:rsidP="00FC2549">
            <w:pPr>
              <w:shd w:val="clear" w:color="auto" w:fill="FFFFFF"/>
              <w:ind w:left="43"/>
              <w:rPr>
                <w:spacing w:val="-8"/>
              </w:rPr>
            </w:pPr>
            <w:r w:rsidRPr="00007FE9">
              <w:rPr>
                <w:spacing w:val="-8"/>
              </w:rPr>
              <w:t>11,9990</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110/530-17007 от 11.02.2016 г.</w:t>
            </w:r>
          </w:p>
        </w:tc>
      </w:tr>
      <w:tr w:rsidR="00A30086" w:rsidRPr="00007FE9" w:rsidTr="00EF3CCD">
        <w:tc>
          <w:tcPr>
            <w:tcW w:w="2802" w:type="dxa"/>
            <w:shd w:val="clear" w:color="auto" w:fill="auto"/>
          </w:tcPr>
          <w:p w:rsidR="00A30086" w:rsidRPr="00007FE9" w:rsidRDefault="00A30086" w:rsidP="00FC2549">
            <w:pPr>
              <w:shd w:val="clear" w:color="auto" w:fill="FFFFFF"/>
              <w:ind w:left="38"/>
            </w:pPr>
            <w:r w:rsidRPr="00007FE9">
              <w:t xml:space="preserve">Полонковский с/с в северо-восточной части д. Лотвичи </w:t>
            </w:r>
          </w:p>
        </w:tc>
        <w:tc>
          <w:tcPr>
            <w:tcW w:w="1134" w:type="dxa"/>
            <w:shd w:val="clear" w:color="auto" w:fill="auto"/>
          </w:tcPr>
          <w:p w:rsidR="00A30086" w:rsidRPr="00007FE9" w:rsidRDefault="00A30086" w:rsidP="00FC2549">
            <w:pPr>
              <w:shd w:val="clear" w:color="auto" w:fill="FFFFFF"/>
              <w:ind w:left="43"/>
              <w:rPr>
                <w:spacing w:val="-8"/>
              </w:rPr>
            </w:pPr>
            <w:r w:rsidRPr="00007FE9">
              <w:rPr>
                <w:spacing w:val="-8"/>
              </w:rPr>
              <w:t>7,0842</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110/530-17008 от 11.02.2016 г.</w:t>
            </w:r>
          </w:p>
        </w:tc>
      </w:tr>
      <w:tr w:rsidR="00A30086" w:rsidRPr="00007FE9" w:rsidTr="00EF3CCD">
        <w:tc>
          <w:tcPr>
            <w:tcW w:w="2802" w:type="dxa"/>
            <w:shd w:val="clear" w:color="auto" w:fill="auto"/>
          </w:tcPr>
          <w:p w:rsidR="00A30086" w:rsidRPr="00007FE9" w:rsidRDefault="00A30086" w:rsidP="00FC2549">
            <w:pPr>
              <w:shd w:val="clear" w:color="auto" w:fill="FFFFFF"/>
              <w:ind w:left="38"/>
            </w:pPr>
            <w:r w:rsidRPr="00007FE9">
              <w:t>Полонковский с/с в северо-восточной части д. Лотвичи</w:t>
            </w:r>
          </w:p>
        </w:tc>
        <w:tc>
          <w:tcPr>
            <w:tcW w:w="1134" w:type="dxa"/>
            <w:shd w:val="clear" w:color="auto" w:fill="auto"/>
          </w:tcPr>
          <w:p w:rsidR="00A30086" w:rsidRPr="00007FE9" w:rsidRDefault="00A30086" w:rsidP="00FC2549">
            <w:pPr>
              <w:shd w:val="clear" w:color="auto" w:fill="FFFFFF"/>
              <w:ind w:left="43"/>
              <w:rPr>
                <w:spacing w:val="-8"/>
              </w:rPr>
            </w:pPr>
            <w:r w:rsidRPr="00007FE9">
              <w:rPr>
                <w:spacing w:val="-8"/>
              </w:rPr>
              <w:t>5,3163</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110/530-17009 от 11.02.2016 г.</w:t>
            </w:r>
          </w:p>
        </w:tc>
      </w:tr>
      <w:tr w:rsidR="00A30086" w:rsidRPr="00007FE9" w:rsidTr="00EF3CCD">
        <w:tc>
          <w:tcPr>
            <w:tcW w:w="2802" w:type="dxa"/>
            <w:shd w:val="clear" w:color="auto" w:fill="auto"/>
          </w:tcPr>
          <w:p w:rsidR="00A30086" w:rsidRPr="00007FE9" w:rsidRDefault="00A30086" w:rsidP="00FC2549">
            <w:pPr>
              <w:shd w:val="clear" w:color="auto" w:fill="FFFFFF"/>
              <w:ind w:left="38"/>
            </w:pPr>
            <w:r w:rsidRPr="00007FE9">
              <w:t>Полонковский с/с в северо-восточной части д. Лотвичи</w:t>
            </w:r>
          </w:p>
        </w:tc>
        <w:tc>
          <w:tcPr>
            <w:tcW w:w="1134" w:type="dxa"/>
            <w:shd w:val="clear" w:color="auto" w:fill="auto"/>
          </w:tcPr>
          <w:p w:rsidR="00A30086" w:rsidRPr="00007FE9" w:rsidRDefault="00A30086" w:rsidP="00FC2549">
            <w:pPr>
              <w:shd w:val="clear" w:color="auto" w:fill="FFFFFF"/>
              <w:ind w:left="43"/>
              <w:rPr>
                <w:spacing w:val="-8"/>
              </w:rPr>
            </w:pPr>
            <w:r w:rsidRPr="00007FE9">
              <w:rPr>
                <w:spacing w:val="-8"/>
              </w:rPr>
              <w:t>11,4100</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110/530-17010 от 11.02.2016 г.</w:t>
            </w:r>
          </w:p>
        </w:tc>
      </w:tr>
      <w:tr w:rsidR="00A30086" w:rsidRPr="00007FE9" w:rsidTr="00EF3CCD">
        <w:tc>
          <w:tcPr>
            <w:tcW w:w="2802" w:type="dxa"/>
            <w:shd w:val="clear" w:color="auto" w:fill="auto"/>
          </w:tcPr>
          <w:p w:rsidR="00A30086" w:rsidRPr="00007FE9" w:rsidRDefault="00A30086" w:rsidP="00FC2549">
            <w:pPr>
              <w:shd w:val="clear" w:color="auto" w:fill="FFFFFF"/>
              <w:ind w:left="38"/>
            </w:pPr>
            <w:r w:rsidRPr="00007FE9">
              <w:t>Полонковский с/с в юго-западной части д. Лотвичи</w:t>
            </w:r>
          </w:p>
        </w:tc>
        <w:tc>
          <w:tcPr>
            <w:tcW w:w="1134" w:type="dxa"/>
            <w:shd w:val="clear" w:color="auto" w:fill="auto"/>
          </w:tcPr>
          <w:p w:rsidR="00A30086" w:rsidRPr="00007FE9" w:rsidRDefault="00A30086" w:rsidP="00FC2549">
            <w:pPr>
              <w:shd w:val="clear" w:color="auto" w:fill="FFFFFF"/>
              <w:ind w:left="43"/>
              <w:rPr>
                <w:spacing w:val="-8"/>
              </w:rPr>
            </w:pPr>
            <w:r w:rsidRPr="00007FE9">
              <w:rPr>
                <w:spacing w:val="-8"/>
              </w:rPr>
              <w:t>3,3037</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110/530-17011 от 11.02.2016 г.</w:t>
            </w:r>
          </w:p>
        </w:tc>
      </w:tr>
      <w:tr w:rsidR="00A30086" w:rsidRPr="00007FE9" w:rsidTr="00EF3CCD">
        <w:tc>
          <w:tcPr>
            <w:tcW w:w="2802" w:type="dxa"/>
            <w:shd w:val="clear" w:color="auto" w:fill="auto"/>
          </w:tcPr>
          <w:p w:rsidR="00A30086" w:rsidRPr="00007FE9" w:rsidRDefault="00A30086" w:rsidP="00FC2549">
            <w:pPr>
              <w:shd w:val="clear" w:color="auto" w:fill="FFFFFF"/>
              <w:ind w:left="38"/>
            </w:pPr>
            <w:r w:rsidRPr="00007FE9">
              <w:lastRenderedPageBreak/>
              <w:t>Полонковский с/с в южной части д. Лотвичи</w:t>
            </w:r>
          </w:p>
        </w:tc>
        <w:tc>
          <w:tcPr>
            <w:tcW w:w="1134" w:type="dxa"/>
            <w:shd w:val="clear" w:color="auto" w:fill="auto"/>
          </w:tcPr>
          <w:p w:rsidR="00A30086" w:rsidRPr="00007FE9" w:rsidRDefault="00A30086" w:rsidP="00FC2549">
            <w:pPr>
              <w:shd w:val="clear" w:color="auto" w:fill="FFFFFF"/>
              <w:ind w:left="43"/>
              <w:rPr>
                <w:spacing w:val="-8"/>
              </w:rPr>
            </w:pPr>
            <w:r w:rsidRPr="00007FE9">
              <w:rPr>
                <w:spacing w:val="-8"/>
              </w:rPr>
              <w:t>2,3306</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110/530-17012 от 11.02.2016 г.</w:t>
            </w:r>
          </w:p>
        </w:tc>
      </w:tr>
      <w:tr w:rsidR="00A30086" w:rsidRPr="00007FE9" w:rsidTr="00EF3CCD">
        <w:tc>
          <w:tcPr>
            <w:tcW w:w="2802" w:type="dxa"/>
            <w:shd w:val="clear" w:color="auto" w:fill="auto"/>
          </w:tcPr>
          <w:p w:rsidR="00A30086" w:rsidRPr="00007FE9" w:rsidRDefault="00A30086" w:rsidP="00FC2549">
            <w:pPr>
              <w:shd w:val="clear" w:color="auto" w:fill="FFFFFF"/>
              <w:ind w:left="38"/>
            </w:pPr>
            <w:r w:rsidRPr="00007FE9">
              <w:t>Полонковский с/с в северо-западной части д. Иванковичи</w:t>
            </w:r>
          </w:p>
        </w:tc>
        <w:tc>
          <w:tcPr>
            <w:tcW w:w="1134" w:type="dxa"/>
            <w:shd w:val="clear" w:color="auto" w:fill="auto"/>
          </w:tcPr>
          <w:p w:rsidR="00A30086" w:rsidRPr="00007FE9" w:rsidRDefault="00A30086" w:rsidP="00FC2549">
            <w:pPr>
              <w:shd w:val="clear" w:color="auto" w:fill="FFFFFF"/>
              <w:ind w:left="43"/>
              <w:rPr>
                <w:spacing w:val="-8"/>
              </w:rPr>
            </w:pPr>
            <w:r w:rsidRPr="00007FE9">
              <w:rPr>
                <w:spacing w:val="-8"/>
              </w:rPr>
              <w:t>3,7046</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110/530-17013 от 11.02.2016 г.</w:t>
            </w:r>
          </w:p>
        </w:tc>
      </w:tr>
      <w:tr w:rsidR="00A30086" w:rsidRPr="00007FE9" w:rsidTr="00EF3CCD">
        <w:tc>
          <w:tcPr>
            <w:tcW w:w="2802" w:type="dxa"/>
            <w:shd w:val="clear" w:color="auto" w:fill="auto"/>
          </w:tcPr>
          <w:p w:rsidR="00A30086" w:rsidRPr="00007FE9" w:rsidRDefault="00A30086" w:rsidP="00FC2549">
            <w:pPr>
              <w:shd w:val="clear" w:color="auto" w:fill="FFFFFF"/>
              <w:ind w:left="38"/>
            </w:pPr>
            <w:r w:rsidRPr="00007FE9">
              <w:t>Полонковский с/с в южной части д. Иванковичи</w:t>
            </w:r>
          </w:p>
        </w:tc>
        <w:tc>
          <w:tcPr>
            <w:tcW w:w="1134" w:type="dxa"/>
            <w:shd w:val="clear" w:color="auto" w:fill="auto"/>
          </w:tcPr>
          <w:p w:rsidR="00A30086" w:rsidRPr="00007FE9" w:rsidRDefault="00A30086" w:rsidP="00FC2549">
            <w:pPr>
              <w:shd w:val="clear" w:color="auto" w:fill="FFFFFF"/>
              <w:ind w:left="43"/>
              <w:rPr>
                <w:spacing w:val="-8"/>
              </w:rPr>
            </w:pPr>
            <w:r w:rsidRPr="00007FE9">
              <w:rPr>
                <w:spacing w:val="-8"/>
              </w:rPr>
              <w:t>26,1600</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110/530-17014 от 11.02.2016 г.</w:t>
            </w:r>
          </w:p>
        </w:tc>
      </w:tr>
      <w:tr w:rsidR="00A30086" w:rsidRPr="00007FE9" w:rsidTr="00EF3CCD">
        <w:tc>
          <w:tcPr>
            <w:tcW w:w="2802" w:type="dxa"/>
            <w:shd w:val="clear" w:color="auto" w:fill="auto"/>
          </w:tcPr>
          <w:p w:rsidR="00A30086" w:rsidRPr="00007FE9" w:rsidRDefault="00A30086" w:rsidP="00FC2549">
            <w:pPr>
              <w:shd w:val="clear" w:color="auto" w:fill="FFFFFF"/>
              <w:ind w:left="38"/>
            </w:pPr>
            <w:r w:rsidRPr="00007FE9">
              <w:t>Полонковский с/с в северо-восточной части д. Скородинцы</w:t>
            </w:r>
          </w:p>
        </w:tc>
        <w:tc>
          <w:tcPr>
            <w:tcW w:w="1134" w:type="dxa"/>
            <w:shd w:val="clear" w:color="auto" w:fill="auto"/>
          </w:tcPr>
          <w:p w:rsidR="00A30086" w:rsidRPr="00007FE9" w:rsidRDefault="00A30086" w:rsidP="00FC2549">
            <w:pPr>
              <w:shd w:val="clear" w:color="auto" w:fill="FFFFFF"/>
              <w:ind w:left="43"/>
              <w:rPr>
                <w:spacing w:val="-8"/>
              </w:rPr>
            </w:pPr>
            <w:r w:rsidRPr="00007FE9">
              <w:rPr>
                <w:spacing w:val="-8"/>
              </w:rPr>
              <w:t>11,5665</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 xml:space="preserve">110/530-17015 от 11.02.2016 г. </w:t>
            </w:r>
          </w:p>
        </w:tc>
      </w:tr>
      <w:tr w:rsidR="00A30086" w:rsidRPr="00007FE9" w:rsidTr="00EF3CCD">
        <w:tc>
          <w:tcPr>
            <w:tcW w:w="2802" w:type="dxa"/>
            <w:shd w:val="clear" w:color="auto" w:fill="auto"/>
          </w:tcPr>
          <w:p w:rsidR="00A30086" w:rsidRPr="00007FE9" w:rsidRDefault="00A30086" w:rsidP="00FC2549">
            <w:pPr>
              <w:shd w:val="clear" w:color="auto" w:fill="FFFFFF"/>
              <w:ind w:left="38"/>
            </w:pPr>
            <w:r w:rsidRPr="00007FE9">
              <w:t>Полонковский с/с в юго-западной части д. Серебрище</w:t>
            </w:r>
          </w:p>
        </w:tc>
        <w:tc>
          <w:tcPr>
            <w:tcW w:w="1134" w:type="dxa"/>
            <w:shd w:val="clear" w:color="auto" w:fill="auto"/>
          </w:tcPr>
          <w:p w:rsidR="00A30086" w:rsidRPr="00007FE9" w:rsidRDefault="00A30086" w:rsidP="00FC2549">
            <w:pPr>
              <w:shd w:val="clear" w:color="auto" w:fill="FFFFFF"/>
              <w:ind w:left="43"/>
              <w:rPr>
                <w:spacing w:val="-8"/>
              </w:rPr>
            </w:pPr>
            <w:r w:rsidRPr="00007FE9">
              <w:rPr>
                <w:spacing w:val="-8"/>
              </w:rPr>
              <w:t>12,7835</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110/530-17016 от 11.02.2016 г.</w:t>
            </w:r>
          </w:p>
        </w:tc>
      </w:tr>
      <w:tr w:rsidR="00A30086" w:rsidRPr="00007FE9" w:rsidTr="00EF3CCD">
        <w:tc>
          <w:tcPr>
            <w:tcW w:w="2802" w:type="dxa"/>
            <w:shd w:val="clear" w:color="auto" w:fill="auto"/>
          </w:tcPr>
          <w:p w:rsidR="00A30086" w:rsidRPr="00007FE9" w:rsidRDefault="00A30086" w:rsidP="00FC2549">
            <w:pPr>
              <w:shd w:val="clear" w:color="auto" w:fill="FFFFFF"/>
              <w:ind w:left="38"/>
            </w:pPr>
            <w:r w:rsidRPr="00007FE9">
              <w:t xml:space="preserve">Полонковский с/с в северо-западной части д. Серебрище </w:t>
            </w:r>
          </w:p>
        </w:tc>
        <w:tc>
          <w:tcPr>
            <w:tcW w:w="1134" w:type="dxa"/>
            <w:shd w:val="clear" w:color="auto" w:fill="auto"/>
          </w:tcPr>
          <w:p w:rsidR="00A30086" w:rsidRPr="00007FE9" w:rsidRDefault="00A30086" w:rsidP="00FC2549">
            <w:pPr>
              <w:shd w:val="clear" w:color="auto" w:fill="FFFFFF"/>
              <w:ind w:left="43"/>
              <w:rPr>
                <w:spacing w:val="-8"/>
              </w:rPr>
            </w:pPr>
            <w:r w:rsidRPr="00007FE9">
              <w:rPr>
                <w:spacing w:val="-8"/>
              </w:rPr>
              <w:t>5,0704</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110/530-17017 от 11.02.2016 г.</w:t>
            </w:r>
          </w:p>
        </w:tc>
      </w:tr>
      <w:tr w:rsidR="00A30086" w:rsidRPr="00007FE9" w:rsidTr="00EF3CCD">
        <w:tc>
          <w:tcPr>
            <w:tcW w:w="2802" w:type="dxa"/>
            <w:shd w:val="clear" w:color="auto" w:fill="auto"/>
          </w:tcPr>
          <w:p w:rsidR="00A30086" w:rsidRPr="00007FE9" w:rsidRDefault="00A30086" w:rsidP="00FC2549">
            <w:pPr>
              <w:shd w:val="clear" w:color="auto" w:fill="FFFFFF"/>
              <w:ind w:left="38"/>
            </w:pPr>
            <w:r w:rsidRPr="00007FE9">
              <w:t>Полонковский с/с в северо-западной  части д. Серебрище</w:t>
            </w:r>
          </w:p>
        </w:tc>
        <w:tc>
          <w:tcPr>
            <w:tcW w:w="1134" w:type="dxa"/>
            <w:shd w:val="clear" w:color="auto" w:fill="auto"/>
          </w:tcPr>
          <w:p w:rsidR="00A30086" w:rsidRPr="00007FE9" w:rsidRDefault="00A30086" w:rsidP="00FC2549">
            <w:pPr>
              <w:shd w:val="clear" w:color="auto" w:fill="FFFFFF"/>
              <w:ind w:left="43"/>
              <w:rPr>
                <w:spacing w:val="-8"/>
              </w:rPr>
            </w:pPr>
            <w:r w:rsidRPr="00007FE9">
              <w:rPr>
                <w:spacing w:val="-8"/>
              </w:rPr>
              <w:t>2,0235</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110/530-17018 от 11.02.2016 г.</w:t>
            </w:r>
          </w:p>
        </w:tc>
      </w:tr>
      <w:tr w:rsidR="00A30086" w:rsidRPr="00007FE9" w:rsidTr="00EF3CCD">
        <w:tc>
          <w:tcPr>
            <w:tcW w:w="2802" w:type="dxa"/>
            <w:shd w:val="clear" w:color="auto" w:fill="auto"/>
          </w:tcPr>
          <w:p w:rsidR="00A30086" w:rsidRPr="00007FE9" w:rsidRDefault="00A30086" w:rsidP="00FC2549">
            <w:pPr>
              <w:shd w:val="clear" w:color="auto" w:fill="FFFFFF"/>
              <w:ind w:left="38"/>
            </w:pPr>
            <w:r w:rsidRPr="00007FE9">
              <w:t>Полонковский с/с в северо-западной части аг. Перховичи</w:t>
            </w:r>
          </w:p>
        </w:tc>
        <w:tc>
          <w:tcPr>
            <w:tcW w:w="1134" w:type="dxa"/>
            <w:shd w:val="clear" w:color="auto" w:fill="auto"/>
          </w:tcPr>
          <w:p w:rsidR="00A30086" w:rsidRPr="00007FE9" w:rsidRDefault="00A30086" w:rsidP="00FC2549">
            <w:pPr>
              <w:shd w:val="clear" w:color="auto" w:fill="FFFFFF"/>
              <w:ind w:left="43"/>
              <w:rPr>
                <w:spacing w:val="-8"/>
              </w:rPr>
            </w:pPr>
            <w:r w:rsidRPr="00007FE9">
              <w:rPr>
                <w:spacing w:val="-8"/>
              </w:rPr>
              <w:t>8,0423</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110/530-17019 от 11.02.2016 г.</w:t>
            </w:r>
          </w:p>
        </w:tc>
      </w:tr>
      <w:tr w:rsidR="00A30086" w:rsidRPr="00007FE9" w:rsidTr="00EF3CCD">
        <w:tc>
          <w:tcPr>
            <w:tcW w:w="2802" w:type="dxa"/>
            <w:shd w:val="clear" w:color="auto" w:fill="auto"/>
          </w:tcPr>
          <w:p w:rsidR="00A30086" w:rsidRPr="00007FE9" w:rsidRDefault="00A30086" w:rsidP="00FC2549">
            <w:pPr>
              <w:shd w:val="clear" w:color="auto" w:fill="FFFFFF"/>
              <w:ind w:left="38"/>
            </w:pPr>
            <w:r w:rsidRPr="00007FE9">
              <w:t>Полонковский с/с в северо-западной части аг. Перховичи</w:t>
            </w:r>
          </w:p>
        </w:tc>
        <w:tc>
          <w:tcPr>
            <w:tcW w:w="1134" w:type="dxa"/>
            <w:shd w:val="clear" w:color="auto" w:fill="auto"/>
          </w:tcPr>
          <w:p w:rsidR="00A30086" w:rsidRPr="00007FE9" w:rsidRDefault="00A30086" w:rsidP="00FC2549">
            <w:pPr>
              <w:shd w:val="clear" w:color="auto" w:fill="FFFFFF"/>
              <w:ind w:left="43"/>
              <w:rPr>
                <w:spacing w:val="-8"/>
              </w:rPr>
            </w:pPr>
            <w:r w:rsidRPr="00007FE9">
              <w:rPr>
                <w:spacing w:val="-8"/>
              </w:rPr>
              <w:t>2,2652</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110/530-17020 от 11.02.2016 г.</w:t>
            </w:r>
          </w:p>
        </w:tc>
      </w:tr>
      <w:tr w:rsidR="00A30086" w:rsidRPr="00007FE9" w:rsidTr="00EF3CCD">
        <w:tc>
          <w:tcPr>
            <w:tcW w:w="2802" w:type="dxa"/>
            <w:shd w:val="clear" w:color="auto" w:fill="auto"/>
          </w:tcPr>
          <w:p w:rsidR="00A30086" w:rsidRPr="00007FE9" w:rsidRDefault="00A30086" w:rsidP="00FC2549">
            <w:pPr>
              <w:shd w:val="clear" w:color="auto" w:fill="FFFFFF"/>
              <w:ind w:left="38"/>
            </w:pPr>
            <w:r w:rsidRPr="00007FE9">
              <w:t>Полонковский с/с в юго-западной части аг. Перховичи</w:t>
            </w:r>
          </w:p>
        </w:tc>
        <w:tc>
          <w:tcPr>
            <w:tcW w:w="1134" w:type="dxa"/>
            <w:shd w:val="clear" w:color="auto" w:fill="auto"/>
          </w:tcPr>
          <w:p w:rsidR="00A30086" w:rsidRPr="00007FE9" w:rsidRDefault="00A30086" w:rsidP="00FC2549">
            <w:pPr>
              <w:shd w:val="clear" w:color="auto" w:fill="FFFFFF"/>
              <w:ind w:left="43"/>
              <w:rPr>
                <w:spacing w:val="-8"/>
              </w:rPr>
            </w:pPr>
            <w:r w:rsidRPr="00007FE9">
              <w:rPr>
                <w:spacing w:val="-8"/>
              </w:rPr>
              <w:t>21,1712</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110/530-17021 от 11.02.2016 г.</w:t>
            </w:r>
          </w:p>
        </w:tc>
      </w:tr>
      <w:tr w:rsidR="00A30086" w:rsidRPr="00007FE9" w:rsidTr="00EF3CCD">
        <w:tc>
          <w:tcPr>
            <w:tcW w:w="2802" w:type="dxa"/>
            <w:shd w:val="clear" w:color="auto" w:fill="auto"/>
          </w:tcPr>
          <w:p w:rsidR="00A30086" w:rsidRPr="00007FE9" w:rsidRDefault="00A30086" w:rsidP="00FC2549">
            <w:pPr>
              <w:shd w:val="clear" w:color="auto" w:fill="FFFFFF"/>
              <w:ind w:left="38"/>
            </w:pPr>
            <w:r w:rsidRPr="00007FE9">
              <w:t>Полонковский с/с в северо-восточной части аг. Перховичи</w:t>
            </w:r>
          </w:p>
        </w:tc>
        <w:tc>
          <w:tcPr>
            <w:tcW w:w="1134" w:type="dxa"/>
            <w:shd w:val="clear" w:color="auto" w:fill="auto"/>
          </w:tcPr>
          <w:p w:rsidR="00A30086" w:rsidRPr="00007FE9" w:rsidRDefault="00A30086" w:rsidP="00FC2549">
            <w:pPr>
              <w:shd w:val="clear" w:color="auto" w:fill="FFFFFF"/>
              <w:ind w:left="43"/>
              <w:rPr>
                <w:spacing w:val="-8"/>
              </w:rPr>
            </w:pPr>
            <w:r w:rsidRPr="00007FE9">
              <w:rPr>
                <w:spacing w:val="-8"/>
              </w:rPr>
              <w:t>6,3662</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110/530-17022 от 11.02.2016 г.</w:t>
            </w:r>
          </w:p>
        </w:tc>
      </w:tr>
      <w:tr w:rsidR="00A30086" w:rsidRPr="00007FE9" w:rsidTr="00EF3CCD">
        <w:tc>
          <w:tcPr>
            <w:tcW w:w="2802" w:type="dxa"/>
            <w:shd w:val="clear" w:color="auto" w:fill="auto"/>
          </w:tcPr>
          <w:p w:rsidR="00A30086" w:rsidRPr="00007FE9" w:rsidRDefault="00A30086" w:rsidP="00FC2549">
            <w:pPr>
              <w:shd w:val="clear" w:color="auto" w:fill="FFFFFF"/>
              <w:ind w:left="38"/>
            </w:pPr>
            <w:r w:rsidRPr="00007FE9">
              <w:t>Полонковский с/с в северо-восточной части аг. Перховичи</w:t>
            </w:r>
          </w:p>
        </w:tc>
        <w:tc>
          <w:tcPr>
            <w:tcW w:w="1134" w:type="dxa"/>
            <w:shd w:val="clear" w:color="auto" w:fill="auto"/>
          </w:tcPr>
          <w:p w:rsidR="00A30086" w:rsidRPr="00007FE9" w:rsidRDefault="00A30086" w:rsidP="00FC2549">
            <w:pPr>
              <w:shd w:val="clear" w:color="auto" w:fill="FFFFFF"/>
              <w:ind w:left="43"/>
              <w:rPr>
                <w:spacing w:val="-8"/>
              </w:rPr>
            </w:pPr>
            <w:r w:rsidRPr="00007FE9">
              <w:rPr>
                <w:spacing w:val="-8"/>
              </w:rPr>
              <w:t>11,3949</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110/530-17023 от 11.02.2016 г.</w:t>
            </w:r>
          </w:p>
        </w:tc>
      </w:tr>
      <w:tr w:rsidR="00A30086" w:rsidRPr="00007FE9" w:rsidTr="00EF3CCD">
        <w:tc>
          <w:tcPr>
            <w:tcW w:w="2802" w:type="dxa"/>
            <w:shd w:val="clear" w:color="auto" w:fill="auto"/>
          </w:tcPr>
          <w:p w:rsidR="00A30086" w:rsidRPr="00007FE9" w:rsidRDefault="00A30086" w:rsidP="00FC2549">
            <w:pPr>
              <w:shd w:val="clear" w:color="auto" w:fill="FFFFFF"/>
              <w:ind w:left="38"/>
            </w:pPr>
            <w:r w:rsidRPr="00007FE9">
              <w:t>Полонковский с/с в восточной части д. Ягодная</w:t>
            </w:r>
          </w:p>
        </w:tc>
        <w:tc>
          <w:tcPr>
            <w:tcW w:w="1134" w:type="dxa"/>
            <w:shd w:val="clear" w:color="auto" w:fill="auto"/>
          </w:tcPr>
          <w:p w:rsidR="00A30086" w:rsidRPr="00007FE9" w:rsidRDefault="00A30086" w:rsidP="00FC2549">
            <w:pPr>
              <w:shd w:val="clear" w:color="auto" w:fill="FFFFFF"/>
              <w:ind w:left="43"/>
              <w:rPr>
                <w:spacing w:val="-8"/>
              </w:rPr>
            </w:pPr>
            <w:r w:rsidRPr="00007FE9">
              <w:rPr>
                <w:spacing w:val="-8"/>
              </w:rPr>
              <w:t>2,3632</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110/530-17025 от 11.02.2016 г.</w:t>
            </w:r>
          </w:p>
        </w:tc>
      </w:tr>
      <w:tr w:rsidR="00A30086" w:rsidRPr="00007FE9" w:rsidTr="00EF3CCD">
        <w:tc>
          <w:tcPr>
            <w:tcW w:w="2802" w:type="dxa"/>
            <w:shd w:val="clear" w:color="auto" w:fill="auto"/>
          </w:tcPr>
          <w:p w:rsidR="00A30086" w:rsidRPr="00007FE9" w:rsidRDefault="00A30086" w:rsidP="00FC2549">
            <w:pPr>
              <w:shd w:val="clear" w:color="auto" w:fill="FFFFFF"/>
              <w:ind w:left="38"/>
            </w:pPr>
            <w:r w:rsidRPr="00007FE9">
              <w:t>Полонковский с/с в восточной части д. Ягодная</w:t>
            </w:r>
          </w:p>
        </w:tc>
        <w:tc>
          <w:tcPr>
            <w:tcW w:w="1134" w:type="dxa"/>
            <w:shd w:val="clear" w:color="auto" w:fill="auto"/>
          </w:tcPr>
          <w:p w:rsidR="00A30086" w:rsidRPr="00007FE9" w:rsidRDefault="00A30086" w:rsidP="00FC2549">
            <w:pPr>
              <w:shd w:val="clear" w:color="auto" w:fill="FFFFFF"/>
              <w:ind w:left="43"/>
              <w:rPr>
                <w:spacing w:val="-8"/>
              </w:rPr>
            </w:pPr>
            <w:r w:rsidRPr="00007FE9">
              <w:rPr>
                <w:spacing w:val="-8"/>
              </w:rPr>
              <w:t>1,9594</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110/530-17055 от 14.03.2016 г.</w:t>
            </w:r>
          </w:p>
        </w:tc>
      </w:tr>
      <w:tr w:rsidR="00A30086" w:rsidRPr="00007FE9" w:rsidTr="00EF3CCD">
        <w:tc>
          <w:tcPr>
            <w:tcW w:w="2802" w:type="dxa"/>
            <w:shd w:val="clear" w:color="auto" w:fill="auto"/>
          </w:tcPr>
          <w:p w:rsidR="00A30086" w:rsidRPr="00007FE9" w:rsidRDefault="00A30086" w:rsidP="00FC2549">
            <w:pPr>
              <w:shd w:val="clear" w:color="auto" w:fill="FFFFFF"/>
              <w:ind w:left="38"/>
            </w:pPr>
            <w:r w:rsidRPr="00007FE9">
              <w:t>Полонковский с/с в северной части д. Верхлесье</w:t>
            </w:r>
          </w:p>
        </w:tc>
        <w:tc>
          <w:tcPr>
            <w:tcW w:w="1134" w:type="dxa"/>
            <w:shd w:val="clear" w:color="auto" w:fill="auto"/>
          </w:tcPr>
          <w:p w:rsidR="00A30086" w:rsidRPr="00007FE9" w:rsidRDefault="00A30086" w:rsidP="00FC2549">
            <w:pPr>
              <w:shd w:val="clear" w:color="auto" w:fill="FFFFFF"/>
              <w:ind w:left="43"/>
              <w:rPr>
                <w:spacing w:val="-8"/>
              </w:rPr>
            </w:pPr>
            <w:r w:rsidRPr="00007FE9">
              <w:rPr>
                <w:spacing w:val="-8"/>
              </w:rPr>
              <w:t>37,6328</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110/530-17056 от 14.03.2016 г.</w:t>
            </w:r>
          </w:p>
        </w:tc>
      </w:tr>
      <w:tr w:rsidR="00A30086" w:rsidRPr="00007FE9" w:rsidTr="00EF3CCD">
        <w:tc>
          <w:tcPr>
            <w:tcW w:w="2802" w:type="dxa"/>
            <w:shd w:val="clear" w:color="auto" w:fill="auto"/>
          </w:tcPr>
          <w:p w:rsidR="00A30086" w:rsidRPr="00007FE9" w:rsidRDefault="00A30086" w:rsidP="00FC2549">
            <w:pPr>
              <w:shd w:val="clear" w:color="auto" w:fill="FFFFFF"/>
              <w:ind w:left="38"/>
            </w:pPr>
            <w:r w:rsidRPr="00007FE9">
              <w:t>Полонковский с/с в юго-западной части д. Верхлесье</w:t>
            </w:r>
          </w:p>
        </w:tc>
        <w:tc>
          <w:tcPr>
            <w:tcW w:w="1134" w:type="dxa"/>
            <w:shd w:val="clear" w:color="auto" w:fill="auto"/>
          </w:tcPr>
          <w:p w:rsidR="00A30086" w:rsidRPr="00007FE9" w:rsidRDefault="00A30086" w:rsidP="00FC2549">
            <w:pPr>
              <w:shd w:val="clear" w:color="auto" w:fill="FFFFFF"/>
              <w:ind w:left="43"/>
              <w:rPr>
                <w:spacing w:val="-8"/>
              </w:rPr>
            </w:pPr>
            <w:r w:rsidRPr="00007FE9">
              <w:rPr>
                <w:spacing w:val="-8"/>
              </w:rPr>
              <w:t>6,0946</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110/530-17057 от 14.03.2016 г.</w:t>
            </w:r>
          </w:p>
        </w:tc>
      </w:tr>
      <w:tr w:rsidR="00A30086" w:rsidRPr="00007FE9" w:rsidTr="00EF3CCD">
        <w:tc>
          <w:tcPr>
            <w:tcW w:w="2802" w:type="dxa"/>
            <w:shd w:val="clear" w:color="auto" w:fill="auto"/>
          </w:tcPr>
          <w:p w:rsidR="00A30086" w:rsidRPr="00007FE9" w:rsidRDefault="00A30086" w:rsidP="00FC2549">
            <w:pPr>
              <w:shd w:val="clear" w:color="auto" w:fill="FFFFFF"/>
              <w:ind w:left="38"/>
            </w:pPr>
            <w:r w:rsidRPr="00007FE9">
              <w:t>Полонковский с/с в северной части д. Елово</w:t>
            </w:r>
          </w:p>
        </w:tc>
        <w:tc>
          <w:tcPr>
            <w:tcW w:w="1134" w:type="dxa"/>
            <w:shd w:val="clear" w:color="auto" w:fill="auto"/>
          </w:tcPr>
          <w:p w:rsidR="00A30086" w:rsidRPr="00007FE9" w:rsidRDefault="00A30086" w:rsidP="00FC2549">
            <w:pPr>
              <w:shd w:val="clear" w:color="auto" w:fill="FFFFFF"/>
              <w:ind w:left="43"/>
              <w:rPr>
                <w:spacing w:val="-8"/>
              </w:rPr>
            </w:pPr>
            <w:r w:rsidRPr="00007FE9">
              <w:rPr>
                <w:spacing w:val="-8"/>
              </w:rPr>
              <w:t>20,4918</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110/530-17058 от 14.03.2016 г.</w:t>
            </w:r>
          </w:p>
        </w:tc>
      </w:tr>
      <w:tr w:rsidR="00A30086" w:rsidRPr="00007FE9" w:rsidTr="00EF3CCD">
        <w:tc>
          <w:tcPr>
            <w:tcW w:w="2802" w:type="dxa"/>
            <w:shd w:val="clear" w:color="auto" w:fill="auto"/>
          </w:tcPr>
          <w:p w:rsidR="00A30086" w:rsidRPr="00007FE9" w:rsidRDefault="00A30086" w:rsidP="00FC2549">
            <w:pPr>
              <w:shd w:val="clear" w:color="auto" w:fill="FFFFFF"/>
              <w:ind w:left="38"/>
            </w:pPr>
            <w:r w:rsidRPr="00007FE9">
              <w:t>Полонковский с/с в южной части д. Вершок</w:t>
            </w:r>
          </w:p>
        </w:tc>
        <w:tc>
          <w:tcPr>
            <w:tcW w:w="1134" w:type="dxa"/>
            <w:shd w:val="clear" w:color="auto" w:fill="auto"/>
          </w:tcPr>
          <w:p w:rsidR="00A30086" w:rsidRPr="00007FE9" w:rsidRDefault="00A30086" w:rsidP="00FC2549">
            <w:pPr>
              <w:shd w:val="clear" w:color="auto" w:fill="FFFFFF"/>
              <w:ind w:left="43"/>
              <w:rPr>
                <w:spacing w:val="-8"/>
              </w:rPr>
            </w:pPr>
            <w:r w:rsidRPr="00007FE9">
              <w:rPr>
                <w:spacing w:val="-8"/>
              </w:rPr>
              <w:t>3,1923</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110/530-17059 от 14.03.2016 г.</w:t>
            </w:r>
          </w:p>
        </w:tc>
      </w:tr>
      <w:tr w:rsidR="00A30086" w:rsidRPr="00007FE9" w:rsidTr="00EF3CCD">
        <w:tc>
          <w:tcPr>
            <w:tcW w:w="2802" w:type="dxa"/>
            <w:shd w:val="clear" w:color="auto" w:fill="auto"/>
          </w:tcPr>
          <w:p w:rsidR="00A30086" w:rsidRPr="00007FE9" w:rsidRDefault="00A30086" w:rsidP="00FC2549">
            <w:pPr>
              <w:shd w:val="clear" w:color="auto" w:fill="FFFFFF"/>
              <w:ind w:left="38"/>
            </w:pPr>
            <w:r w:rsidRPr="00007FE9">
              <w:t>Полонковский с/с в восточной части д. Зверовщина</w:t>
            </w:r>
          </w:p>
        </w:tc>
        <w:tc>
          <w:tcPr>
            <w:tcW w:w="1134" w:type="dxa"/>
            <w:shd w:val="clear" w:color="auto" w:fill="auto"/>
          </w:tcPr>
          <w:p w:rsidR="00A30086" w:rsidRPr="00007FE9" w:rsidRDefault="00A30086" w:rsidP="00FC2549">
            <w:pPr>
              <w:shd w:val="clear" w:color="auto" w:fill="FFFFFF"/>
              <w:ind w:left="43"/>
              <w:rPr>
                <w:spacing w:val="-8"/>
              </w:rPr>
            </w:pPr>
            <w:r w:rsidRPr="00007FE9">
              <w:rPr>
                <w:spacing w:val="-8"/>
              </w:rPr>
              <w:t>50,8367</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110/530-17060 от 14.03.2016 г.</w:t>
            </w:r>
          </w:p>
        </w:tc>
      </w:tr>
      <w:tr w:rsidR="00A30086" w:rsidRPr="00007FE9" w:rsidTr="00EF3CCD">
        <w:tc>
          <w:tcPr>
            <w:tcW w:w="2802" w:type="dxa"/>
            <w:shd w:val="clear" w:color="auto" w:fill="auto"/>
          </w:tcPr>
          <w:p w:rsidR="00A30086" w:rsidRPr="00007FE9" w:rsidRDefault="00A30086" w:rsidP="00FC2549">
            <w:pPr>
              <w:shd w:val="clear" w:color="auto" w:fill="FFFFFF"/>
              <w:ind w:left="38"/>
            </w:pPr>
            <w:r w:rsidRPr="00007FE9">
              <w:lastRenderedPageBreak/>
              <w:t>Жемчужненский с/с в западной части д. Свираны</w:t>
            </w:r>
          </w:p>
        </w:tc>
        <w:tc>
          <w:tcPr>
            <w:tcW w:w="1134" w:type="dxa"/>
            <w:shd w:val="clear" w:color="auto" w:fill="auto"/>
          </w:tcPr>
          <w:p w:rsidR="00A30086" w:rsidRPr="00007FE9" w:rsidRDefault="00A30086" w:rsidP="00FC2549">
            <w:pPr>
              <w:shd w:val="clear" w:color="auto" w:fill="FFFFFF"/>
              <w:ind w:left="43"/>
              <w:rPr>
                <w:spacing w:val="-8"/>
              </w:rPr>
            </w:pPr>
            <w:r w:rsidRPr="00007FE9">
              <w:rPr>
                <w:spacing w:val="-8"/>
              </w:rPr>
              <w:t>1,0970</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110/530-17061 от 14.03.2016 г.</w:t>
            </w:r>
          </w:p>
        </w:tc>
      </w:tr>
      <w:tr w:rsidR="00A30086" w:rsidRPr="00007FE9" w:rsidTr="00EF3CCD">
        <w:tc>
          <w:tcPr>
            <w:tcW w:w="2802" w:type="dxa"/>
            <w:shd w:val="clear" w:color="auto" w:fill="auto"/>
          </w:tcPr>
          <w:p w:rsidR="00A30086" w:rsidRPr="00007FE9" w:rsidRDefault="00A30086" w:rsidP="00FC2549">
            <w:pPr>
              <w:shd w:val="clear" w:color="auto" w:fill="FFFFFF"/>
              <w:ind w:left="38"/>
            </w:pPr>
            <w:r w:rsidRPr="00007FE9">
              <w:t xml:space="preserve">Жемчужненский с/с в западной части д. Свираны </w:t>
            </w:r>
          </w:p>
        </w:tc>
        <w:tc>
          <w:tcPr>
            <w:tcW w:w="1134" w:type="dxa"/>
            <w:shd w:val="clear" w:color="auto" w:fill="auto"/>
          </w:tcPr>
          <w:p w:rsidR="00A30086" w:rsidRPr="00007FE9" w:rsidRDefault="00A30086" w:rsidP="00FC2549">
            <w:pPr>
              <w:shd w:val="clear" w:color="auto" w:fill="FFFFFF"/>
              <w:ind w:left="43"/>
              <w:rPr>
                <w:spacing w:val="-8"/>
              </w:rPr>
            </w:pPr>
            <w:r w:rsidRPr="00007FE9">
              <w:rPr>
                <w:spacing w:val="-8"/>
              </w:rPr>
              <w:t>0,6747</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110/530-17062 от 14.03.2016 г.</w:t>
            </w:r>
          </w:p>
        </w:tc>
      </w:tr>
      <w:tr w:rsidR="00A30086" w:rsidRPr="00007FE9" w:rsidTr="00EF3CCD">
        <w:tc>
          <w:tcPr>
            <w:tcW w:w="2802" w:type="dxa"/>
            <w:shd w:val="clear" w:color="auto" w:fill="auto"/>
          </w:tcPr>
          <w:p w:rsidR="00A30086" w:rsidRPr="00007FE9" w:rsidRDefault="00A30086" w:rsidP="00FC2549">
            <w:pPr>
              <w:shd w:val="clear" w:color="auto" w:fill="FFFFFF"/>
              <w:ind w:left="38"/>
            </w:pPr>
            <w:r w:rsidRPr="00007FE9">
              <w:t>Жемчужненский с/с в западной части д. Свираны</w:t>
            </w:r>
          </w:p>
        </w:tc>
        <w:tc>
          <w:tcPr>
            <w:tcW w:w="1134" w:type="dxa"/>
            <w:shd w:val="clear" w:color="auto" w:fill="auto"/>
          </w:tcPr>
          <w:p w:rsidR="00A30086" w:rsidRPr="00007FE9" w:rsidRDefault="00A30086" w:rsidP="00FC2549">
            <w:pPr>
              <w:shd w:val="clear" w:color="auto" w:fill="FFFFFF"/>
              <w:ind w:left="43"/>
              <w:rPr>
                <w:spacing w:val="-8"/>
              </w:rPr>
            </w:pPr>
            <w:r w:rsidRPr="00007FE9">
              <w:rPr>
                <w:spacing w:val="-8"/>
              </w:rPr>
              <w:t>1,5139</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110/530-17063 от 14.03.2016 г.</w:t>
            </w:r>
          </w:p>
        </w:tc>
      </w:tr>
      <w:tr w:rsidR="00A30086" w:rsidRPr="00007FE9" w:rsidTr="00EF3CCD">
        <w:tc>
          <w:tcPr>
            <w:tcW w:w="2802" w:type="dxa"/>
            <w:shd w:val="clear" w:color="auto" w:fill="auto"/>
          </w:tcPr>
          <w:p w:rsidR="00A30086" w:rsidRPr="00007FE9" w:rsidRDefault="00A30086" w:rsidP="00FC2549">
            <w:pPr>
              <w:shd w:val="clear" w:color="auto" w:fill="FFFFFF"/>
              <w:ind w:left="38"/>
            </w:pPr>
            <w:r w:rsidRPr="00007FE9">
              <w:t>Жемчужненский с/с в северо-западной части д. Свираны</w:t>
            </w:r>
          </w:p>
        </w:tc>
        <w:tc>
          <w:tcPr>
            <w:tcW w:w="1134" w:type="dxa"/>
            <w:shd w:val="clear" w:color="auto" w:fill="auto"/>
          </w:tcPr>
          <w:p w:rsidR="00A30086" w:rsidRPr="00007FE9" w:rsidRDefault="00A30086" w:rsidP="00FC2549">
            <w:pPr>
              <w:shd w:val="clear" w:color="auto" w:fill="FFFFFF"/>
              <w:ind w:left="43"/>
              <w:rPr>
                <w:spacing w:val="-8"/>
              </w:rPr>
            </w:pPr>
            <w:r w:rsidRPr="00007FE9">
              <w:rPr>
                <w:spacing w:val="-8"/>
              </w:rPr>
              <w:t>12,5584</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110/530-17064 от 14.03.2016 г.</w:t>
            </w:r>
          </w:p>
        </w:tc>
      </w:tr>
      <w:tr w:rsidR="00A30086" w:rsidRPr="00007FE9" w:rsidTr="00EF3CCD">
        <w:tc>
          <w:tcPr>
            <w:tcW w:w="2802" w:type="dxa"/>
            <w:shd w:val="clear" w:color="auto" w:fill="auto"/>
          </w:tcPr>
          <w:p w:rsidR="00A30086" w:rsidRPr="00007FE9" w:rsidRDefault="00A30086" w:rsidP="00FC2549">
            <w:pPr>
              <w:shd w:val="clear" w:color="auto" w:fill="FFFFFF"/>
              <w:ind w:left="38"/>
            </w:pPr>
            <w:r w:rsidRPr="00007FE9">
              <w:t>Жемчужненский с/с в северо-восточной части д. Свираны</w:t>
            </w:r>
          </w:p>
        </w:tc>
        <w:tc>
          <w:tcPr>
            <w:tcW w:w="1134" w:type="dxa"/>
            <w:shd w:val="clear" w:color="auto" w:fill="auto"/>
          </w:tcPr>
          <w:p w:rsidR="00A30086" w:rsidRPr="00007FE9" w:rsidRDefault="00A30086" w:rsidP="00FC2549">
            <w:pPr>
              <w:shd w:val="clear" w:color="auto" w:fill="FFFFFF"/>
              <w:ind w:left="43"/>
              <w:rPr>
                <w:spacing w:val="-8"/>
              </w:rPr>
            </w:pPr>
            <w:r w:rsidRPr="00007FE9">
              <w:rPr>
                <w:spacing w:val="-8"/>
              </w:rPr>
              <w:t>27,9142</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110/530-17065 от 15.03.2016 г.</w:t>
            </w:r>
          </w:p>
        </w:tc>
      </w:tr>
      <w:tr w:rsidR="00A30086" w:rsidRPr="00007FE9" w:rsidTr="00EF3CCD">
        <w:tc>
          <w:tcPr>
            <w:tcW w:w="2802" w:type="dxa"/>
            <w:shd w:val="clear" w:color="auto" w:fill="auto"/>
          </w:tcPr>
          <w:p w:rsidR="00A30086" w:rsidRPr="00007FE9" w:rsidRDefault="00A30086" w:rsidP="00FC2549">
            <w:pPr>
              <w:shd w:val="clear" w:color="auto" w:fill="FFFFFF"/>
              <w:ind w:left="38"/>
            </w:pPr>
            <w:r w:rsidRPr="00007FE9">
              <w:t xml:space="preserve">Жемчужненский с/с в юго-западной части д. Свираны </w:t>
            </w:r>
          </w:p>
        </w:tc>
        <w:tc>
          <w:tcPr>
            <w:tcW w:w="1134" w:type="dxa"/>
            <w:shd w:val="clear" w:color="auto" w:fill="auto"/>
          </w:tcPr>
          <w:p w:rsidR="00A30086" w:rsidRPr="00007FE9" w:rsidRDefault="00A30086" w:rsidP="00FC2549">
            <w:pPr>
              <w:shd w:val="clear" w:color="auto" w:fill="FFFFFF"/>
              <w:ind w:left="43"/>
              <w:rPr>
                <w:spacing w:val="-8"/>
              </w:rPr>
            </w:pPr>
            <w:r w:rsidRPr="00007FE9">
              <w:rPr>
                <w:spacing w:val="-8"/>
              </w:rPr>
              <w:t>2,0723</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110/530-17104 от 15.03.2016 г.</w:t>
            </w:r>
          </w:p>
        </w:tc>
      </w:tr>
      <w:tr w:rsidR="00A30086" w:rsidRPr="00007FE9" w:rsidTr="00EF3CCD">
        <w:tc>
          <w:tcPr>
            <w:tcW w:w="2802" w:type="dxa"/>
            <w:shd w:val="clear" w:color="auto" w:fill="auto"/>
          </w:tcPr>
          <w:p w:rsidR="00A30086" w:rsidRPr="00007FE9" w:rsidRDefault="00A30086" w:rsidP="00FC2549">
            <w:pPr>
              <w:shd w:val="clear" w:color="auto" w:fill="FFFFFF"/>
              <w:ind w:left="38"/>
            </w:pPr>
            <w:r w:rsidRPr="00007FE9">
              <w:t>Жемчужненский с/с в юго-восточной части д. Свираны</w:t>
            </w:r>
          </w:p>
        </w:tc>
        <w:tc>
          <w:tcPr>
            <w:tcW w:w="1134" w:type="dxa"/>
            <w:shd w:val="clear" w:color="auto" w:fill="auto"/>
          </w:tcPr>
          <w:p w:rsidR="00A30086" w:rsidRPr="00007FE9" w:rsidRDefault="00A30086" w:rsidP="00FC2549">
            <w:pPr>
              <w:shd w:val="clear" w:color="auto" w:fill="FFFFFF"/>
              <w:ind w:left="43"/>
              <w:rPr>
                <w:spacing w:val="-8"/>
              </w:rPr>
            </w:pPr>
            <w:r w:rsidRPr="00007FE9">
              <w:rPr>
                <w:spacing w:val="-8"/>
              </w:rPr>
              <w:t>1,9632</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110/530-17105 от 15.03.2016 г.</w:t>
            </w:r>
          </w:p>
        </w:tc>
      </w:tr>
      <w:tr w:rsidR="00A30086" w:rsidRPr="00007FE9" w:rsidTr="00EF3CCD">
        <w:tc>
          <w:tcPr>
            <w:tcW w:w="2802" w:type="dxa"/>
            <w:shd w:val="clear" w:color="auto" w:fill="auto"/>
          </w:tcPr>
          <w:p w:rsidR="00A30086" w:rsidRPr="00007FE9" w:rsidRDefault="00A30086" w:rsidP="00FC2549">
            <w:pPr>
              <w:shd w:val="clear" w:color="auto" w:fill="FFFFFF"/>
              <w:ind w:left="38"/>
            </w:pPr>
            <w:r w:rsidRPr="00007FE9">
              <w:t>Жемчужненский с/с в западной части д. Бор</w:t>
            </w:r>
          </w:p>
        </w:tc>
        <w:tc>
          <w:tcPr>
            <w:tcW w:w="1134" w:type="dxa"/>
            <w:shd w:val="clear" w:color="auto" w:fill="auto"/>
          </w:tcPr>
          <w:p w:rsidR="00A30086" w:rsidRPr="00007FE9" w:rsidRDefault="00A30086" w:rsidP="00FC2549">
            <w:pPr>
              <w:shd w:val="clear" w:color="auto" w:fill="FFFFFF"/>
              <w:ind w:left="43"/>
              <w:rPr>
                <w:spacing w:val="-8"/>
              </w:rPr>
            </w:pPr>
            <w:r w:rsidRPr="00007FE9">
              <w:rPr>
                <w:spacing w:val="-8"/>
              </w:rPr>
              <w:t>2,6756</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110/530-17106 от 15.03.2016 г.</w:t>
            </w:r>
          </w:p>
        </w:tc>
      </w:tr>
      <w:tr w:rsidR="00A30086" w:rsidRPr="00007FE9" w:rsidTr="00EF3CCD">
        <w:tc>
          <w:tcPr>
            <w:tcW w:w="2802" w:type="dxa"/>
            <w:shd w:val="clear" w:color="auto" w:fill="auto"/>
          </w:tcPr>
          <w:p w:rsidR="00A30086" w:rsidRPr="00007FE9" w:rsidRDefault="00A30086" w:rsidP="00FC2549">
            <w:pPr>
              <w:shd w:val="clear" w:color="auto" w:fill="FFFFFF"/>
              <w:ind w:left="38"/>
            </w:pPr>
            <w:r w:rsidRPr="00007FE9">
              <w:t>Жемчужненский с/с в юго-западной части д. Бор</w:t>
            </w:r>
          </w:p>
        </w:tc>
        <w:tc>
          <w:tcPr>
            <w:tcW w:w="1134" w:type="dxa"/>
            <w:shd w:val="clear" w:color="auto" w:fill="auto"/>
          </w:tcPr>
          <w:p w:rsidR="00A30086" w:rsidRPr="00007FE9" w:rsidRDefault="00A30086" w:rsidP="00FC2549">
            <w:pPr>
              <w:shd w:val="clear" w:color="auto" w:fill="FFFFFF"/>
              <w:ind w:left="43"/>
              <w:rPr>
                <w:spacing w:val="-8"/>
              </w:rPr>
            </w:pPr>
            <w:r w:rsidRPr="00007FE9">
              <w:rPr>
                <w:spacing w:val="-8"/>
              </w:rPr>
              <w:t>1,1535</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110/530-17107 от 15.03.2016 г.</w:t>
            </w:r>
          </w:p>
        </w:tc>
      </w:tr>
      <w:tr w:rsidR="00A30086" w:rsidRPr="00007FE9" w:rsidTr="00EF3CCD">
        <w:tc>
          <w:tcPr>
            <w:tcW w:w="2802" w:type="dxa"/>
            <w:shd w:val="clear" w:color="auto" w:fill="auto"/>
          </w:tcPr>
          <w:p w:rsidR="00A30086" w:rsidRPr="00007FE9" w:rsidRDefault="00A30086" w:rsidP="00FC2549">
            <w:pPr>
              <w:shd w:val="clear" w:color="auto" w:fill="FFFFFF"/>
              <w:ind w:left="38"/>
            </w:pPr>
            <w:r w:rsidRPr="00007FE9">
              <w:t>Жемчужненский с/с в южной части д. Бор</w:t>
            </w:r>
          </w:p>
        </w:tc>
        <w:tc>
          <w:tcPr>
            <w:tcW w:w="1134" w:type="dxa"/>
            <w:shd w:val="clear" w:color="auto" w:fill="auto"/>
          </w:tcPr>
          <w:p w:rsidR="00A30086" w:rsidRPr="00007FE9" w:rsidRDefault="00A30086" w:rsidP="00FC2549">
            <w:pPr>
              <w:shd w:val="clear" w:color="auto" w:fill="FFFFFF"/>
              <w:ind w:left="43"/>
              <w:rPr>
                <w:spacing w:val="-8"/>
              </w:rPr>
            </w:pPr>
            <w:r w:rsidRPr="00007FE9">
              <w:rPr>
                <w:spacing w:val="-8"/>
              </w:rPr>
              <w:t>32,3501</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110/530-17108 от 15.03.2016 г.</w:t>
            </w:r>
          </w:p>
        </w:tc>
      </w:tr>
      <w:tr w:rsidR="00A30086" w:rsidRPr="00007FE9" w:rsidTr="00EF3CCD">
        <w:tc>
          <w:tcPr>
            <w:tcW w:w="2802" w:type="dxa"/>
            <w:shd w:val="clear" w:color="auto" w:fill="auto"/>
          </w:tcPr>
          <w:p w:rsidR="00A30086" w:rsidRPr="00007FE9" w:rsidRDefault="00A30086" w:rsidP="00FC2549">
            <w:pPr>
              <w:shd w:val="clear" w:color="auto" w:fill="FFFFFF"/>
              <w:ind w:left="38"/>
            </w:pPr>
            <w:r w:rsidRPr="00007FE9">
              <w:t>Жемчужненский с/с в западной части д. Бор</w:t>
            </w:r>
          </w:p>
        </w:tc>
        <w:tc>
          <w:tcPr>
            <w:tcW w:w="1134" w:type="dxa"/>
            <w:shd w:val="clear" w:color="auto" w:fill="auto"/>
          </w:tcPr>
          <w:p w:rsidR="00A30086" w:rsidRPr="00007FE9" w:rsidRDefault="00A30086" w:rsidP="00FC2549">
            <w:pPr>
              <w:shd w:val="clear" w:color="auto" w:fill="FFFFFF"/>
              <w:ind w:left="43"/>
              <w:rPr>
                <w:spacing w:val="-8"/>
              </w:rPr>
            </w:pPr>
            <w:r w:rsidRPr="00007FE9">
              <w:rPr>
                <w:spacing w:val="-8"/>
              </w:rPr>
              <w:t>1,0610</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110/530-17109 от 15.03.2016 г.</w:t>
            </w:r>
          </w:p>
        </w:tc>
      </w:tr>
      <w:tr w:rsidR="00A30086" w:rsidRPr="00007FE9" w:rsidTr="00EF3CCD">
        <w:tc>
          <w:tcPr>
            <w:tcW w:w="2802" w:type="dxa"/>
            <w:shd w:val="clear" w:color="auto" w:fill="auto"/>
          </w:tcPr>
          <w:p w:rsidR="00A30086" w:rsidRPr="00007FE9" w:rsidRDefault="00A30086" w:rsidP="00FC2549">
            <w:pPr>
              <w:shd w:val="clear" w:color="auto" w:fill="FFFFFF"/>
              <w:ind w:left="38"/>
            </w:pPr>
            <w:r w:rsidRPr="00007FE9">
              <w:t>Жемчужненский с/с в западной части д. Переносины</w:t>
            </w:r>
          </w:p>
        </w:tc>
        <w:tc>
          <w:tcPr>
            <w:tcW w:w="1134" w:type="dxa"/>
            <w:shd w:val="clear" w:color="auto" w:fill="auto"/>
          </w:tcPr>
          <w:p w:rsidR="00A30086" w:rsidRPr="00007FE9" w:rsidRDefault="00A30086" w:rsidP="00FC2549">
            <w:pPr>
              <w:shd w:val="clear" w:color="auto" w:fill="FFFFFF"/>
              <w:ind w:left="43"/>
              <w:rPr>
                <w:spacing w:val="-8"/>
              </w:rPr>
            </w:pPr>
            <w:r w:rsidRPr="00007FE9">
              <w:rPr>
                <w:spacing w:val="-8"/>
              </w:rPr>
              <w:t>18,2660</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110/530-17110 от 15.03.2016 г.</w:t>
            </w:r>
          </w:p>
        </w:tc>
      </w:tr>
      <w:tr w:rsidR="00A30086" w:rsidRPr="00007FE9" w:rsidTr="00EF3CCD">
        <w:tc>
          <w:tcPr>
            <w:tcW w:w="2802" w:type="dxa"/>
            <w:shd w:val="clear" w:color="auto" w:fill="auto"/>
          </w:tcPr>
          <w:p w:rsidR="00A30086" w:rsidRPr="00007FE9" w:rsidRDefault="00A30086" w:rsidP="00FC2549">
            <w:pPr>
              <w:shd w:val="clear" w:color="auto" w:fill="FFFFFF"/>
              <w:ind w:left="38"/>
            </w:pPr>
            <w:r w:rsidRPr="00007FE9">
              <w:t>Жемчужненский с/с в южной части д. Переносины</w:t>
            </w:r>
          </w:p>
        </w:tc>
        <w:tc>
          <w:tcPr>
            <w:tcW w:w="1134" w:type="dxa"/>
            <w:shd w:val="clear" w:color="auto" w:fill="auto"/>
          </w:tcPr>
          <w:p w:rsidR="00A30086" w:rsidRPr="00007FE9" w:rsidRDefault="00A30086" w:rsidP="00FC2549">
            <w:pPr>
              <w:shd w:val="clear" w:color="auto" w:fill="FFFFFF"/>
              <w:ind w:left="43"/>
              <w:rPr>
                <w:spacing w:val="-8"/>
              </w:rPr>
            </w:pPr>
            <w:r w:rsidRPr="00007FE9">
              <w:rPr>
                <w:spacing w:val="-8"/>
              </w:rPr>
              <w:t>7,2344</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110/530-17111 от 15.03.2016 г.</w:t>
            </w:r>
          </w:p>
        </w:tc>
      </w:tr>
      <w:tr w:rsidR="00A30086" w:rsidRPr="00007FE9" w:rsidTr="00EF3CCD">
        <w:tc>
          <w:tcPr>
            <w:tcW w:w="2802" w:type="dxa"/>
            <w:shd w:val="clear" w:color="auto" w:fill="auto"/>
          </w:tcPr>
          <w:p w:rsidR="00A30086" w:rsidRPr="00007FE9" w:rsidRDefault="00A30086" w:rsidP="00FC2549">
            <w:pPr>
              <w:shd w:val="clear" w:color="auto" w:fill="FFFFFF"/>
              <w:ind w:left="38"/>
            </w:pPr>
            <w:r w:rsidRPr="00007FE9">
              <w:t>Жемчужненский с/с в южной части д. Переносины</w:t>
            </w:r>
          </w:p>
        </w:tc>
        <w:tc>
          <w:tcPr>
            <w:tcW w:w="1134" w:type="dxa"/>
            <w:shd w:val="clear" w:color="auto" w:fill="auto"/>
          </w:tcPr>
          <w:p w:rsidR="00A30086" w:rsidRPr="00007FE9" w:rsidRDefault="00A30086" w:rsidP="00FC2549">
            <w:pPr>
              <w:shd w:val="clear" w:color="auto" w:fill="FFFFFF"/>
              <w:ind w:left="43"/>
              <w:rPr>
                <w:spacing w:val="-8"/>
              </w:rPr>
            </w:pPr>
            <w:r w:rsidRPr="00007FE9">
              <w:rPr>
                <w:spacing w:val="-8"/>
              </w:rPr>
              <w:t>2,0640</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110/530-17112 от 15.03.2016 г.</w:t>
            </w:r>
          </w:p>
        </w:tc>
      </w:tr>
      <w:tr w:rsidR="00A30086" w:rsidRPr="00007FE9" w:rsidTr="00EF3CCD">
        <w:tc>
          <w:tcPr>
            <w:tcW w:w="2802" w:type="dxa"/>
            <w:shd w:val="clear" w:color="auto" w:fill="auto"/>
          </w:tcPr>
          <w:p w:rsidR="00A30086" w:rsidRPr="00007FE9" w:rsidRDefault="00A30086" w:rsidP="00FC2549">
            <w:pPr>
              <w:shd w:val="clear" w:color="auto" w:fill="FFFFFF"/>
              <w:ind w:left="38"/>
            </w:pPr>
            <w:r w:rsidRPr="00007FE9">
              <w:t>Барановичский р-н в 1,3 км северо-восточнее д. Дубище</w:t>
            </w:r>
          </w:p>
        </w:tc>
        <w:tc>
          <w:tcPr>
            <w:tcW w:w="1134" w:type="dxa"/>
            <w:shd w:val="clear" w:color="auto" w:fill="auto"/>
          </w:tcPr>
          <w:p w:rsidR="00A30086" w:rsidRPr="00007FE9" w:rsidRDefault="00A30086" w:rsidP="00FC2549">
            <w:pPr>
              <w:shd w:val="clear" w:color="auto" w:fill="FFFFFF"/>
              <w:ind w:left="43"/>
              <w:rPr>
                <w:spacing w:val="-8"/>
              </w:rPr>
            </w:pPr>
            <w:r w:rsidRPr="00007FE9">
              <w:rPr>
                <w:spacing w:val="-8"/>
              </w:rPr>
              <w:t>0,1407</w:t>
            </w:r>
          </w:p>
        </w:tc>
        <w:tc>
          <w:tcPr>
            <w:tcW w:w="2011" w:type="dxa"/>
            <w:shd w:val="clear" w:color="auto" w:fill="auto"/>
          </w:tcPr>
          <w:p w:rsidR="00A30086" w:rsidRPr="00007FE9" w:rsidRDefault="00A30086" w:rsidP="00FC2549">
            <w:r w:rsidRPr="00007FE9">
              <w:t>Право аренды</w:t>
            </w:r>
          </w:p>
        </w:tc>
        <w:tc>
          <w:tcPr>
            <w:tcW w:w="3659" w:type="dxa"/>
            <w:shd w:val="clear" w:color="auto" w:fill="auto"/>
          </w:tcPr>
          <w:p w:rsidR="00A30086" w:rsidRPr="00007FE9" w:rsidRDefault="00A30086" w:rsidP="00FC2549">
            <w:pPr>
              <w:spacing w:line="322" w:lineRule="exact"/>
              <w:ind w:right="163"/>
              <w:jc w:val="both"/>
            </w:pPr>
            <w:r w:rsidRPr="00007FE9">
              <w:t>110/530-10964 от 22.10.2013 г.</w:t>
            </w:r>
          </w:p>
        </w:tc>
      </w:tr>
      <w:tr w:rsidR="00A30086" w:rsidRPr="00007FE9" w:rsidTr="00EF3CCD">
        <w:tc>
          <w:tcPr>
            <w:tcW w:w="2802" w:type="dxa"/>
            <w:shd w:val="clear" w:color="auto" w:fill="auto"/>
          </w:tcPr>
          <w:p w:rsidR="00A30086" w:rsidRPr="00007FE9" w:rsidRDefault="00A30086" w:rsidP="00FC2549">
            <w:pPr>
              <w:shd w:val="clear" w:color="auto" w:fill="FFFFFF"/>
              <w:ind w:left="38"/>
            </w:pPr>
            <w:r w:rsidRPr="00007FE9">
              <w:t>Барановичский р-н, Жемчужненский с/с, 2,2 км северо-западнее д. Тепливоды</w:t>
            </w:r>
          </w:p>
        </w:tc>
        <w:tc>
          <w:tcPr>
            <w:tcW w:w="1134" w:type="dxa"/>
            <w:shd w:val="clear" w:color="auto" w:fill="auto"/>
          </w:tcPr>
          <w:p w:rsidR="00A30086" w:rsidRPr="00007FE9" w:rsidRDefault="00A30086" w:rsidP="00FC2549">
            <w:pPr>
              <w:shd w:val="clear" w:color="auto" w:fill="FFFFFF"/>
              <w:ind w:left="43"/>
              <w:rPr>
                <w:spacing w:val="-8"/>
              </w:rPr>
            </w:pPr>
            <w:r w:rsidRPr="00007FE9">
              <w:rPr>
                <w:spacing w:val="-8"/>
              </w:rPr>
              <w:t>0,4371</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110/1756-7177 от 10.09.2020 г.</w:t>
            </w:r>
          </w:p>
        </w:tc>
      </w:tr>
      <w:tr w:rsidR="00A30086" w:rsidRPr="00007FE9" w:rsidTr="00EF3CCD">
        <w:tc>
          <w:tcPr>
            <w:tcW w:w="2802" w:type="dxa"/>
            <w:shd w:val="clear" w:color="auto" w:fill="auto"/>
          </w:tcPr>
          <w:p w:rsidR="00A30086" w:rsidRPr="00007FE9" w:rsidRDefault="00A30086" w:rsidP="00FC2549">
            <w:pPr>
              <w:spacing w:line="322" w:lineRule="exact"/>
              <w:ind w:right="163"/>
              <w:jc w:val="both"/>
            </w:pPr>
            <w:r w:rsidRPr="00007FE9">
              <w:t>Жемчужненский с/с, 427, восточнее д. Переносины</w:t>
            </w:r>
          </w:p>
        </w:tc>
        <w:tc>
          <w:tcPr>
            <w:tcW w:w="1134" w:type="dxa"/>
            <w:shd w:val="clear" w:color="auto" w:fill="auto"/>
          </w:tcPr>
          <w:p w:rsidR="00A30086" w:rsidRPr="00007FE9" w:rsidRDefault="00A30086" w:rsidP="00FC2549">
            <w:pPr>
              <w:spacing w:line="322" w:lineRule="exact"/>
              <w:ind w:left="-108" w:right="-189"/>
              <w:jc w:val="both"/>
            </w:pPr>
            <w:r w:rsidRPr="00007FE9">
              <w:t>1586,6613</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 xml:space="preserve">110/1756-8340 от 06.04.2007 г. </w:t>
            </w:r>
          </w:p>
        </w:tc>
      </w:tr>
      <w:tr w:rsidR="00A30086" w:rsidRPr="00007FE9" w:rsidTr="00EF3CCD">
        <w:tc>
          <w:tcPr>
            <w:tcW w:w="2802" w:type="dxa"/>
            <w:shd w:val="clear" w:color="auto" w:fill="auto"/>
          </w:tcPr>
          <w:p w:rsidR="00A30086" w:rsidRPr="00007FE9" w:rsidRDefault="00A30086" w:rsidP="00FC2549">
            <w:pPr>
              <w:spacing w:line="322" w:lineRule="exact"/>
              <w:ind w:right="163"/>
              <w:jc w:val="both"/>
              <w:rPr>
                <w:b/>
              </w:rPr>
            </w:pPr>
            <w:r w:rsidRPr="00007FE9">
              <w:rPr>
                <w:b/>
              </w:rPr>
              <w:t>Слонимский р-н</w:t>
            </w:r>
          </w:p>
        </w:tc>
        <w:tc>
          <w:tcPr>
            <w:tcW w:w="1134" w:type="dxa"/>
            <w:shd w:val="clear" w:color="auto" w:fill="auto"/>
          </w:tcPr>
          <w:p w:rsidR="00A30086" w:rsidRPr="00007FE9" w:rsidRDefault="00A30086" w:rsidP="00FC2549">
            <w:pPr>
              <w:spacing w:line="322" w:lineRule="exact"/>
              <w:ind w:left="-108" w:right="-189"/>
              <w:jc w:val="both"/>
            </w:pPr>
          </w:p>
        </w:tc>
        <w:tc>
          <w:tcPr>
            <w:tcW w:w="2011" w:type="dxa"/>
            <w:shd w:val="clear" w:color="auto" w:fill="auto"/>
          </w:tcPr>
          <w:p w:rsidR="00A30086" w:rsidRPr="00007FE9" w:rsidRDefault="00A30086" w:rsidP="00FC2549"/>
        </w:tc>
        <w:tc>
          <w:tcPr>
            <w:tcW w:w="3659" w:type="dxa"/>
            <w:shd w:val="clear" w:color="auto" w:fill="auto"/>
          </w:tcPr>
          <w:p w:rsidR="00A30086" w:rsidRPr="00007FE9" w:rsidRDefault="00A30086" w:rsidP="00FC2549">
            <w:pPr>
              <w:spacing w:line="322" w:lineRule="exact"/>
              <w:ind w:right="163"/>
              <w:jc w:val="both"/>
            </w:pPr>
          </w:p>
        </w:tc>
      </w:tr>
      <w:tr w:rsidR="00A30086" w:rsidRPr="00007FE9" w:rsidTr="00EF3CCD">
        <w:tc>
          <w:tcPr>
            <w:tcW w:w="2802" w:type="dxa"/>
            <w:shd w:val="clear" w:color="auto" w:fill="auto"/>
          </w:tcPr>
          <w:p w:rsidR="00A30086" w:rsidRPr="00007FE9" w:rsidRDefault="00A30086" w:rsidP="00FC2549">
            <w:pPr>
              <w:spacing w:line="322" w:lineRule="exact"/>
              <w:ind w:right="163"/>
              <w:jc w:val="both"/>
            </w:pPr>
            <w:r w:rsidRPr="00007FE9">
              <w:t xml:space="preserve">Слонимский р-н </w:t>
            </w:r>
          </w:p>
        </w:tc>
        <w:tc>
          <w:tcPr>
            <w:tcW w:w="1134" w:type="dxa"/>
            <w:shd w:val="clear" w:color="auto" w:fill="auto"/>
          </w:tcPr>
          <w:p w:rsidR="00A30086" w:rsidRPr="00007FE9" w:rsidRDefault="00A30086" w:rsidP="00FC2549">
            <w:pPr>
              <w:spacing w:line="322" w:lineRule="exact"/>
              <w:ind w:left="-108" w:right="-189"/>
              <w:jc w:val="both"/>
            </w:pPr>
            <w:r w:rsidRPr="00007FE9">
              <w:t>2,3584</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450/434-11917 от 22.05.2020 г.</w:t>
            </w:r>
          </w:p>
        </w:tc>
      </w:tr>
      <w:tr w:rsidR="00A30086" w:rsidRPr="00007FE9" w:rsidTr="00EF3CCD">
        <w:tc>
          <w:tcPr>
            <w:tcW w:w="2802" w:type="dxa"/>
            <w:shd w:val="clear" w:color="auto" w:fill="auto"/>
          </w:tcPr>
          <w:p w:rsidR="00A30086" w:rsidRPr="00007FE9" w:rsidRDefault="00A30086" w:rsidP="00FC2549">
            <w:pPr>
              <w:spacing w:line="322" w:lineRule="exact"/>
              <w:ind w:right="163"/>
              <w:jc w:val="both"/>
              <w:rPr>
                <w:b/>
              </w:rPr>
            </w:pPr>
            <w:r w:rsidRPr="00007FE9">
              <w:t>Слонимский р-н</w:t>
            </w:r>
          </w:p>
        </w:tc>
        <w:tc>
          <w:tcPr>
            <w:tcW w:w="1134" w:type="dxa"/>
            <w:shd w:val="clear" w:color="auto" w:fill="auto"/>
          </w:tcPr>
          <w:p w:rsidR="00A30086" w:rsidRPr="00007FE9" w:rsidRDefault="00A30086" w:rsidP="00FC2549">
            <w:pPr>
              <w:spacing w:line="322" w:lineRule="exact"/>
              <w:ind w:left="-108" w:right="-189"/>
              <w:jc w:val="both"/>
            </w:pPr>
            <w:r w:rsidRPr="00007FE9">
              <w:t>0,8989</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450/434-11918 от 22.05.2020 г.</w:t>
            </w:r>
          </w:p>
        </w:tc>
      </w:tr>
      <w:tr w:rsidR="00A30086" w:rsidRPr="00007FE9" w:rsidTr="00EF3CCD">
        <w:tc>
          <w:tcPr>
            <w:tcW w:w="2802" w:type="dxa"/>
            <w:shd w:val="clear" w:color="auto" w:fill="auto"/>
          </w:tcPr>
          <w:p w:rsidR="00A30086" w:rsidRPr="00007FE9" w:rsidRDefault="00A30086" w:rsidP="00FC2549">
            <w:pPr>
              <w:spacing w:line="322" w:lineRule="exact"/>
              <w:ind w:right="163"/>
              <w:jc w:val="both"/>
              <w:rPr>
                <w:b/>
              </w:rPr>
            </w:pPr>
            <w:r w:rsidRPr="00007FE9">
              <w:t>Слонимский р-н</w:t>
            </w:r>
          </w:p>
        </w:tc>
        <w:tc>
          <w:tcPr>
            <w:tcW w:w="1134" w:type="dxa"/>
            <w:shd w:val="clear" w:color="auto" w:fill="auto"/>
          </w:tcPr>
          <w:p w:rsidR="00A30086" w:rsidRPr="00007FE9" w:rsidRDefault="00A30086" w:rsidP="00FC2549">
            <w:pPr>
              <w:spacing w:line="322" w:lineRule="exact"/>
              <w:ind w:left="-108" w:right="-189"/>
              <w:jc w:val="both"/>
            </w:pPr>
            <w:r w:rsidRPr="00007FE9">
              <w:t>0,1760</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450/434-11919 от 22.05.2020 г.</w:t>
            </w:r>
          </w:p>
        </w:tc>
      </w:tr>
      <w:tr w:rsidR="00A30086" w:rsidRPr="00007FE9" w:rsidTr="00EF3CCD">
        <w:tc>
          <w:tcPr>
            <w:tcW w:w="2802" w:type="dxa"/>
            <w:shd w:val="clear" w:color="auto" w:fill="auto"/>
          </w:tcPr>
          <w:p w:rsidR="00A30086" w:rsidRPr="00007FE9" w:rsidRDefault="00A30086" w:rsidP="00FC2549">
            <w:pPr>
              <w:spacing w:line="322" w:lineRule="exact"/>
              <w:ind w:right="163"/>
              <w:jc w:val="both"/>
            </w:pPr>
            <w:r w:rsidRPr="00007FE9">
              <w:t>Слонимский р-н</w:t>
            </w:r>
          </w:p>
        </w:tc>
        <w:tc>
          <w:tcPr>
            <w:tcW w:w="1134" w:type="dxa"/>
            <w:shd w:val="clear" w:color="auto" w:fill="auto"/>
          </w:tcPr>
          <w:p w:rsidR="00A30086" w:rsidRPr="00007FE9" w:rsidRDefault="00A30086" w:rsidP="00FC2549">
            <w:pPr>
              <w:spacing w:line="322" w:lineRule="exact"/>
              <w:ind w:left="-108" w:right="-189"/>
              <w:jc w:val="both"/>
            </w:pPr>
            <w:r w:rsidRPr="00007FE9">
              <w:t>0,3720</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450/434-11920 от 22.05.2020 г.</w:t>
            </w:r>
          </w:p>
        </w:tc>
      </w:tr>
      <w:tr w:rsidR="00A30086" w:rsidRPr="00007FE9" w:rsidTr="00EF3CCD">
        <w:tc>
          <w:tcPr>
            <w:tcW w:w="2802" w:type="dxa"/>
            <w:shd w:val="clear" w:color="auto" w:fill="auto"/>
          </w:tcPr>
          <w:p w:rsidR="00A30086" w:rsidRPr="00007FE9" w:rsidRDefault="00A30086" w:rsidP="00FC2549">
            <w:pPr>
              <w:spacing w:line="322" w:lineRule="exact"/>
              <w:ind w:right="163"/>
              <w:jc w:val="both"/>
            </w:pPr>
            <w:r w:rsidRPr="00007FE9">
              <w:t>Слонимский р-н</w:t>
            </w:r>
          </w:p>
        </w:tc>
        <w:tc>
          <w:tcPr>
            <w:tcW w:w="1134" w:type="dxa"/>
            <w:shd w:val="clear" w:color="auto" w:fill="auto"/>
          </w:tcPr>
          <w:p w:rsidR="00A30086" w:rsidRPr="00007FE9" w:rsidRDefault="00A30086" w:rsidP="00FC2549">
            <w:pPr>
              <w:spacing w:line="322" w:lineRule="exact"/>
              <w:ind w:left="-108" w:right="-189"/>
              <w:jc w:val="both"/>
            </w:pPr>
            <w:r w:rsidRPr="00007FE9">
              <w:t>0,2370</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450/434-11921 от 22.05.2020 г.</w:t>
            </w:r>
          </w:p>
        </w:tc>
      </w:tr>
      <w:tr w:rsidR="00A30086" w:rsidRPr="00007FE9" w:rsidTr="00EF3CCD">
        <w:tc>
          <w:tcPr>
            <w:tcW w:w="2802" w:type="dxa"/>
            <w:shd w:val="clear" w:color="auto" w:fill="auto"/>
          </w:tcPr>
          <w:p w:rsidR="00A30086" w:rsidRPr="00007FE9" w:rsidRDefault="00A30086" w:rsidP="00FC2549">
            <w:pPr>
              <w:spacing w:line="322" w:lineRule="exact"/>
              <w:ind w:right="163"/>
              <w:jc w:val="both"/>
            </w:pPr>
            <w:r w:rsidRPr="00007FE9">
              <w:t>Слонимский р-н</w:t>
            </w:r>
          </w:p>
        </w:tc>
        <w:tc>
          <w:tcPr>
            <w:tcW w:w="1134" w:type="dxa"/>
            <w:shd w:val="clear" w:color="auto" w:fill="auto"/>
          </w:tcPr>
          <w:p w:rsidR="00A30086" w:rsidRPr="00007FE9" w:rsidRDefault="00A30086" w:rsidP="00FC2549">
            <w:pPr>
              <w:spacing w:line="322" w:lineRule="exact"/>
              <w:ind w:left="-108" w:right="-189"/>
              <w:jc w:val="both"/>
            </w:pPr>
            <w:r w:rsidRPr="00007FE9">
              <w:t>1,4912</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450/434-11922 от 22.05.2020 г.</w:t>
            </w:r>
          </w:p>
        </w:tc>
      </w:tr>
      <w:tr w:rsidR="00A30086" w:rsidRPr="00007FE9" w:rsidTr="00EF3CCD">
        <w:tc>
          <w:tcPr>
            <w:tcW w:w="2802" w:type="dxa"/>
            <w:shd w:val="clear" w:color="auto" w:fill="auto"/>
          </w:tcPr>
          <w:p w:rsidR="00A30086" w:rsidRPr="00007FE9" w:rsidRDefault="00A30086" w:rsidP="00FC2549">
            <w:pPr>
              <w:spacing w:line="322" w:lineRule="exact"/>
              <w:ind w:right="163"/>
              <w:jc w:val="both"/>
            </w:pPr>
            <w:r w:rsidRPr="00007FE9">
              <w:t>Слонимский р-н</w:t>
            </w:r>
          </w:p>
        </w:tc>
        <w:tc>
          <w:tcPr>
            <w:tcW w:w="1134" w:type="dxa"/>
            <w:shd w:val="clear" w:color="auto" w:fill="auto"/>
          </w:tcPr>
          <w:p w:rsidR="00A30086" w:rsidRPr="00007FE9" w:rsidRDefault="00A30086" w:rsidP="00FC2549">
            <w:pPr>
              <w:spacing w:line="322" w:lineRule="exact"/>
              <w:ind w:left="-108" w:right="-189"/>
              <w:jc w:val="both"/>
            </w:pPr>
            <w:r w:rsidRPr="00007FE9">
              <w:t>0,1878</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450/434-11923 от 22.05.2020 г.</w:t>
            </w:r>
          </w:p>
        </w:tc>
      </w:tr>
      <w:tr w:rsidR="00A30086" w:rsidRPr="00007FE9" w:rsidTr="00EF3CCD">
        <w:tc>
          <w:tcPr>
            <w:tcW w:w="2802" w:type="dxa"/>
            <w:shd w:val="clear" w:color="auto" w:fill="auto"/>
          </w:tcPr>
          <w:p w:rsidR="00A30086" w:rsidRPr="00007FE9" w:rsidRDefault="00A30086" w:rsidP="00FC2549">
            <w:pPr>
              <w:spacing w:line="322" w:lineRule="exact"/>
              <w:ind w:right="163"/>
              <w:jc w:val="both"/>
            </w:pPr>
            <w:r w:rsidRPr="00007FE9">
              <w:t>Слонимский р-н</w:t>
            </w:r>
          </w:p>
        </w:tc>
        <w:tc>
          <w:tcPr>
            <w:tcW w:w="1134" w:type="dxa"/>
            <w:shd w:val="clear" w:color="auto" w:fill="auto"/>
          </w:tcPr>
          <w:p w:rsidR="00A30086" w:rsidRPr="00007FE9" w:rsidRDefault="00A30086" w:rsidP="00FC2549">
            <w:pPr>
              <w:spacing w:line="322" w:lineRule="exact"/>
              <w:ind w:left="-108" w:right="-189"/>
              <w:jc w:val="both"/>
            </w:pPr>
            <w:r w:rsidRPr="00007FE9">
              <w:t>0,2949</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450/434-11927 от 22.05.2020 г.</w:t>
            </w:r>
          </w:p>
        </w:tc>
      </w:tr>
      <w:tr w:rsidR="00A30086" w:rsidRPr="00007FE9" w:rsidTr="00EF3CCD">
        <w:tc>
          <w:tcPr>
            <w:tcW w:w="2802" w:type="dxa"/>
            <w:shd w:val="clear" w:color="auto" w:fill="auto"/>
          </w:tcPr>
          <w:p w:rsidR="00A30086" w:rsidRPr="00007FE9" w:rsidRDefault="00A30086" w:rsidP="00FC2549">
            <w:pPr>
              <w:spacing w:line="322" w:lineRule="exact"/>
              <w:ind w:right="163"/>
              <w:jc w:val="both"/>
            </w:pPr>
            <w:r w:rsidRPr="00007FE9">
              <w:t>Слонимский р-н</w:t>
            </w:r>
          </w:p>
        </w:tc>
        <w:tc>
          <w:tcPr>
            <w:tcW w:w="1134" w:type="dxa"/>
            <w:shd w:val="clear" w:color="auto" w:fill="auto"/>
          </w:tcPr>
          <w:p w:rsidR="00A30086" w:rsidRPr="00007FE9" w:rsidRDefault="00A30086" w:rsidP="00FC2549">
            <w:pPr>
              <w:spacing w:line="322" w:lineRule="exact"/>
              <w:ind w:left="-108" w:right="-189"/>
              <w:jc w:val="both"/>
            </w:pPr>
            <w:r w:rsidRPr="00007FE9">
              <w:t>1,3238</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450/1573-5809 от 22.05.2020 г.</w:t>
            </w:r>
          </w:p>
        </w:tc>
      </w:tr>
      <w:tr w:rsidR="00A30086" w:rsidRPr="00007FE9" w:rsidTr="00EF3CCD">
        <w:tc>
          <w:tcPr>
            <w:tcW w:w="2802" w:type="dxa"/>
            <w:shd w:val="clear" w:color="auto" w:fill="auto"/>
          </w:tcPr>
          <w:p w:rsidR="00A30086" w:rsidRPr="00007FE9" w:rsidRDefault="00A30086" w:rsidP="00FC2549">
            <w:pPr>
              <w:spacing w:line="322" w:lineRule="exact"/>
              <w:ind w:right="163"/>
              <w:jc w:val="both"/>
              <w:rPr>
                <w:b/>
              </w:rPr>
            </w:pPr>
            <w:r w:rsidRPr="00007FE9">
              <w:rPr>
                <w:b/>
              </w:rPr>
              <w:t xml:space="preserve">г. Барановичи </w:t>
            </w:r>
          </w:p>
        </w:tc>
        <w:tc>
          <w:tcPr>
            <w:tcW w:w="1134" w:type="dxa"/>
            <w:shd w:val="clear" w:color="auto" w:fill="auto"/>
          </w:tcPr>
          <w:p w:rsidR="00A30086" w:rsidRPr="00007FE9" w:rsidRDefault="00A30086" w:rsidP="00FC2549">
            <w:pPr>
              <w:spacing w:line="322" w:lineRule="exact"/>
              <w:ind w:right="163"/>
              <w:jc w:val="both"/>
            </w:pPr>
          </w:p>
        </w:tc>
        <w:tc>
          <w:tcPr>
            <w:tcW w:w="2011" w:type="dxa"/>
            <w:shd w:val="clear" w:color="auto" w:fill="auto"/>
          </w:tcPr>
          <w:p w:rsidR="00A30086" w:rsidRPr="00007FE9" w:rsidRDefault="00A30086" w:rsidP="00FC2549"/>
        </w:tc>
        <w:tc>
          <w:tcPr>
            <w:tcW w:w="3659" w:type="dxa"/>
            <w:shd w:val="clear" w:color="auto" w:fill="auto"/>
          </w:tcPr>
          <w:p w:rsidR="00A30086" w:rsidRPr="00007FE9" w:rsidRDefault="00A30086" w:rsidP="00FC2549">
            <w:pPr>
              <w:spacing w:line="322" w:lineRule="exact"/>
              <w:ind w:right="163"/>
              <w:jc w:val="both"/>
            </w:pPr>
          </w:p>
        </w:tc>
      </w:tr>
      <w:tr w:rsidR="00A30086" w:rsidRPr="00007FE9" w:rsidTr="00EF3CCD">
        <w:tc>
          <w:tcPr>
            <w:tcW w:w="2802" w:type="dxa"/>
            <w:shd w:val="clear" w:color="auto" w:fill="auto"/>
          </w:tcPr>
          <w:p w:rsidR="00A30086" w:rsidRPr="00007FE9" w:rsidRDefault="00A30086" w:rsidP="00FC2549">
            <w:pPr>
              <w:spacing w:line="322" w:lineRule="exact"/>
              <w:ind w:right="163"/>
              <w:jc w:val="both"/>
            </w:pPr>
            <w:r w:rsidRPr="00007FE9">
              <w:t>ул. 50 лет БССР, 21</w:t>
            </w:r>
          </w:p>
        </w:tc>
        <w:tc>
          <w:tcPr>
            <w:tcW w:w="1134" w:type="dxa"/>
            <w:shd w:val="clear" w:color="auto" w:fill="auto"/>
          </w:tcPr>
          <w:p w:rsidR="00A30086" w:rsidRPr="00007FE9" w:rsidRDefault="00A30086" w:rsidP="00FC2549">
            <w:pPr>
              <w:spacing w:line="322" w:lineRule="exact"/>
              <w:ind w:right="163"/>
              <w:jc w:val="both"/>
            </w:pPr>
            <w:r w:rsidRPr="00007FE9">
              <w:t>9,5402</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ДК № 034588 от 15.11.1998 г.</w:t>
            </w:r>
          </w:p>
        </w:tc>
      </w:tr>
      <w:tr w:rsidR="00A30086" w:rsidRPr="00007FE9" w:rsidTr="00EF3CCD">
        <w:tc>
          <w:tcPr>
            <w:tcW w:w="2802" w:type="dxa"/>
            <w:shd w:val="clear" w:color="auto" w:fill="auto"/>
          </w:tcPr>
          <w:p w:rsidR="00A30086" w:rsidRPr="00007FE9" w:rsidRDefault="00A30086" w:rsidP="00FC2549">
            <w:pPr>
              <w:spacing w:line="322" w:lineRule="exact"/>
              <w:ind w:right="163"/>
              <w:jc w:val="both"/>
            </w:pPr>
            <w:r w:rsidRPr="00007FE9">
              <w:t>ул. Брестская, 146</w:t>
            </w:r>
          </w:p>
        </w:tc>
        <w:tc>
          <w:tcPr>
            <w:tcW w:w="1134" w:type="dxa"/>
            <w:shd w:val="clear" w:color="auto" w:fill="auto"/>
          </w:tcPr>
          <w:p w:rsidR="00A30086" w:rsidRPr="00007FE9" w:rsidRDefault="00A30086" w:rsidP="00FC2549">
            <w:pPr>
              <w:spacing w:line="322" w:lineRule="exact"/>
              <w:ind w:right="163"/>
              <w:jc w:val="both"/>
            </w:pPr>
            <w:r w:rsidRPr="00007FE9">
              <w:t>0,7477</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ДК№ 034588 от 11.10.2002 г.</w:t>
            </w:r>
          </w:p>
        </w:tc>
      </w:tr>
      <w:tr w:rsidR="00A30086" w:rsidRPr="00007FE9" w:rsidTr="00EF3CCD">
        <w:tc>
          <w:tcPr>
            <w:tcW w:w="2802" w:type="dxa"/>
            <w:shd w:val="clear" w:color="auto" w:fill="auto"/>
          </w:tcPr>
          <w:p w:rsidR="00A30086" w:rsidRPr="00007FE9" w:rsidRDefault="00A30086" w:rsidP="00FC2549">
            <w:pPr>
              <w:spacing w:line="322" w:lineRule="exact"/>
              <w:ind w:right="163"/>
              <w:jc w:val="both"/>
            </w:pPr>
            <w:r w:rsidRPr="00007FE9">
              <w:t>по ул. Комсомольской (от ул. Марата Казея)</w:t>
            </w:r>
          </w:p>
        </w:tc>
        <w:tc>
          <w:tcPr>
            <w:tcW w:w="1134" w:type="dxa"/>
            <w:shd w:val="clear" w:color="auto" w:fill="auto"/>
          </w:tcPr>
          <w:p w:rsidR="00A30086" w:rsidRPr="00007FE9" w:rsidRDefault="00A30086" w:rsidP="00FC2549">
            <w:pPr>
              <w:spacing w:line="322" w:lineRule="exact"/>
              <w:ind w:right="163"/>
              <w:jc w:val="both"/>
            </w:pPr>
            <w:r w:rsidRPr="00007FE9">
              <w:t>0,2756</w:t>
            </w:r>
          </w:p>
        </w:tc>
        <w:tc>
          <w:tcPr>
            <w:tcW w:w="2011" w:type="dxa"/>
            <w:shd w:val="clear" w:color="auto" w:fill="auto"/>
          </w:tcPr>
          <w:p w:rsidR="00A30086" w:rsidRPr="00007FE9" w:rsidRDefault="00A30086" w:rsidP="00FC2549">
            <w:r w:rsidRPr="00007FE9">
              <w:t>Право аренды</w:t>
            </w:r>
          </w:p>
        </w:tc>
        <w:tc>
          <w:tcPr>
            <w:tcW w:w="3659" w:type="dxa"/>
            <w:shd w:val="clear" w:color="auto" w:fill="auto"/>
          </w:tcPr>
          <w:p w:rsidR="00A30086" w:rsidRPr="00007FE9" w:rsidRDefault="00A30086" w:rsidP="00FC2549">
            <w:pPr>
              <w:spacing w:line="322" w:lineRule="exact"/>
              <w:ind w:right="-32"/>
              <w:jc w:val="both"/>
            </w:pPr>
            <w:r w:rsidRPr="00007FE9">
              <w:t>110/1243-1499 от 27.10.2015 г.</w:t>
            </w:r>
          </w:p>
        </w:tc>
      </w:tr>
      <w:tr w:rsidR="00A30086" w:rsidRPr="00007FE9" w:rsidTr="00EF3CCD">
        <w:tc>
          <w:tcPr>
            <w:tcW w:w="2802" w:type="dxa"/>
            <w:shd w:val="clear" w:color="auto" w:fill="auto"/>
          </w:tcPr>
          <w:p w:rsidR="00A30086" w:rsidRPr="00007FE9" w:rsidRDefault="00A30086" w:rsidP="00FC2549">
            <w:pPr>
              <w:spacing w:line="322" w:lineRule="exact"/>
              <w:ind w:right="163"/>
              <w:jc w:val="both"/>
              <w:rPr>
                <w:b/>
              </w:rPr>
            </w:pPr>
            <w:r w:rsidRPr="00007FE9">
              <w:rPr>
                <w:b/>
              </w:rPr>
              <w:t>Ляховичский р-н</w:t>
            </w:r>
          </w:p>
        </w:tc>
        <w:tc>
          <w:tcPr>
            <w:tcW w:w="1134" w:type="dxa"/>
            <w:shd w:val="clear" w:color="auto" w:fill="auto"/>
          </w:tcPr>
          <w:p w:rsidR="00A30086" w:rsidRPr="00007FE9" w:rsidRDefault="00A30086" w:rsidP="00FC2549">
            <w:pPr>
              <w:spacing w:line="322" w:lineRule="exact"/>
              <w:ind w:right="163"/>
              <w:jc w:val="both"/>
            </w:pPr>
          </w:p>
        </w:tc>
        <w:tc>
          <w:tcPr>
            <w:tcW w:w="2011" w:type="dxa"/>
            <w:shd w:val="clear" w:color="auto" w:fill="auto"/>
          </w:tcPr>
          <w:p w:rsidR="00A30086" w:rsidRPr="00007FE9" w:rsidRDefault="00A30086" w:rsidP="00FC2549"/>
        </w:tc>
        <w:tc>
          <w:tcPr>
            <w:tcW w:w="3659" w:type="dxa"/>
            <w:shd w:val="clear" w:color="auto" w:fill="auto"/>
          </w:tcPr>
          <w:p w:rsidR="00A30086" w:rsidRPr="00007FE9" w:rsidRDefault="00A30086" w:rsidP="00FC2549">
            <w:pPr>
              <w:spacing w:line="322" w:lineRule="exact"/>
              <w:ind w:right="163"/>
              <w:jc w:val="both"/>
            </w:pPr>
          </w:p>
        </w:tc>
      </w:tr>
      <w:tr w:rsidR="00A30086" w:rsidRPr="00007FE9" w:rsidTr="00EF3CCD">
        <w:tc>
          <w:tcPr>
            <w:tcW w:w="2802" w:type="dxa"/>
            <w:shd w:val="clear" w:color="auto" w:fill="auto"/>
          </w:tcPr>
          <w:p w:rsidR="00A30086" w:rsidRPr="00007FE9" w:rsidRDefault="00A30086" w:rsidP="00FC2549">
            <w:pPr>
              <w:spacing w:line="322" w:lineRule="exact"/>
              <w:ind w:right="163"/>
              <w:jc w:val="both"/>
            </w:pPr>
            <w:r w:rsidRPr="00007FE9">
              <w:t>Станция Рейтанов</w:t>
            </w:r>
          </w:p>
        </w:tc>
        <w:tc>
          <w:tcPr>
            <w:tcW w:w="1134" w:type="dxa"/>
            <w:shd w:val="clear" w:color="auto" w:fill="auto"/>
          </w:tcPr>
          <w:p w:rsidR="00A30086" w:rsidRPr="00007FE9" w:rsidRDefault="00A30086" w:rsidP="00FC2549">
            <w:pPr>
              <w:spacing w:line="322" w:lineRule="exact"/>
              <w:ind w:right="163"/>
              <w:jc w:val="both"/>
            </w:pPr>
            <w:r w:rsidRPr="00007FE9">
              <w:t>8,7694</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ДК № 004026 от 29.06.1995 г.</w:t>
            </w:r>
          </w:p>
        </w:tc>
      </w:tr>
      <w:tr w:rsidR="00A30086" w:rsidRPr="00007FE9" w:rsidTr="00EF3CCD">
        <w:tc>
          <w:tcPr>
            <w:tcW w:w="2802" w:type="dxa"/>
            <w:shd w:val="clear" w:color="auto" w:fill="auto"/>
          </w:tcPr>
          <w:p w:rsidR="00A30086" w:rsidRPr="00007FE9" w:rsidRDefault="00A30086" w:rsidP="00FC2549">
            <w:pPr>
              <w:spacing w:line="322" w:lineRule="exact"/>
              <w:ind w:right="163"/>
              <w:jc w:val="both"/>
              <w:rPr>
                <w:b/>
              </w:rPr>
            </w:pPr>
            <w:r w:rsidRPr="00007FE9">
              <w:rPr>
                <w:b/>
              </w:rPr>
              <w:t>г. Ивацевичи</w:t>
            </w:r>
          </w:p>
        </w:tc>
        <w:tc>
          <w:tcPr>
            <w:tcW w:w="1134" w:type="dxa"/>
            <w:shd w:val="clear" w:color="auto" w:fill="auto"/>
          </w:tcPr>
          <w:p w:rsidR="00A30086" w:rsidRPr="00007FE9" w:rsidRDefault="00A30086" w:rsidP="00FC2549">
            <w:pPr>
              <w:spacing w:line="322" w:lineRule="exact"/>
              <w:ind w:right="163"/>
              <w:jc w:val="both"/>
            </w:pPr>
          </w:p>
        </w:tc>
        <w:tc>
          <w:tcPr>
            <w:tcW w:w="2011" w:type="dxa"/>
            <w:shd w:val="clear" w:color="auto" w:fill="auto"/>
          </w:tcPr>
          <w:p w:rsidR="00A30086" w:rsidRPr="00007FE9" w:rsidRDefault="00A30086" w:rsidP="00FC2549"/>
        </w:tc>
        <w:tc>
          <w:tcPr>
            <w:tcW w:w="3659" w:type="dxa"/>
            <w:shd w:val="clear" w:color="auto" w:fill="auto"/>
          </w:tcPr>
          <w:p w:rsidR="00A30086" w:rsidRPr="00007FE9" w:rsidRDefault="00A30086" w:rsidP="00FC2549">
            <w:pPr>
              <w:spacing w:line="322" w:lineRule="exact"/>
              <w:ind w:right="163"/>
              <w:jc w:val="both"/>
            </w:pPr>
          </w:p>
        </w:tc>
      </w:tr>
      <w:tr w:rsidR="00A30086" w:rsidRPr="00007FE9" w:rsidTr="00EF3CCD">
        <w:tc>
          <w:tcPr>
            <w:tcW w:w="2802" w:type="dxa"/>
            <w:shd w:val="clear" w:color="auto" w:fill="auto"/>
          </w:tcPr>
          <w:p w:rsidR="00A30086" w:rsidRPr="00007FE9" w:rsidRDefault="00A30086" w:rsidP="00FC2549">
            <w:pPr>
              <w:spacing w:line="322" w:lineRule="exact"/>
              <w:ind w:right="163"/>
              <w:jc w:val="both"/>
            </w:pPr>
            <w:r w:rsidRPr="00007FE9">
              <w:t>ул. Клютко, 14</w:t>
            </w:r>
          </w:p>
        </w:tc>
        <w:tc>
          <w:tcPr>
            <w:tcW w:w="1134" w:type="dxa"/>
            <w:shd w:val="clear" w:color="auto" w:fill="auto"/>
          </w:tcPr>
          <w:p w:rsidR="00A30086" w:rsidRPr="00007FE9" w:rsidRDefault="00A30086" w:rsidP="00FC2549">
            <w:pPr>
              <w:spacing w:line="322" w:lineRule="exact"/>
              <w:ind w:right="163"/>
              <w:jc w:val="both"/>
            </w:pPr>
            <w:r w:rsidRPr="00007FE9">
              <w:t>2,4906</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ГА № 007576 от 18.06.2004 г.</w:t>
            </w:r>
          </w:p>
        </w:tc>
      </w:tr>
      <w:tr w:rsidR="00A30086" w:rsidRPr="00007FE9" w:rsidTr="00EF3CCD">
        <w:tc>
          <w:tcPr>
            <w:tcW w:w="2802" w:type="dxa"/>
            <w:shd w:val="clear" w:color="auto" w:fill="auto"/>
          </w:tcPr>
          <w:p w:rsidR="00A30086" w:rsidRPr="00007FE9" w:rsidRDefault="00A30086" w:rsidP="00FC2549">
            <w:pPr>
              <w:spacing w:line="322" w:lineRule="exact"/>
              <w:ind w:right="163"/>
              <w:jc w:val="both"/>
              <w:rPr>
                <w:b/>
              </w:rPr>
            </w:pPr>
            <w:r w:rsidRPr="00007FE9">
              <w:rPr>
                <w:b/>
              </w:rPr>
              <w:t>Пружанский р-н</w:t>
            </w:r>
          </w:p>
        </w:tc>
        <w:tc>
          <w:tcPr>
            <w:tcW w:w="1134" w:type="dxa"/>
            <w:shd w:val="clear" w:color="auto" w:fill="auto"/>
          </w:tcPr>
          <w:p w:rsidR="00A30086" w:rsidRPr="00007FE9" w:rsidRDefault="00A30086" w:rsidP="00FC2549">
            <w:pPr>
              <w:spacing w:line="322" w:lineRule="exact"/>
              <w:ind w:right="163"/>
              <w:jc w:val="both"/>
            </w:pPr>
          </w:p>
        </w:tc>
        <w:tc>
          <w:tcPr>
            <w:tcW w:w="2011" w:type="dxa"/>
            <w:shd w:val="clear" w:color="auto" w:fill="auto"/>
          </w:tcPr>
          <w:p w:rsidR="00A30086" w:rsidRPr="00007FE9" w:rsidRDefault="00A30086" w:rsidP="00FC2549"/>
        </w:tc>
        <w:tc>
          <w:tcPr>
            <w:tcW w:w="3659" w:type="dxa"/>
            <w:shd w:val="clear" w:color="auto" w:fill="auto"/>
          </w:tcPr>
          <w:p w:rsidR="00A30086" w:rsidRPr="00007FE9" w:rsidRDefault="00A30086" w:rsidP="00FC2549">
            <w:pPr>
              <w:spacing w:line="322" w:lineRule="exact"/>
              <w:ind w:right="163"/>
              <w:jc w:val="both"/>
            </w:pPr>
          </w:p>
        </w:tc>
      </w:tr>
      <w:tr w:rsidR="00A30086" w:rsidRPr="00007FE9" w:rsidTr="00EF3CCD">
        <w:tc>
          <w:tcPr>
            <w:tcW w:w="2802" w:type="dxa"/>
            <w:shd w:val="clear" w:color="auto" w:fill="auto"/>
          </w:tcPr>
          <w:p w:rsidR="00A30086" w:rsidRPr="00007FE9" w:rsidRDefault="00A30086" w:rsidP="00FC2549">
            <w:pPr>
              <w:spacing w:line="322" w:lineRule="exact"/>
              <w:ind w:right="163"/>
              <w:jc w:val="both"/>
            </w:pPr>
            <w:r w:rsidRPr="00007FE9">
              <w:t xml:space="preserve">Линовский с/с, </w:t>
            </w:r>
          </w:p>
          <w:p w:rsidR="00A30086" w:rsidRPr="00007FE9" w:rsidRDefault="00A30086" w:rsidP="00FC2549">
            <w:pPr>
              <w:spacing w:line="322" w:lineRule="exact"/>
              <w:ind w:right="163"/>
              <w:jc w:val="both"/>
            </w:pPr>
            <w:r w:rsidRPr="00007FE9">
              <w:t xml:space="preserve">д. Оранчицы, </w:t>
            </w:r>
          </w:p>
          <w:p w:rsidR="00A30086" w:rsidRPr="00007FE9" w:rsidRDefault="00A30086" w:rsidP="00FC2549">
            <w:pPr>
              <w:spacing w:line="322" w:lineRule="exact"/>
              <w:ind w:right="163"/>
              <w:jc w:val="both"/>
            </w:pPr>
            <w:r w:rsidRPr="00007FE9">
              <w:t>ул. Матросова, 2</w:t>
            </w:r>
          </w:p>
        </w:tc>
        <w:tc>
          <w:tcPr>
            <w:tcW w:w="1134" w:type="dxa"/>
            <w:shd w:val="clear" w:color="auto" w:fill="auto"/>
          </w:tcPr>
          <w:p w:rsidR="00A30086" w:rsidRPr="00007FE9" w:rsidRDefault="00A30086" w:rsidP="00FC2549">
            <w:pPr>
              <w:spacing w:line="322" w:lineRule="exact"/>
              <w:ind w:right="163"/>
              <w:jc w:val="both"/>
            </w:pPr>
            <w:r w:rsidRPr="00007FE9">
              <w:t>3,7314</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160/1396-6930 от 08.09.2017 г.</w:t>
            </w:r>
          </w:p>
        </w:tc>
      </w:tr>
      <w:tr w:rsidR="00A30086" w:rsidRPr="00007FE9" w:rsidTr="00EF3CCD">
        <w:tc>
          <w:tcPr>
            <w:tcW w:w="2802" w:type="dxa"/>
            <w:shd w:val="clear" w:color="auto" w:fill="auto"/>
          </w:tcPr>
          <w:p w:rsidR="00A30086" w:rsidRPr="00007FE9" w:rsidRDefault="00A30086" w:rsidP="00FC2549">
            <w:pPr>
              <w:spacing w:line="322" w:lineRule="exact"/>
              <w:ind w:right="163"/>
              <w:jc w:val="both"/>
            </w:pPr>
            <w:r w:rsidRPr="00007FE9">
              <w:t xml:space="preserve">Линовский с/с, </w:t>
            </w:r>
          </w:p>
          <w:p w:rsidR="00A30086" w:rsidRPr="00007FE9" w:rsidRDefault="00A30086" w:rsidP="00FC2549">
            <w:pPr>
              <w:spacing w:line="322" w:lineRule="exact"/>
              <w:ind w:right="163"/>
              <w:jc w:val="both"/>
            </w:pPr>
            <w:r w:rsidRPr="00007FE9">
              <w:t xml:space="preserve">д. Оранчицы, </w:t>
            </w:r>
          </w:p>
          <w:p w:rsidR="00A30086" w:rsidRPr="00007FE9" w:rsidRDefault="00A30086" w:rsidP="00FC2549">
            <w:pPr>
              <w:spacing w:line="322" w:lineRule="exact"/>
              <w:ind w:right="163"/>
              <w:jc w:val="both"/>
            </w:pPr>
            <w:r w:rsidRPr="00007FE9">
              <w:t>ул. Матросова, д. 3</w:t>
            </w:r>
          </w:p>
        </w:tc>
        <w:tc>
          <w:tcPr>
            <w:tcW w:w="1134" w:type="dxa"/>
            <w:shd w:val="clear" w:color="auto" w:fill="auto"/>
          </w:tcPr>
          <w:p w:rsidR="00A30086" w:rsidRPr="00007FE9" w:rsidRDefault="00A30086" w:rsidP="00FC2549">
            <w:pPr>
              <w:spacing w:line="322" w:lineRule="exact"/>
              <w:ind w:right="163"/>
              <w:jc w:val="both"/>
            </w:pPr>
            <w:r w:rsidRPr="00007FE9">
              <w:t>0,1196</w:t>
            </w:r>
          </w:p>
        </w:tc>
        <w:tc>
          <w:tcPr>
            <w:tcW w:w="2011" w:type="dxa"/>
            <w:shd w:val="clear" w:color="auto" w:fill="auto"/>
          </w:tcPr>
          <w:p w:rsidR="00A30086" w:rsidRPr="00007FE9" w:rsidRDefault="00A30086" w:rsidP="00FC2549">
            <w:r w:rsidRPr="00007FE9">
              <w:t>Постоянного пользования</w:t>
            </w:r>
          </w:p>
        </w:tc>
        <w:tc>
          <w:tcPr>
            <w:tcW w:w="3659" w:type="dxa"/>
            <w:shd w:val="clear" w:color="auto" w:fill="auto"/>
          </w:tcPr>
          <w:p w:rsidR="00A30086" w:rsidRPr="00007FE9" w:rsidRDefault="00A30086" w:rsidP="00FC2549">
            <w:pPr>
              <w:spacing w:line="322" w:lineRule="exact"/>
              <w:ind w:right="163"/>
              <w:jc w:val="both"/>
            </w:pPr>
            <w:r w:rsidRPr="00007FE9">
              <w:t xml:space="preserve">160/1396-7712 от 28.03.2018 г. </w:t>
            </w:r>
          </w:p>
        </w:tc>
      </w:tr>
    </w:tbl>
    <w:p w:rsidR="00BF2742" w:rsidRPr="00007FE9" w:rsidRDefault="00BF2742" w:rsidP="003413B8">
      <w:pPr>
        <w:jc w:val="center"/>
        <w:rPr>
          <w:b/>
          <w:sz w:val="26"/>
          <w:szCs w:val="26"/>
        </w:rPr>
      </w:pPr>
    </w:p>
    <w:p w:rsidR="00BF2742" w:rsidRPr="00007FE9" w:rsidRDefault="00037694" w:rsidP="003413B8">
      <w:pPr>
        <w:jc w:val="center"/>
        <w:rPr>
          <w:b/>
          <w:sz w:val="26"/>
          <w:szCs w:val="26"/>
        </w:rPr>
      </w:pPr>
      <w:r w:rsidRPr="00007FE9">
        <w:rPr>
          <w:b/>
          <w:sz w:val="26"/>
          <w:szCs w:val="26"/>
          <w:lang w:val="en-US"/>
        </w:rPr>
        <w:t>VII</w:t>
      </w:r>
      <w:r w:rsidR="00B10D4E" w:rsidRPr="00007FE9">
        <w:rPr>
          <w:b/>
          <w:sz w:val="26"/>
          <w:szCs w:val="26"/>
          <w:lang w:val="en-US"/>
        </w:rPr>
        <w:t>I</w:t>
      </w:r>
      <w:r w:rsidR="00B10D4E" w:rsidRPr="00007FE9">
        <w:rPr>
          <w:b/>
          <w:sz w:val="26"/>
          <w:szCs w:val="26"/>
        </w:rPr>
        <w:t xml:space="preserve">. </w:t>
      </w:r>
      <w:r w:rsidR="00BF2742" w:rsidRPr="00007FE9">
        <w:rPr>
          <w:b/>
          <w:sz w:val="26"/>
          <w:szCs w:val="26"/>
        </w:rPr>
        <w:t>Информация о капитальных строениях (зданиях, сооружениях):</w:t>
      </w:r>
    </w:p>
    <w:p w:rsidR="0026595B" w:rsidRPr="00007FE9" w:rsidRDefault="0026595B" w:rsidP="003413B8">
      <w:pPr>
        <w:jc w:val="center"/>
        <w:rPr>
          <w:b/>
          <w:sz w:val="26"/>
          <w:szCs w:val="2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2725"/>
        <w:gridCol w:w="1290"/>
        <w:gridCol w:w="1321"/>
        <w:gridCol w:w="1224"/>
        <w:gridCol w:w="1289"/>
        <w:gridCol w:w="1276"/>
      </w:tblGrid>
      <w:tr w:rsidR="00286FC4" w:rsidRPr="00007FE9" w:rsidTr="00D00C78">
        <w:tc>
          <w:tcPr>
            <w:tcW w:w="657" w:type="dxa"/>
            <w:shd w:val="clear" w:color="auto" w:fill="auto"/>
          </w:tcPr>
          <w:p w:rsidR="00286FC4" w:rsidRPr="00007FE9" w:rsidRDefault="00286FC4" w:rsidP="00046841">
            <w:pPr>
              <w:ind w:left="-59" w:right="-183" w:hanging="19"/>
              <w:jc w:val="center"/>
            </w:pPr>
            <w:r w:rsidRPr="00007FE9">
              <w:t>№</w:t>
            </w:r>
          </w:p>
          <w:p w:rsidR="00286FC4" w:rsidRPr="00007FE9" w:rsidRDefault="00286FC4" w:rsidP="00046841">
            <w:pPr>
              <w:ind w:left="-59" w:right="-183" w:hanging="19"/>
              <w:jc w:val="center"/>
            </w:pPr>
            <w:r w:rsidRPr="00007FE9">
              <w:t>п/п</w:t>
            </w:r>
          </w:p>
        </w:tc>
        <w:tc>
          <w:tcPr>
            <w:tcW w:w="2725" w:type="dxa"/>
            <w:shd w:val="clear" w:color="auto" w:fill="auto"/>
          </w:tcPr>
          <w:p w:rsidR="00286FC4" w:rsidRPr="00007FE9" w:rsidRDefault="00286FC4" w:rsidP="00046841">
            <w:pPr>
              <w:jc w:val="center"/>
            </w:pPr>
            <w:r w:rsidRPr="00007FE9">
              <w:t>Наименование (назначение), место нахождения, свидетельство о регистрации (№,  дата)</w:t>
            </w:r>
          </w:p>
        </w:tc>
        <w:tc>
          <w:tcPr>
            <w:tcW w:w="1290" w:type="dxa"/>
            <w:shd w:val="clear" w:color="auto" w:fill="auto"/>
          </w:tcPr>
          <w:p w:rsidR="00286FC4" w:rsidRPr="00007FE9" w:rsidRDefault="00286FC4" w:rsidP="00046841">
            <w:pPr>
              <w:jc w:val="center"/>
            </w:pPr>
            <w:r w:rsidRPr="00007FE9">
              <w:t>Год постройки</w:t>
            </w:r>
          </w:p>
        </w:tc>
        <w:tc>
          <w:tcPr>
            <w:tcW w:w="1321" w:type="dxa"/>
            <w:shd w:val="clear" w:color="auto" w:fill="auto"/>
          </w:tcPr>
          <w:p w:rsidR="00286FC4" w:rsidRPr="00007FE9" w:rsidRDefault="00286FC4" w:rsidP="00046841">
            <w:pPr>
              <w:jc w:val="center"/>
            </w:pPr>
            <w:r w:rsidRPr="00007FE9">
              <w:t>Этажность</w:t>
            </w:r>
          </w:p>
        </w:tc>
        <w:tc>
          <w:tcPr>
            <w:tcW w:w="1224" w:type="dxa"/>
            <w:shd w:val="clear" w:color="auto" w:fill="auto"/>
          </w:tcPr>
          <w:p w:rsidR="00286FC4" w:rsidRPr="00007FE9" w:rsidRDefault="00286FC4" w:rsidP="00046841">
            <w:pPr>
              <w:jc w:val="center"/>
            </w:pPr>
            <w:r w:rsidRPr="00007FE9">
              <w:t>Площадь, м</w:t>
            </w:r>
            <w:r w:rsidRPr="00007FE9">
              <w:rPr>
                <w:vertAlign w:val="superscript"/>
              </w:rPr>
              <w:t>2</w:t>
            </w:r>
            <w:r w:rsidRPr="00007FE9">
              <w:t xml:space="preserve"> </w:t>
            </w:r>
          </w:p>
        </w:tc>
        <w:tc>
          <w:tcPr>
            <w:tcW w:w="1289" w:type="dxa"/>
            <w:shd w:val="clear" w:color="auto" w:fill="auto"/>
          </w:tcPr>
          <w:p w:rsidR="00286FC4" w:rsidRPr="00007FE9" w:rsidRDefault="00286FC4" w:rsidP="00046841">
            <w:pPr>
              <w:jc w:val="center"/>
            </w:pPr>
            <w:r w:rsidRPr="00007FE9">
              <w:t>Площадь, сдаваемая в аренду</w:t>
            </w:r>
          </w:p>
        </w:tc>
        <w:tc>
          <w:tcPr>
            <w:tcW w:w="1276" w:type="dxa"/>
            <w:shd w:val="clear" w:color="auto" w:fill="auto"/>
          </w:tcPr>
          <w:p w:rsidR="00286FC4" w:rsidRPr="00007FE9" w:rsidRDefault="00286FC4" w:rsidP="00046841">
            <w:pPr>
              <w:jc w:val="center"/>
            </w:pPr>
            <w:r w:rsidRPr="00007FE9">
              <w:t>Общее состояние</w:t>
            </w:r>
          </w:p>
        </w:tc>
      </w:tr>
      <w:tr w:rsidR="00286FC4" w:rsidRPr="00007FE9" w:rsidTr="002924B5">
        <w:tc>
          <w:tcPr>
            <w:tcW w:w="9782" w:type="dxa"/>
            <w:gridSpan w:val="7"/>
            <w:shd w:val="clear" w:color="auto" w:fill="auto"/>
          </w:tcPr>
          <w:p w:rsidR="00286FC4" w:rsidRPr="00007FE9" w:rsidRDefault="00286FC4" w:rsidP="00046841">
            <w:pPr>
              <w:ind w:right="-26"/>
              <w:jc w:val="center"/>
            </w:pPr>
            <w:r w:rsidRPr="00007FE9">
              <w:t>ОАО «Барановичхлебопродукт»</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 xml:space="preserve">Административное здание, г. Барановичи, ул. 50 лет БССР, 21, рег. уд. № 01-10/519 от 29.04.2004 </w:t>
            </w:r>
          </w:p>
        </w:tc>
        <w:tc>
          <w:tcPr>
            <w:tcW w:w="1290" w:type="dxa"/>
            <w:shd w:val="clear" w:color="auto" w:fill="auto"/>
          </w:tcPr>
          <w:p w:rsidR="00286FC4" w:rsidRPr="00007FE9" w:rsidRDefault="00286FC4" w:rsidP="00046841">
            <w:r w:rsidRPr="00007FE9">
              <w:t>1968</w:t>
            </w:r>
          </w:p>
        </w:tc>
        <w:tc>
          <w:tcPr>
            <w:tcW w:w="1321" w:type="dxa"/>
            <w:shd w:val="clear" w:color="auto" w:fill="auto"/>
          </w:tcPr>
          <w:p w:rsidR="00286FC4" w:rsidRPr="00007FE9" w:rsidRDefault="00286FC4" w:rsidP="00046841">
            <w:r w:rsidRPr="00007FE9">
              <w:t>2</w:t>
            </w:r>
          </w:p>
        </w:tc>
        <w:tc>
          <w:tcPr>
            <w:tcW w:w="1224" w:type="dxa"/>
            <w:shd w:val="clear" w:color="auto" w:fill="auto"/>
          </w:tcPr>
          <w:p w:rsidR="00286FC4" w:rsidRPr="00007FE9" w:rsidRDefault="00286FC4" w:rsidP="00046841">
            <w:r w:rsidRPr="00007FE9">
              <w:t>1353</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Склад для хранения оборудования и материалов, г. Барановичи, ул. 50 лет БССР, 21</w:t>
            </w:r>
          </w:p>
        </w:tc>
        <w:tc>
          <w:tcPr>
            <w:tcW w:w="1290" w:type="dxa"/>
            <w:shd w:val="clear" w:color="auto" w:fill="auto"/>
          </w:tcPr>
          <w:p w:rsidR="00286FC4" w:rsidRPr="00007FE9" w:rsidRDefault="00286FC4" w:rsidP="00046841">
            <w:r w:rsidRPr="00007FE9">
              <w:t>1981</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378</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 xml:space="preserve">Силосный корпус элеватора, г. Барановичи, ул. 50 лет БССР, 21, инв. № 110/С-2988 </w:t>
            </w:r>
          </w:p>
        </w:tc>
        <w:tc>
          <w:tcPr>
            <w:tcW w:w="1290" w:type="dxa"/>
            <w:shd w:val="clear" w:color="auto" w:fill="auto"/>
          </w:tcPr>
          <w:p w:rsidR="00286FC4" w:rsidRPr="00007FE9" w:rsidRDefault="00286FC4" w:rsidP="00046841">
            <w:r w:rsidRPr="00007FE9">
              <w:t>1966</w:t>
            </w:r>
          </w:p>
        </w:tc>
        <w:tc>
          <w:tcPr>
            <w:tcW w:w="1321" w:type="dxa"/>
            <w:shd w:val="clear" w:color="auto" w:fill="auto"/>
          </w:tcPr>
          <w:p w:rsidR="00286FC4" w:rsidRPr="00007FE9" w:rsidRDefault="00286FC4" w:rsidP="00046841">
            <w:r w:rsidRPr="00007FE9">
              <w:t>3</w:t>
            </w:r>
          </w:p>
        </w:tc>
        <w:tc>
          <w:tcPr>
            <w:tcW w:w="1224" w:type="dxa"/>
            <w:shd w:val="clear" w:color="auto" w:fill="auto"/>
          </w:tcPr>
          <w:p w:rsidR="00286FC4" w:rsidRPr="00007FE9" w:rsidRDefault="00286FC4" w:rsidP="00046841">
            <w:r w:rsidRPr="00007FE9">
              <w:t>6346</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Транспортный мост между рабочей башней, г. Барановичи, ул. 50 лет БССР, 21</w:t>
            </w:r>
          </w:p>
        </w:tc>
        <w:tc>
          <w:tcPr>
            <w:tcW w:w="1290" w:type="dxa"/>
            <w:shd w:val="clear" w:color="auto" w:fill="auto"/>
          </w:tcPr>
          <w:p w:rsidR="00286FC4" w:rsidRPr="00007FE9" w:rsidRDefault="00286FC4" w:rsidP="00046841">
            <w:r w:rsidRPr="00007FE9">
              <w:t>1967</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311</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 xml:space="preserve">Здание мельницы переменного помола, г. Барановичи, ул. 50 лет БССР, 21, св-во о гос. рег. № 01-10/516 от 29.04.2004 г. </w:t>
            </w:r>
          </w:p>
        </w:tc>
        <w:tc>
          <w:tcPr>
            <w:tcW w:w="1290" w:type="dxa"/>
            <w:shd w:val="clear" w:color="auto" w:fill="auto"/>
          </w:tcPr>
          <w:p w:rsidR="00286FC4" w:rsidRPr="00007FE9" w:rsidRDefault="00286FC4" w:rsidP="00046841">
            <w:r w:rsidRPr="00007FE9">
              <w:t>1968</w:t>
            </w:r>
          </w:p>
        </w:tc>
        <w:tc>
          <w:tcPr>
            <w:tcW w:w="1321" w:type="dxa"/>
            <w:shd w:val="clear" w:color="auto" w:fill="auto"/>
          </w:tcPr>
          <w:p w:rsidR="00286FC4" w:rsidRPr="00007FE9" w:rsidRDefault="00286FC4" w:rsidP="00046841">
            <w:r w:rsidRPr="00007FE9">
              <w:t>5</w:t>
            </w:r>
          </w:p>
        </w:tc>
        <w:tc>
          <w:tcPr>
            <w:tcW w:w="1224" w:type="dxa"/>
            <w:shd w:val="clear" w:color="auto" w:fill="auto"/>
          </w:tcPr>
          <w:p w:rsidR="00286FC4" w:rsidRPr="00007FE9" w:rsidRDefault="00286FC4" w:rsidP="00046841">
            <w:r w:rsidRPr="00007FE9">
              <w:t>1177</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Здание мельницы трехсортного помола, г. Барановичи, ул. 50 лет БССР, 21, инв. № 110/С-87888</w:t>
            </w:r>
          </w:p>
        </w:tc>
        <w:tc>
          <w:tcPr>
            <w:tcW w:w="1290" w:type="dxa"/>
            <w:shd w:val="clear" w:color="auto" w:fill="auto"/>
          </w:tcPr>
          <w:p w:rsidR="00286FC4" w:rsidRPr="00007FE9" w:rsidRDefault="00286FC4" w:rsidP="00046841">
            <w:r w:rsidRPr="00007FE9">
              <w:t>1967</w:t>
            </w:r>
          </w:p>
        </w:tc>
        <w:tc>
          <w:tcPr>
            <w:tcW w:w="1321" w:type="dxa"/>
            <w:shd w:val="clear" w:color="auto" w:fill="auto"/>
          </w:tcPr>
          <w:p w:rsidR="00286FC4" w:rsidRPr="00007FE9" w:rsidRDefault="00286FC4" w:rsidP="00046841">
            <w:r w:rsidRPr="00007FE9">
              <w:t>7</w:t>
            </w:r>
          </w:p>
        </w:tc>
        <w:tc>
          <w:tcPr>
            <w:tcW w:w="1224" w:type="dxa"/>
            <w:shd w:val="clear" w:color="auto" w:fill="auto"/>
          </w:tcPr>
          <w:p w:rsidR="00286FC4" w:rsidRPr="00007FE9" w:rsidRDefault="00286FC4" w:rsidP="00046841">
            <w:r w:rsidRPr="00007FE9">
              <w:t>3739</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Здание тароремонтной мастерской, г. Барановичи, ул. 50 лет БССР, 21, св-во о гос. рег. № 62/2000 от 26.04.2000 г.</w:t>
            </w:r>
          </w:p>
        </w:tc>
        <w:tc>
          <w:tcPr>
            <w:tcW w:w="1290" w:type="dxa"/>
            <w:shd w:val="clear" w:color="auto" w:fill="auto"/>
          </w:tcPr>
          <w:p w:rsidR="00286FC4" w:rsidRPr="00007FE9" w:rsidRDefault="00286FC4" w:rsidP="00046841">
            <w:r w:rsidRPr="00007FE9">
              <w:t>1961</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1371</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Лаборатория, г. Барановичи, ул. 50 лет БССР, 21/43-3, инв. № 110/</w:t>
            </w:r>
            <w:r w:rsidRPr="00007FE9">
              <w:rPr>
                <w:lang w:val="en-US"/>
              </w:rPr>
              <w:t>D-</w:t>
            </w:r>
            <w:r w:rsidRPr="00007FE9">
              <w:t>2771251</w:t>
            </w:r>
          </w:p>
        </w:tc>
        <w:tc>
          <w:tcPr>
            <w:tcW w:w="1290" w:type="dxa"/>
            <w:shd w:val="clear" w:color="auto" w:fill="auto"/>
          </w:tcPr>
          <w:p w:rsidR="00286FC4" w:rsidRPr="00007FE9" w:rsidRDefault="00286FC4" w:rsidP="00046841">
            <w:r w:rsidRPr="00007FE9">
              <w:t>1968</w:t>
            </w:r>
          </w:p>
        </w:tc>
        <w:tc>
          <w:tcPr>
            <w:tcW w:w="1321" w:type="dxa"/>
            <w:shd w:val="clear" w:color="auto" w:fill="auto"/>
          </w:tcPr>
          <w:p w:rsidR="00286FC4" w:rsidRPr="00007FE9" w:rsidRDefault="00286FC4" w:rsidP="00046841">
            <w:r w:rsidRPr="00007FE9">
              <w:t>2</w:t>
            </w:r>
          </w:p>
        </w:tc>
        <w:tc>
          <w:tcPr>
            <w:tcW w:w="1224" w:type="dxa"/>
            <w:shd w:val="clear" w:color="auto" w:fill="auto"/>
          </w:tcPr>
          <w:p w:rsidR="00286FC4" w:rsidRPr="00007FE9" w:rsidRDefault="00286FC4" w:rsidP="00046841">
            <w:r w:rsidRPr="00007FE9">
              <w:t>468,2</w:t>
            </w:r>
          </w:p>
        </w:tc>
        <w:tc>
          <w:tcPr>
            <w:tcW w:w="1289" w:type="dxa"/>
            <w:shd w:val="clear" w:color="auto" w:fill="auto"/>
          </w:tcPr>
          <w:p w:rsidR="00286FC4" w:rsidRPr="00007FE9" w:rsidRDefault="00286FC4" w:rsidP="00046841">
            <w:r w:rsidRPr="00007FE9">
              <w:t>5,45</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Насосная станция водоснабжения, г. Барановичи, ул. 50 лет БССР, 21</w:t>
            </w:r>
          </w:p>
        </w:tc>
        <w:tc>
          <w:tcPr>
            <w:tcW w:w="1290" w:type="dxa"/>
            <w:shd w:val="clear" w:color="auto" w:fill="auto"/>
          </w:tcPr>
          <w:p w:rsidR="00286FC4" w:rsidRPr="00007FE9" w:rsidRDefault="00286FC4" w:rsidP="00046841">
            <w:r w:rsidRPr="00007FE9">
              <w:t>1966</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119</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Приемное устройство на два лара с железной дороги, г. Барановичи, ул. 50 лет БССР, 21, св-во о гос. рег. № 63/2000 от 26.04.2000 г.</w:t>
            </w:r>
          </w:p>
        </w:tc>
        <w:tc>
          <w:tcPr>
            <w:tcW w:w="1290" w:type="dxa"/>
            <w:shd w:val="clear" w:color="auto" w:fill="auto"/>
          </w:tcPr>
          <w:p w:rsidR="00286FC4" w:rsidRPr="00007FE9" w:rsidRDefault="00286FC4" w:rsidP="00046841">
            <w:r w:rsidRPr="00007FE9">
              <w:t>1966</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455</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Навес для хранения продуктов в таре, г. Барановичи, ул. 50 лет БССР, 21</w:t>
            </w:r>
          </w:p>
        </w:tc>
        <w:tc>
          <w:tcPr>
            <w:tcW w:w="1290" w:type="dxa"/>
            <w:shd w:val="clear" w:color="auto" w:fill="auto"/>
          </w:tcPr>
          <w:p w:rsidR="00286FC4" w:rsidRPr="00007FE9" w:rsidRDefault="00286FC4" w:rsidP="00046841">
            <w:r w:rsidRPr="00007FE9">
              <w:t>1990</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306</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Приемное устройство для автотранспорта на 2 прицепа, г. Барановичи, ул. 50 лет БССР, 21, св-во о гос.рег. № 70/2000 от 26.04.2000 г.</w:t>
            </w:r>
          </w:p>
        </w:tc>
        <w:tc>
          <w:tcPr>
            <w:tcW w:w="1290" w:type="dxa"/>
            <w:shd w:val="clear" w:color="auto" w:fill="auto"/>
          </w:tcPr>
          <w:p w:rsidR="00286FC4" w:rsidRPr="00007FE9" w:rsidRDefault="00286FC4" w:rsidP="00046841">
            <w:r w:rsidRPr="00007FE9">
              <w:t>1966</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339</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Склад бестарного хранения муки емк. 500 т., г. Барановичи, ул. 50 лет БССР, 21, св-во о гос. рег. 01-10/518 от 29.04.2004 г.</w:t>
            </w:r>
          </w:p>
        </w:tc>
        <w:tc>
          <w:tcPr>
            <w:tcW w:w="1290" w:type="dxa"/>
            <w:shd w:val="clear" w:color="auto" w:fill="auto"/>
          </w:tcPr>
          <w:p w:rsidR="00286FC4" w:rsidRPr="00007FE9" w:rsidRDefault="00286FC4" w:rsidP="00046841">
            <w:r w:rsidRPr="00007FE9">
              <w:t xml:space="preserve">1969 </w:t>
            </w:r>
          </w:p>
        </w:tc>
        <w:tc>
          <w:tcPr>
            <w:tcW w:w="1321" w:type="dxa"/>
            <w:shd w:val="clear" w:color="auto" w:fill="auto"/>
          </w:tcPr>
          <w:p w:rsidR="00286FC4" w:rsidRPr="00007FE9" w:rsidRDefault="00286FC4" w:rsidP="00046841">
            <w:r w:rsidRPr="00007FE9">
              <w:t>6</w:t>
            </w:r>
          </w:p>
        </w:tc>
        <w:tc>
          <w:tcPr>
            <w:tcW w:w="1224" w:type="dxa"/>
            <w:shd w:val="clear" w:color="auto" w:fill="auto"/>
          </w:tcPr>
          <w:p w:rsidR="00286FC4" w:rsidRPr="00007FE9" w:rsidRDefault="00286FC4" w:rsidP="00046841">
            <w:r w:rsidRPr="00007FE9">
              <w:t>815</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Склад отходов емк. 200 т, г. Барановичи, ул. 50 лет БССР, 21</w:t>
            </w:r>
          </w:p>
        </w:tc>
        <w:tc>
          <w:tcPr>
            <w:tcW w:w="1290" w:type="dxa"/>
            <w:shd w:val="clear" w:color="auto" w:fill="auto"/>
          </w:tcPr>
          <w:p w:rsidR="00286FC4" w:rsidRPr="00007FE9" w:rsidRDefault="00286FC4" w:rsidP="00046841">
            <w:r w:rsidRPr="00007FE9">
              <w:t>1968</w:t>
            </w:r>
          </w:p>
        </w:tc>
        <w:tc>
          <w:tcPr>
            <w:tcW w:w="1321" w:type="dxa"/>
            <w:shd w:val="clear" w:color="auto" w:fill="auto"/>
          </w:tcPr>
          <w:p w:rsidR="00286FC4" w:rsidRPr="00007FE9" w:rsidRDefault="00286FC4" w:rsidP="00046841">
            <w:r w:rsidRPr="00007FE9">
              <w:t>6</w:t>
            </w:r>
          </w:p>
        </w:tc>
        <w:tc>
          <w:tcPr>
            <w:tcW w:w="1224" w:type="dxa"/>
            <w:shd w:val="clear" w:color="auto" w:fill="auto"/>
          </w:tcPr>
          <w:p w:rsidR="00286FC4" w:rsidRPr="00007FE9" w:rsidRDefault="00286FC4" w:rsidP="00046841">
            <w:r w:rsidRPr="00007FE9">
              <w:t>211</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Корпус готовой продукции, г. Барановичи, ул. 50 лет БССР, 21, инв. № 110/С-3937</w:t>
            </w:r>
          </w:p>
        </w:tc>
        <w:tc>
          <w:tcPr>
            <w:tcW w:w="1290" w:type="dxa"/>
            <w:shd w:val="clear" w:color="auto" w:fill="auto"/>
          </w:tcPr>
          <w:p w:rsidR="00286FC4" w:rsidRPr="00007FE9" w:rsidRDefault="00286FC4" w:rsidP="00046841">
            <w:r w:rsidRPr="00007FE9">
              <w:t>1998</w:t>
            </w:r>
          </w:p>
        </w:tc>
        <w:tc>
          <w:tcPr>
            <w:tcW w:w="1321" w:type="dxa"/>
            <w:shd w:val="clear" w:color="auto" w:fill="auto"/>
          </w:tcPr>
          <w:p w:rsidR="00286FC4" w:rsidRPr="00007FE9" w:rsidRDefault="00286FC4" w:rsidP="00046841">
            <w:r w:rsidRPr="00007FE9">
              <w:t>3</w:t>
            </w:r>
          </w:p>
        </w:tc>
        <w:tc>
          <w:tcPr>
            <w:tcW w:w="1224" w:type="dxa"/>
            <w:shd w:val="clear" w:color="auto" w:fill="auto"/>
          </w:tcPr>
          <w:p w:rsidR="00286FC4" w:rsidRPr="00007FE9" w:rsidRDefault="00286FC4" w:rsidP="00046841">
            <w:r w:rsidRPr="00007FE9">
              <w:t>2226</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 xml:space="preserve">Навес арочного типа, г. Барановичи, ул. 50 лет БССР, 21, св-во о гос. рег. № 64/2000 от 26.04.2000 г. </w:t>
            </w:r>
          </w:p>
        </w:tc>
        <w:tc>
          <w:tcPr>
            <w:tcW w:w="1290" w:type="dxa"/>
            <w:shd w:val="clear" w:color="auto" w:fill="auto"/>
          </w:tcPr>
          <w:p w:rsidR="00286FC4" w:rsidRPr="00007FE9" w:rsidRDefault="00286FC4" w:rsidP="00046841">
            <w:r w:rsidRPr="00007FE9">
              <w:t>1990</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1072</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Локомотивное депо, г. Барановичи, ул. 50 лет БССР, 21</w:t>
            </w:r>
          </w:p>
        </w:tc>
        <w:tc>
          <w:tcPr>
            <w:tcW w:w="1290" w:type="dxa"/>
            <w:shd w:val="clear" w:color="auto" w:fill="auto"/>
          </w:tcPr>
          <w:p w:rsidR="00286FC4" w:rsidRPr="00007FE9" w:rsidRDefault="00286FC4" w:rsidP="00046841">
            <w:r w:rsidRPr="00007FE9">
              <w:t>1992</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198</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 xml:space="preserve">Цех гранулирования, г. Барановичи, ул. 50 лет БССР, 21, инв. № 110/С-3949 </w:t>
            </w:r>
          </w:p>
        </w:tc>
        <w:tc>
          <w:tcPr>
            <w:tcW w:w="1290" w:type="dxa"/>
            <w:shd w:val="clear" w:color="auto" w:fill="auto"/>
          </w:tcPr>
          <w:p w:rsidR="00286FC4" w:rsidRPr="00007FE9" w:rsidRDefault="00286FC4" w:rsidP="00046841">
            <w:r w:rsidRPr="00007FE9">
              <w:t>1998</w:t>
            </w:r>
          </w:p>
        </w:tc>
        <w:tc>
          <w:tcPr>
            <w:tcW w:w="1321" w:type="dxa"/>
            <w:shd w:val="clear" w:color="auto" w:fill="auto"/>
          </w:tcPr>
          <w:p w:rsidR="00286FC4" w:rsidRPr="00007FE9" w:rsidRDefault="00286FC4" w:rsidP="00046841">
            <w:r w:rsidRPr="00007FE9">
              <w:t>8</w:t>
            </w:r>
          </w:p>
        </w:tc>
        <w:tc>
          <w:tcPr>
            <w:tcW w:w="1224" w:type="dxa"/>
            <w:shd w:val="clear" w:color="auto" w:fill="auto"/>
          </w:tcPr>
          <w:p w:rsidR="00286FC4" w:rsidRPr="00007FE9" w:rsidRDefault="00286FC4" w:rsidP="00046841">
            <w:r w:rsidRPr="00007FE9">
              <w:t>2058</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 xml:space="preserve">Здание подсобного корпуса, г. Барановичи, ул. 50 лет БССР, 21, рег. уд. № 67/2000 от 26.04.2000 г. </w:t>
            </w:r>
          </w:p>
        </w:tc>
        <w:tc>
          <w:tcPr>
            <w:tcW w:w="1290" w:type="dxa"/>
            <w:shd w:val="clear" w:color="auto" w:fill="auto"/>
          </w:tcPr>
          <w:p w:rsidR="00286FC4" w:rsidRPr="00007FE9" w:rsidRDefault="00286FC4" w:rsidP="00046841">
            <w:r w:rsidRPr="00007FE9">
              <w:t>1967</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508</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Рабочая башня элеватора, г. Барановичи, ул. 50 лет БССР, 21, инв. № 110/С-87899</w:t>
            </w:r>
          </w:p>
        </w:tc>
        <w:tc>
          <w:tcPr>
            <w:tcW w:w="1290" w:type="dxa"/>
            <w:shd w:val="clear" w:color="auto" w:fill="auto"/>
          </w:tcPr>
          <w:p w:rsidR="00286FC4" w:rsidRPr="00007FE9" w:rsidRDefault="00286FC4" w:rsidP="00046841">
            <w:r w:rsidRPr="00007FE9">
              <w:t>1966</w:t>
            </w:r>
          </w:p>
        </w:tc>
        <w:tc>
          <w:tcPr>
            <w:tcW w:w="1321" w:type="dxa"/>
            <w:shd w:val="clear" w:color="auto" w:fill="auto"/>
          </w:tcPr>
          <w:p w:rsidR="00286FC4" w:rsidRPr="00007FE9" w:rsidRDefault="00286FC4" w:rsidP="00046841">
            <w:r w:rsidRPr="00007FE9">
              <w:t>8</w:t>
            </w:r>
          </w:p>
        </w:tc>
        <w:tc>
          <w:tcPr>
            <w:tcW w:w="1224" w:type="dxa"/>
            <w:shd w:val="clear" w:color="auto" w:fill="auto"/>
          </w:tcPr>
          <w:p w:rsidR="00286FC4" w:rsidRPr="00007FE9" w:rsidRDefault="00286FC4" w:rsidP="00046841">
            <w:r w:rsidRPr="00007FE9">
              <w:t>891</w:t>
            </w:r>
          </w:p>
        </w:tc>
        <w:tc>
          <w:tcPr>
            <w:tcW w:w="1289" w:type="dxa"/>
            <w:shd w:val="clear" w:color="auto" w:fill="auto"/>
          </w:tcPr>
          <w:p w:rsidR="00286FC4" w:rsidRPr="00007FE9" w:rsidRDefault="00286FC4" w:rsidP="00046841">
            <w:r w:rsidRPr="00007FE9">
              <w:t>10,0</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Склад для хранения оборудования, г. Барановичи, ул. 50 лет БССР, 21</w:t>
            </w:r>
          </w:p>
        </w:tc>
        <w:tc>
          <w:tcPr>
            <w:tcW w:w="1290" w:type="dxa"/>
            <w:shd w:val="clear" w:color="auto" w:fill="auto"/>
          </w:tcPr>
          <w:p w:rsidR="00286FC4" w:rsidRPr="00007FE9" w:rsidRDefault="00286FC4" w:rsidP="00046841">
            <w:r w:rsidRPr="00007FE9">
              <w:t>1992</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380</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Здание комбикормового цеха, г. Барановичи, ул. 50 лет БССР, 21, инв. № 110/С-87902</w:t>
            </w:r>
          </w:p>
        </w:tc>
        <w:tc>
          <w:tcPr>
            <w:tcW w:w="1290" w:type="dxa"/>
            <w:shd w:val="clear" w:color="auto" w:fill="auto"/>
          </w:tcPr>
          <w:p w:rsidR="00286FC4" w:rsidRPr="00007FE9" w:rsidRDefault="00286FC4" w:rsidP="00046841">
            <w:r w:rsidRPr="00007FE9">
              <w:t>1968</w:t>
            </w:r>
          </w:p>
        </w:tc>
        <w:tc>
          <w:tcPr>
            <w:tcW w:w="1321" w:type="dxa"/>
            <w:shd w:val="clear" w:color="auto" w:fill="auto"/>
          </w:tcPr>
          <w:p w:rsidR="00286FC4" w:rsidRPr="00007FE9" w:rsidRDefault="00286FC4" w:rsidP="00046841">
            <w:r w:rsidRPr="00007FE9">
              <w:t>8</w:t>
            </w:r>
          </w:p>
        </w:tc>
        <w:tc>
          <w:tcPr>
            <w:tcW w:w="1224" w:type="dxa"/>
            <w:shd w:val="clear" w:color="auto" w:fill="auto"/>
          </w:tcPr>
          <w:p w:rsidR="00286FC4" w:rsidRPr="00007FE9" w:rsidRDefault="00286FC4" w:rsidP="00046841">
            <w:r w:rsidRPr="00007FE9">
              <w:t>2998,1</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Склад №1, г. Барановичи, ул. 50 лет БССР, 21, инв. № 110/С-87883</w:t>
            </w:r>
          </w:p>
        </w:tc>
        <w:tc>
          <w:tcPr>
            <w:tcW w:w="1290" w:type="dxa"/>
            <w:shd w:val="clear" w:color="auto" w:fill="auto"/>
          </w:tcPr>
          <w:p w:rsidR="00286FC4" w:rsidRPr="00007FE9" w:rsidRDefault="00286FC4" w:rsidP="00046841">
            <w:r w:rsidRPr="00007FE9">
              <w:t>1968</w:t>
            </w:r>
          </w:p>
        </w:tc>
        <w:tc>
          <w:tcPr>
            <w:tcW w:w="1321" w:type="dxa"/>
            <w:shd w:val="clear" w:color="auto" w:fill="auto"/>
          </w:tcPr>
          <w:p w:rsidR="00286FC4" w:rsidRPr="00007FE9" w:rsidRDefault="00286FC4" w:rsidP="00046841">
            <w:r w:rsidRPr="00007FE9">
              <w:t>2</w:t>
            </w:r>
          </w:p>
        </w:tc>
        <w:tc>
          <w:tcPr>
            <w:tcW w:w="1224" w:type="dxa"/>
            <w:shd w:val="clear" w:color="auto" w:fill="auto"/>
          </w:tcPr>
          <w:p w:rsidR="00286FC4" w:rsidRPr="00007FE9" w:rsidRDefault="00286FC4" w:rsidP="00046841">
            <w:r w:rsidRPr="00007FE9">
              <w:t>3958</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Склад для хранения готовой продукции в таре, г. Барановичи, ул. 50 лет БССР, 21, инв. № 110/С-87901</w:t>
            </w:r>
          </w:p>
        </w:tc>
        <w:tc>
          <w:tcPr>
            <w:tcW w:w="1290" w:type="dxa"/>
            <w:shd w:val="clear" w:color="auto" w:fill="auto"/>
          </w:tcPr>
          <w:p w:rsidR="00286FC4" w:rsidRPr="00007FE9" w:rsidRDefault="00286FC4" w:rsidP="00046841">
            <w:r w:rsidRPr="00007FE9">
              <w:t>1998</w:t>
            </w:r>
          </w:p>
        </w:tc>
        <w:tc>
          <w:tcPr>
            <w:tcW w:w="1321" w:type="dxa"/>
            <w:shd w:val="clear" w:color="auto" w:fill="auto"/>
          </w:tcPr>
          <w:p w:rsidR="00286FC4" w:rsidRPr="00007FE9" w:rsidRDefault="00286FC4" w:rsidP="00046841">
            <w:r w:rsidRPr="00007FE9">
              <w:t>2</w:t>
            </w:r>
          </w:p>
        </w:tc>
        <w:tc>
          <w:tcPr>
            <w:tcW w:w="1224" w:type="dxa"/>
            <w:shd w:val="clear" w:color="auto" w:fill="auto"/>
          </w:tcPr>
          <w:p w:rsidR="00286FC4" w:rsidRPr="00007FE9" w:rsidRDefault="00286FC4" w:rsidP="00046841">
            <w:r w:rsidRPr="00007FE9">
              <w:t>2096</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Здание мехмастерских, г. Барановичи, ул. 50 лет БССР, 21, инв. № 110/С-87904</w:t>
            </w:r>
          </w:p>
        </w:tc>
        <w:tc>
          <w:tcPr>
            <w:tcW w:w="1290" w:type="dxa"/>
            <w:shd w:val="clear" w:color="auto" w:fill="auto"/>
          </w:tcPr>
          <w:p w:rsidR="00286FC4" w:rsidRPr="00007FE9" w:rsidRDefault="00286FC4" w:rsidP="00046841">
            <w:r w:rsidRPr="00007FE9">
              <w:t>1998</w:t>
            </w:r>
          </w:p>
        </w:tc>
        <w:tc>
          <w:tcPr>
            <w:tcW w:w="1321" w:type="dxa"/>
            <w:shd w:val="clear" w:color="auto" w:fill="auto"/>
          </w:tcPr>
          <w:p w:rsidR="00286FC4" w:rsidRPr="00007FE9" w:rsidRDefault="00286FC4" w:rsidP="00046841">
            <w:r w:rsidRPr="00007FE9">
              <w:t>2</w:t>
            </w:r>
          </w:p>
        </w:tc>
        <w:tc>
          <w:tcPr>
            <w:tcW w:w="1224" w:type="dxa"/>
            <w:shd w:val="clear" w:color="auto" w:fill="auto"/>
          </w:tcPr>
          <w:p w:rsidR="00286FC4" w:rsidRPr="00007FE9" w:rsidRDefault="00286FC4" w:rsidP="00046841">
            <w:r w:rsidRPr="00007FE9">
              <w:t>677</w:t>
            </w:r>
          </w:p>
        </w:tc>
        <w:tc>
          <w:tcPr>
            <w:tcW w:w="1289" w:type="dxa"/>
            <w:shd w:val="clear" w:color="auto" w:fill="auto"/>
          </w:tcPr>
          <w:p w:rsidR="00286FC4" w:rsidRPr="00007FE9" w:rsidRDefault="00286FC4" w:rsidP="00046841">
            <w:r w:rsidRPr="00007FE9">
              <w:t>218,70</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Склад № 4, г. Барановичи, ул. 50 лет БССР, 21</w:t>
            </w:r>
          </w:p>
        </w:tc>
        <w:tc>
          <w:tcPr>
            <w:tcW w:w="1290" w:type="dxa"/>
            <w:shd w:val="clear" w:color="auto" w:fill="auto"/>
          </w:tcPr>
          <w:p w:rsidR="00286FC4" w:rsidRPr="00007FE9" w:rsidRDefault="00286FC4" w:rsidP="00046841">
            <w:r w:rsidRPr="00007FE9">
              <w:t>1950</w:t>
            </w:r>
          </w:p>
        </w:tc>
        <w:tc>
          <w:tcPr>
            <w:tcW w:w="1321" w:type="dxa"/>
            <w:shd w:val="clear" w:color="auto" w:fill="auto"/>
          </w:tcPr>
          <w:p w:rsidR="00286FC4" w:rsidRPr="00007FE9" w:rsidRDefault="00286FC4" w:rsidP="00046841">
            <w:r w:rsidRPr="00007FE9">
              <w:t>3</w:t>
            </w:r>
          </w:p>
        </w:tc>
        <w:tc>
          <w:tcPr>
            <w:tcW w:w="1224" w:type="dxa"/>
            <w:shd w:val="clear" w:color="auto" w:fill="auto"/>
          </w:tcPr>
          <w:p w:rsidR="00286FC4" w:rsidRPr="00007FE9" w:rsidRDefault="00286FC4" w:rsidP="00046841">
            <w:r w:rsidRPr="00007FE9">
              <w:t>1059</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Автомобильная весовая, г. Барановичи, ул. 50 лет БССР, 21, рег. уд. № 72/2000 от 26.04.2000 г.</w:t>
            </w:r>
          </w:p>
        </w:tc>
        <w:tc>
          <w:tcPr>
            <w:tcW w:w="1290" w:type="dxa"/>
            <w:shd w:val="clear" w:color="auto" w:fill="auto"/>
          </w:tcPr>
          <w:p w:rsidR="00286FC4" w:rsidRPr="00007FE9" w:rsidRDefault="00286FC4" w:rsidP="00046841">
            <w:r w:rsidRPr="00007FE9">
              <w:t>1992</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385,7</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Убежище, г. Барановичи, ул. 50 лет БССР, 21, св-во о гос.рег. № 110/662-2482 от 25.11.2010 г.</w:t>
            </w:r>
          </w:p>
        </w:tc>
        <w:tc>
          <w:tcPr>
            <w:tcW w:w="1290" w:type="dxa"/>
            <w:shd w:val="clear" w:color="auto" w:fill="auto"/>
          </w:tcPr>
          <w:p w:rsidR="00286FC4" w:rsidRPr="00007FE9" w:rsidRDefault="00286FC4" w:rsidP="00046841">
            <w:r w:rsidRPr="00007FE9">
              <w:t>1971</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290,7</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Здание склада готовой продукции для тарных грузов, г. Барановичи, ул. 50 лет БССР, 21, рег. уд. 52/04 от 27.04.2004 г.</w:t>
            </w:r>
          </w:p>
        </w:tc>
        <w:tc>
          <w:tcPr>
            <w:tcW w:w="1290" w:type="dxa"/>
            <w:shd w:val="clear" w:color="auto" w:fill="auto"/>
          </w:tcPr>
          <w:p w:rsidR="00286FC4" w:rsidRPr="00007FE9" w:rsidRDefault="00286FC4" w:rsidP="00046841">
            <w:r w:rsidRPr="00007FE9">
              <w:t>1967</w:t>
            </w:r>
          </w:p>
        </w:tc>
        <w:tc>
          <w:tcPr>
            <w:tcW w:w="1321" w:type="dxa"/>
            <w:shd w:val="clear" w:color="auto" w:fill="auto"/>
          </w:tcPr>
          <w:p w:rsidR="00286FC4" w:rsidRPr="00007FE9" w:rsidRDefault="00286FC4" w:rsidP="00046841">
            <w:r w:rsidRPr="00007FE9">
              <w:t>2</w:t>
            </w:r>
          </w:p>
        </w:tc>
        <w:tc>
          <w:tcPr>
            <w:tcW w:w="1224" w:type="dxa"/>
            <w:shd w:val="clear" w:color="auto" w:fill="auto"/>
          </w:tcPr>
          <w:p w:rsidR="00286FC4" w:rsidRPr="00007FE9" w:rsidRDefault="00286FC4" w:rsidP="00046841">
            <w:r w:rsidRPr="00007FE9">
              <w:t>2136,4</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Здание механизированного зерносклада ёмкостью 15 000 тонн, г. Барановичи, ул. 50 лет БССР, 21, инв. № 110/С-100071</w:t>
            </w:r>
          </w:p>
        </w:tc>
        <w:tc>
          <w:tcPr>
            <w:tcW w:w="1290" w:type="dxa"/>
            <w:shd w:val="clear" w:color="auto" w:fill="auto"/>
          </w:tcPr>
          <w:p w:rsidR="00286FC4" w:rsidRPr="00007FE9" w:rsidRDefault="00286FC4" w:rsidP="00046841">
            <w:r w:rsidRPr="00007FE9">
              <w:t>2009</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1287,6</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Автоприёмник зерна № 1, г. Барановичи, ул. 50 лет БССР, 21, рег. уд. № 71/2000 от 26.04.2000 г.</w:t>
            </w:r>
          </w:p>
        </w:tc>
        <w:tc>
          <w:tcPr>
            <w:tcW w:w="1290" w:type="dxa"/>
            <w:shd w:val="clear" w:color="auto" w:fill="auto"/>
          </w:tcPr>
          <w:p w:rsidR="00286FC4" w:rsidRPr="00007FE9" w:rsidRDefault="00286FC4" w:rsidP="00046841">
            <w:r w:rsidRPr="00007FE9">
              <w:t>1967</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140</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Приемное устройство с автотранспорта комбикормового комплекса</w:t>
            </w:r>
          </w:p>
        </w:tc>
        <w:tc>
          <w:tcPr>
            <w:tcW w:w="1290" w:type="dxa"/>
            <w:shd w:val="clear" w:color="auto" w:fill="auto"/>
          </w:tcPr>
          <w:p w:rsidR="00286FC4" w:rsidRPr="00007FE9" w:rsidRDefault="00286FC4" w:rsidP="00046841">
            <w:r w:rsidRPr="00007FE9">
              <w:t>1967</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Склад сырья и готовой продукции (мяса), г. Барановичи, ул. 50 лет БССР, 21/54, инв. № 110/С-111479</w:t>
            </w:r>
          </w:p>
        </w:tc>
        <w:tc>
          <w:tcPr>
            <w:tcW w:w="1290" w:type="dxa"/>
            <w:shd w:val="clear" w:color="auto" w:fill="auto"/>
          </w:tcPr>
          <w:p w:rsidR="00286FC4" w:rsidRPr="00007FE9" w:rsidRDefault="00286FC4" w:rsidP="00046841">
            <w:r w:rsidRPr="00007FE9">
              <w:t>1998</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93,4</w:t>
            </w:r>
          </w:p>
        </w:tc>
        <w:tc>
          <w:tcPr>
            <w:tcW w:w="1289" w:type="dxa"/>
            <w:shd w:val="clear" w:color="auto" w:fill="auto"/>
          </w:tcPr>
          <w:p w:rsidR="00286FC4" w:rsidRPr="00007FE9" w:rsidRDefault="00286FC4" w:rsidP="00046841">
            <w:r w:rsidRPr="00007FE9">
              <w:t>93,4</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 xml:space="preserve">Здание котельной с навесом, г. Барановичи, ул. 50 лет БССР, 21/40, котельная, инв. № 110/С-107894 </w:t>
            </w:r>
          </w:p>
        </w:tc>
        <w:tc>
          <w:tcPr>
            <w:tcW w:w="1290" w:type="dxa"/>
            <w:shd w:val="clear" w:color="auto" w:fill="auto"/>
          </w:tcPr>
          <w:p w:rsidR="00286FC4" w:rsidRPr="00007FE9" w:rsidRDefault="00286FC4" w:rsidP="00046841">
            <w:r w:rsidRPr="00007FE9">
              <w:t>2013</w:t>
            </w:r>
          </w:p>
        </w:tc>
        <w:tc>
          <w:tcPr>
            <w:tcW w:w="1321" w:type="dxa"/>
            <w:shd w:val="clear" w:color="auto" w:fill="auto"/>
          </w:tcPr>
          <w:p w:rsidR="00286FC4" w:rsidRPr="00007FE9" w:rsidRDefault="00286FC4" w:rsidP="00046841">
            <w:r w:rsidRPr="00007FE9">
              <w:t>2</w:t>
            </w:r>
          </w:p>
          <w:p w:rsidR="00286FC4" w:rsidRPr="00007FE9" w:rsidRDefault="00286FC4" w:rsidP="00046841"/>
        </w:tc>
        <w:tc>
          <w:tcPr>
            <w:tcW w:w="1224" w:type="dxa"/>
            <w:shd w:val="clear" w:color="auto" w:fill="auto"/>
          </w:tcPr>
          <w:p w:rsidR="00286FC4" w:rsidRPr="00007FE9" w:rsidRDefault="00286FC4" w:rsidP="00046841">
            <w:r w:rsidRPr="00007FE9">
              <w:t>261,4</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Ж/д весовая, г. Барановичи, ул. 50 лет БССР, 21</w:t>
            </w:r>
          </w:p>
        </w:tc>
        <w:tc>
          <w:tcPr>
            <w:tcW w:w="1290" w:type="dxa"/>
            <w:shd w:val="clear" w:color="auto" w:fill="auto"/>
          </w:tcPr>
          <w:p w:rsidR="00286FC4" w:rsidRPr="00007FE9" w:rsidRDefault="00286FC4" w:rsidP="00046841">
            <w:r w:rsidRPr="00007FE9">
              <w:t>1967</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22,1</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Административное помещение, г. Барановичи, ул. 50 лет БССР, 21/43-1, инв. № 110/</w:t>
            </w:r>
            <w:r w:rsidRPr="00007FE9">
              <w:rPr>
                <w:lang w:val="en-US"/>
              </w:rPr>
              <w:t>D</w:t>
            </w:r>
            <w:r w:rsidRPr="00007FE9">
              <w:t xml:space="preserve">-2771250 </w:t>
            </w:r>
          </w:p>
        </w:tc>
        <w:tc>
          <w:tcPr>
            <w:tcW w:w="1290" w:type="dxa"/>
            <w:shd w:val="clear" w:color="auto" w:fill="auto"/>
          </w:tcPr>
          <w:p w:rsidR="00286FC4" w:rsidRPr="00007FE9" w:rsidRDefault="00286FC4" w:rsidP="00046841">
            <w:r w:rsidRPr="00007FE9">
              <w:t>1968</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110,9</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Здравпункт, г. Барановичи, ул. 50 лет БССР, 21/43-2, инв. № 110/</w:t>
            </w:r>
            <w:r w:rsidRPr="00007FE9">
              <w:rPr>
                <w:lang w:val="en-US"/>
              </w:rPr>
              <w:t>D</w:t>
            </w:r>
            <w:r w:rsidRPr="00007FE9">
              <w:t xml:space="preserve">-2771248 </w:t>
            </w:r>
          </w:p>
        </w:tc>
        <w:tc>
          <w:tcPr>
            <w:tcW w:w="1290" w:type="dxa"/>
            <w:shd w:val="clear" w:color="auto" w:fill="auto"/>
          </w:tcPr>
          <w:p w:rsidR="00286FC4" w:rsidRPr="00007FE9" w:rsidRDefault="00286FC4" w:rsidP="00046841">
            <w:r w:rsidRPr="00007FE9">
              <w:t>1968</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94,6</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Склад жидкого топлива, г. Барановичи, ул. 50 лет БССР, 21</w:t>
            </w:r>
          </w:p>
        </w:tc>
        <w:tc>
          <w:tcPr>
            <w:tcW w:w="1290" w:type="dxa"/>
            <w:shd w:val="clear" w:color="auto" w:fill="auto"/>
          </w:tcPr>
          <w:p w:rsidR="00286FC4" w:rsidRPr="00007FE9" w:rsidRDefault="00286FC4" w:rsidP="00046841">
            <w:r w:rsidRPr="00007FE9">
              <w:t>1968</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Склад ГСМ, г. Барановичи, ул. 50 лет БССР, 21</w:t>
            </w:r>
          </w:p>
        </w:tc>
        <w:tc>
          <w:tcPr>
            <w:tcW w:w="1290" w:type="dxa"/>
            <w:shd w:val="clear" w:color="auto" w:fill="auto"/>
          </w:tcPr>
          <w:p w:rsidR="00286FC4" w:rsidRPr="00007FE9" w:rsidRDefault="00286FC4" w:rsidP="00046841">
            <w:r w:rsidRPr="00007FE9">
              <w:t>2007</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Тепловой пункт, г. Барановичи, ул. 50 лет БССР, 21</w:t>
            </w:r>
          </w:p>
        </w:tc>
        <w:tc>
          <w:tcPr>
            <w:tcW w:w="1290" w:type="dxa"/>
            <w:shd w:val="clear" w:color="auto" w:fill="auto"/>
          </w:tcPr>
          <w:p w:rsidR="00286FC4" w:rsidRPr="00007FE9" w:rsidRDefault="00286FC4" w:rsidP="00046841">
            <w:r w:rsidRPr="00007FE9">
              <w:t>1998</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Здание бытового корпуса к/к, г. Барановичи, ул. 50 лет БССР, 21</w:t>
            </w:r>
          </w:p>
        </w:tc>
        <w:tc>
          <w:tcPr>
            <w:tcW w:w="1290" w:type="dxa"/>
            <w:shd w:val="clear" w:color="auto" w:fill="auto"/>
          </w:tcPr>
          <w:p w:rsidR="00286FC4" w:rsidRPr="00007FE9" w:rsidRDefault="00286FC4" w:rsidP="00046841">
            <w:r w:rsidRPr="00007FE9">
              <w:t>1976</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Аккумуляторная и стоянка</w:t>
            </w:r>
          </w:p>
        </w:tc>
        <w:tc>
          <w:tcPr>
            <w:tcW w:w="1290" w:type="dxa"/>
            <w:shd w:val="clear" w:color="auto" w:fill="auto"/>
          </w:tcPr>
          <w:p w:rsidR="00286FC4" w:rsidRPr="00007FE9" w:rsidRDefault="00286FC4" w:rsidP="00046841">
            <w:r w:rsidRPr="00007FE9">
              <w:t>1979</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Устройство для разгрузки зерновозов, г. Барановичи, ул. 50 лет БССР, 21</w:t>
            </w:r>
          </w:p>
        </w:tc>
        <w:tc>
          <w:tcPr>
            <w:tcW w:w="1290" w:type="dxa"/>
            <w:shd w:val="clear" w:color="auto" w:fill="auto"/>
          </w:tcPr>
          <w:p w:rsidR="00286FC4" w:rsidRPr="00007FE9" w:rsidRDefault="00286FC4" w:rsidP="00046841">
            <w:r w:rsidRPr="00007FE9">
              <w:t>1980</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Устройство для выгрузки зерна, г. Барановичи, ул. 50 лет БССР, 21</w:t>
            </w:r>
          </w:p>
        </w:tc>
        <w:tc>
          <w:tcPr>
            <w:tcW w:w="1290" w:type="dxa"/>
            <w:shd w:val="clear" w:color="auto" w:fill="auto"/>
          </w:tcPr>
          <w:p w:rsidR="00286FC4" w:rsidRPr="00007FE9" w:rsidRDefault="00286FC4" w:rsidP="00046841">
            <w:r w:rsidRPr="00007FE9">
              <w:t>1981</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Гараж на 1 машину, г. Барановичи, ул. 50 лет БССР, 21</w:t>
            </w:r>
          </w:p>
        </w:tc>
        <w:tc>
          <w:tcPr>
            <w:tcW w:w="1290" w:type="dxa"/>
            <w:shd w:val="clear" w:color="auto" w:fill="auto"/>
          </w:tcPr>
          <w:p w:rsidR="00286FC4" w:rsidRPr="00007FE9" w:rsidRDefault="00286FC4" w:rsidP="00046841">
            <w:r w:rsidRPr="00007FE9">
              <w:t>2007</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Пропиточная, г. Барановичи, ул. 50 лет БССР, 21</w:t>
            </w:r>
          </w:p>
        </w:tc>
        <w:tc>
          <w:tcPr>
            <w:tcW w:w="1290" w:type="dxa"/>
            <w:shd w:val="clear" w:color="auto" w:fill="auto"/>
          </w:tcPr>
          <w:p w:rsidR="00286FC4" w:rsidRPr="00007FE9" w:rsidRDefault="00286FC4" w:rsidP="00046841">
            <w:r w:rsidRPr="00007FE9">
              <w:t>2008</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Металлоконструкция, г. Барановичи, ул. 50 лет БССР, 21</w:t>
            </w:r>
          </w:p>
        </w:tc>
        <w:tc>
          <w:tcPr>
            <w:tcW w:w="1290" w:type="dxa"/>
            <w:shd w:val="clear" w:color="auto" w:fill="auto"/>
          </w:tcPr>
          <w:p w:rsidR="00286FC4" w:rsidRPr="00007FE9" w:rsidRDefault="00286FC4" w:rsidP="00046841">
            <w:r w:rsidRPr="00007FE9">
              <w:t>2008</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Здание зерносклада 3, г. Барановичи, ул. 50 лет БССР, 21</w:t>
            </w:r>
          </w:p>
        </w:tc>
        <w:tc>
          <w:tcPr>
            <w:tcW w:w="1290" w:type="dxa"/>
            <w:shd w:val="clear" w:color="auto" w:fill="auto"/>
          </w:tcPr>
          <w:p w:rsidR="00286FC4" w:rsidRPr="00007FE9" w:rsidRDefault="00286FC4" w:rsidP="00046841">
            <w:r w:rsidRPr="00007FE9">
              <w:t>1957</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Цех расфасовки крупы, г. Барановичи, ул. 50 лет БССР, 21</w:t>
            </w:r>
          </w:p>
        </w:tc>
        <w:tc>
          <w:tcPr>
            <w:tcW w:w="1290" w:type="dxa"/>
            <w:shd w:val="clear" w:color="auto" w:fill="auto"/>
          </w:tcPr>
          <w:p w:rsidR="00286FC4" w:rsidRPr="00007FE9" w:rsidRDefault="00286FC4" w:rsidP="00046841">
            <w:r w:rsidRPr="00007FE9">
              <w:t>1959</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Навес склада № 3, г. Барановичи, ул. 50 лет БССР, 21</w:t>
            </w:r>
          </w:p>
        </w:tc>
        <w:tc>
          <w:tcPr>
            <w:tcW w:w="1290" w:type="dxa"/>
            <w:shd w:val="clear" w:color="auto" w:fill="auto"/>
          </w:tcPr>
          <w:p w:rsidR="00286FC4" w:rsidRPr="00007FE9" w:rsidRDefault="00286FC4" w:rsidP="00046841">
            <w:r w:rsidRPr="00007FE9">
              <w:t>2008</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Здание мелассной, г. Барановичи, ул. 50 лет БССР, 21</w:t>
            </w:r>
          </w:p>
        </w:tc>
        <w:tc>
          <w:tcPr>
            <w:tcW w:w="1290" w:type="dxa"/>
            <w:shd w:val="clear" w:color="auto" w:fill="auto"/>
          </w:tcPr>
          <w:p w:rsidR="00286FC4" w:rsidRPr="00007FE9" w:rsidRDefault="00286FC4" w:rsidP="00046841">
            <w:r w:rsidRPr="00007FE9">
              <w:t>1968</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Навес склада № 6, г. Барановичи, ул. 50 лет БССР, 21</w:t>
            </w:r>
          </w:p>
        </w:tc>
        <w:tc>
          <w:tcPr>
            <w:tcW w:w="1290" w:type="dxa"/>
            <w:shd w:val="clear" w:color="auto" w:fill="auto"/>
          </w:tcPr>
          <w:p w:rsidR="00286FC4" w:rsidRPr="00007FE9" w:rsidRDefault="00286FC4" w:rsidP="00046841">
            <w:r w:rsidRPr="00007FE9">
              <w:t>2008</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ПТЛ комбикормового производства, г. Барановичи, ул. 50 лет БССР, 21</w:t>
            </w:r>
          </w:p>
        </w:tc>
        <w:tc>
          <w:tcPr>
            <w:tcW w:w="1290" w:type="dxa"/>
            <w:shd w:val="clear" w:color="auto" w:fill="auto"/>
          </w:tcPr>
          <w:p w:rsidR="00286FC4" w:rsidRPr="00007FE9" w:rsidRDefault="00286FC4" w:rsidP="00046841">
            <w:r w:rsidRPr="00007FE9">
              <w:t>1998</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Здание визировки, г. Барановичи, ул. 50 лет БССР, 21</w:t>
            </w:r>
          </w:p>
        </w:tc>
        <w:tc>
          <w:tcPr>
            <w:tcW w:w="1290" w:type="dxa"/>
            <w:shd w:val="clear" w:color="auto" w:fill="auto"/>
          </w:tcPr>
          <w:p w:rsidR="00286FC4" w:rsidRPr="00007FE9" w:rsidRDefault="00286FC4" w:rsidP="00046841">
            <w:r w:rsidRPr="00007FE9">
              <w:t>2005</w:t>
            </w:r>
          </w:p>
        </w:tc>
        <w:tc>
          <w:tcPr>
            <w:tcW w:w="1321" w:type="dxa"/>
            <w:shd w:val="clear" w:color="auto" w:fill="auto"/>
          </w:tcPr>
          <w:p w:rsidR="00286FC4" w:rsidRPr="00007FE9" w:rsidRDefault="00286FC4" w:rsidP="00046841">
            <w:r w:rsidRPr="00007FE9">
              <w:t>2</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Цементный склад базы МСУ-3, г. Барановичи, ул. 50 лет БССР, 21</w:t>
            </w:r>
          </w:p>
        </w:tc>
        <w:tc>
          <w:tcPr>
            <w:tcW w:w="1290" w:type="dxa"/>
            <w:shd w:val="clear" w:color="auto" w:fill="auto"/>
          </w:tcPr>
          <w:p w:rsidR="00286FC4" w:rsidRPr="00007FE9" w:rsidRDefault="00286FC4" w:rsidP="00046841">
            <w:r w:rsidRPr="00007FE9">
              <w:t>1988</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Навес для пиломатериалов, г. Барановичи, ул. 50 лет БССР, 21</w:t>
            </w:r>
          </w:p>
        </w:tc>
        <w:tc>
          <w:tcPr>
            <w:tcW w:w="1290" w:type="dxa"/>
            <w:shd w:val="clear" w:color="auto" w:fill="auto"/>
          </w:tcPr>
          <w:p w:rsidR="00286FC4" w:rsidRPr="00007FE9" w:rsidRDefault="00286FC4" w:rsidP="00046841">
            <w:r w:rsidRPr="00007FE9">
              <w:t>2004</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Навес для дров, г. Барановичи, ул. 50 лет БССР, 21</w:t>
            </w:r>
          </w:p>
        </w:tc>
        <w:tc>
          <w:tcPr>
            <w:tcW w:w="1290" w:type="dxa"/>
            <w:shd w:val="clear" w:color="auto" w:fill="auto"/>
          </w:tcPr>
          <w:p w:rsidR="00286FC4" w:rsidRPr="00007FE9" w:rsidRDefault="00286FC4" w:rsidP="00046841">
            <w:r w:rsidRPr="00007FE9">
              <w:t>2009</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Здание столярной мастерской, г. Барановичи, ул. 50 лет БССР, 21</w:t>
            </w:r>
          </w:p>
        </w:tc>
        <w:tc>
          <w:tcPr>
            <w:tcW w:w="1290" w:type="dxa"/>
            <w:shd w:val="clear" w:color="auto" w:fill="auto"/>
          </w:tcPr>
          <w:p w:rsidR="00286FC4" w:rsidRPr="00007FE9" w:rsidRDefault="00286FC4" w:rsidP="00046841">
            <w:r w:rsidRPr="00007FE9">
              <w:t>1990</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Пожарное депо, г. Барановичи, ул. 50 лет БССР, 21</w:t>
            </w:r>
          </w:p>
        </w:tc>
        <w:tc>
          <w:tcPr>
            <w:tcW w:w="1290" w:type="dxa"/>
            <w:shd w:val="clear" w:color="auto" w:fill="auto"/>
          </w:tcPr>
          <w:p w:rsidR="00286FC4" w:rsidRPr="00007FE9" w:rsidRDefault="00286FC4" w:rsidP="00046841">
            <w:r w:rsidRPr="00007FE9">
              <w:t>1951</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Проходная комбината, г. Барановичи, ул. 50 лет БССР, 21</w:t>
            </w:r>
          </w:p>
        </w:tc>
        <w:tc>
          <w:tcPr>
            <w:tcW w:w="1290" w:type="dxa"/>
            <w:shd w:val="clear" w:color="auto" w:fill="auto"/>
          </w:tcPr>
          <w:p w:rsidR="00286FC4" w:rsidRPr="00007FE9" w:rsidRDefault="00286FC4" w:rsidP="00046841">
            <w:r w:rsidRPr="00007FE9">
              <w:t>1989</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Здание бывшей проходной, г. Барановичи, ул. 50 лет БССР, 21</w:t>
            </w:r>
          </w:p>
        </w:tc>
        <w:tc>
          <w:tcPr>
            <w:tcW w:w="1290" w:type="dxa"/>
            <w:shd w:val="clear" w:color="auto" w:fill="auto"/>
          </w:tcPr>
          <w:p w:rsidR="00286FC4" w:rsidRPr="00007FE9" w:rsidRDefault="00286FC4" w:rsidP="00046841">
            <w:r w:rsidRPr="00007FE9">
              <w:t>1995</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Здание поста № 2, г. Барановичи, ул. 50 лет БССР, 21</w:t>
            </w:r>
          </w:p>
        </w:tc>
        <w:tc>
          <w:tcPr>
            <w:tcW w:w="1290" w:type="dxa"/>
            <w:shd w:val="clear" w:color="auto" w:fill="auto"/>
          </w:tcPr>
          <w:p w:rsidR="00286FC4" w:rsidRPr="00007FE9" w:rsidRDefault="00286FC4" w:rsidP="00046841">
            <w:r w:rsidRPr="00007FE9">
              <w:t>2003</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Навес для транспорта, г. Барановичи, ул. 50 лет БССР, 21</w:t>
            </w:r>
          </w:p>
        </w:tc>
        <w:tc>
          <w:tcPr>
            <w:tcW w:w="1290" w:type="dxa"/>
            <w:shd w:val="clear" w:color="auto" w:fill="auto"/>
          </w:tcPr>
          <w:p w:rsidR="00286FC4" w:rsidRPr="00007FE9" w:rsidRDefault="00286FC4" w:rsidP="00046841">
            <w:r w:rsidRPr="00007FE9">
              <w:t>2008</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Навес для хранения шин, г. Барановичи, ул. 50 лет БССР, 21</w:t>
            </w:r>
          </w:p>
        </w:tc>
        <w:tc>
          <w:tcPr>
            <w:tcW w:w="1290" w:type="dxa"/>
            <w:shd w:val="clear" w:color="auto" w:fill="auto"/>
          </w:tcPr>
          <w:p w:rsidR="00286FC4" w:rsidRPr="00007FE9" w:rsidRDefault="00286FC4" w:rsidP="00046841">
            <w:r w:rsidRPr="00007FE9">
              <w:t>2017</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Станция перекачки конденсата, г. Барановичи, ул. 50 лет БССР, 21</w:t>
            </w:r>
          </w:p>
        </w:tc>
        <w:tc>
          <w:tcPr>
            <w:tcW w:w="1290" w:type="dxa"/>
            <w:shd w:val="clear" w:color="auto" w:fill="auto"/>
          </w:tcPr>
          <w:p w:rsidR="00286FC4" w:rsidRPr="00007FE9" w:rsidRDefault="00286FC4" w:rsidP="00046841">
            <w:r w:rsidRPr="00007FE9">
              <w:t>1966</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Трансформаторная подстанция скл.4, г. Барановичи, ул. 50 лет БССР, 21</w:t>
            </w:r>
          </w:p>
        </w:tc>
        <w:tc>
          <w:tcPr>
            <w:tcW w:w="1290" w:type="dxa"/>
            <w:shd w:val="clear" w:color="auto" w:fill="auto"/>
          </w:tcPr>
          <w:p w:rsidR="00286FC4" w:rsidRPr="00007FE9" w:rsidRDefault="00286FC4" w:rsidP="00046841">
            <w:r w:rsidRPr="00007FE9">
              <w:t>1968</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Трансформаторная подстанция 2, г. Барановичи, ул. 50 лет БССР, 21</w:t>
            </w:r>
          </w:p>
        </w:tc>
        <w:tc>
          <w:tcPr>
            <w:tcW w:w="1290" w:type="dxa"/>
            <w:shd w:val="clear" w:color="auto" w:fill="auto"/>
          </w:tcPr>
          <w:p w:rsidR="00286FC4" w:rsidRPr="00007FE9" w:rsidRDefault="00286FC4" w:rsidP="00046841">
            <w:r w:rsidRPr="00007FE9">
              <w:t>1966</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Трансформаторная подстанция, г. Барановичи, ул. 50 лет БССР, 21</w:t>
            </w:r>
          </w:p>
        </w:tc>
        <w:tc>
          <w:tcPr>
            <w:tcW w:w="1290" w:type="dxa"/>
            <w:shd w:val="clear" w:color="auto" w:fill="auto"/>
          </w:tcPr>
          <w:p w:rsidR="00286FC4" w:rsidRPr="00007FE9" w:rsidRDefault="00286FC4" w:rsidP="00046841">
            <w:r w:rsidRPr="00007FE9">
              <w:t>1951</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Водопроводная насосная станция, г. Барановичи, ул. 50 лет БССР, 21</w:t>
            </w:r>
          </w:p>
        </w:tc>
        <w:tc>
          <w:tcPr>
            <w:tcW w:w="1290" w:type="dxa"/>
            <w:shd w:val="clear" w:color="auto" w:fill="auto"/>
          </w:tcPr>
          <w:p w:rsidR="00286FC4" w:rsidRPr="00007FE9" w:rsidRDefault="00286FC4" w:rsidP="00046841">
            <w:r w:rsidRPr="00007FE9">
              <w:t>1998</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Отделение цеха фасовки муки, г. Барановичи, ул. 50 лет БССР, 21</w:t>
            </w:r>
          </w:p>
        </w:tc>
        <w:tc>
          <w:tcPr>
            <w:tcW w:w="1290" w:type="dxa"/>
            <w:shd w:val="clear" w:color="auto" w:fill="auto"/>
          </w:tcPr>
          <w:p w:rsidR="00286FC4" w:rsidRPr="00007FE9" w:rsidRDefault="00286FC4" w:rsidP="00046841">
            <w:r w:rsidRPr="00007FE9">
              <w:t>2004</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Навес (склад мяса), г. Барановичи, ул. 50 лет БССР, 21</w:t>
            </w:r>
          </w:p>
        </w:tc>
        <w:tc>
          <w:tcPr>
            <w:tcW w:w="1290" w:type="dxa"/>
            <w:shd w:val="clear" w:color="auto" w:fill="auto"/>
          </w:tcPr>
          <w:p w:rsidR="00286FC4" w:rsidRPr="00007FE9" w:rsidRDefault="00286FC4" w:rsidP="00046841">
            <w:r w:rsidRPr="00007FE9">
              <w:t>2008</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Стоянка автомобильная на территории ОАО «Барановичхлебопродукт», г. Барановичи, ул. 50 лет БССР, 21, стоянка автомобильная на территории ОАО «Барановичхлебопродукт», инв. № 110/С-116392</w:t>
            </w:r>
          </w:p>
        </w:tc>
        <w:tc>
          <w:tcPr>
            <w:tcW w:w="1290" w:type="dxa"/>
            <w:shd w:val="clear" w:color="auto" w:fill="auto"/>
          </w:tcPr>
          <w:p w:rsidR="00286FC4" w:rsidRPr="00007FE9" w:rsidRDefault="00286FC4" w:rsidP="00046841">
            <w:r w:rsidRPr="00007FE9">
              <w:t>2018</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910,0</w:t>
            </w:r>
            <w:r w:rsidRPr="00007FE9">
              <w:tab/>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Наружная кабельная линия электроснабжения, г. Барановичи, ул. 50 лет БССР, 21/40, инв. № 110/С-110327</w:t>
            </w:r>
          </w:p>
        </w:tc>
        <w:tc>
          <w:tcPr>
            <w:tcW w:w="1290" w:type="dxa"/>
            <w:shd w:val="clear" w:color="auto" w:fill="auto"/>
          </w:tcPr>
          <w:p w:rsidR="00286FC4" w:rsidRPr="00007FE9" w:rsidRDefault="00286FC4" w:rsidP="00046841">
            <w:r w:rsidRPr="00007FE9">
              <w:t>2013</w:t>
            </w:r>
          </w:p>
        </w:tc>
        <w:tc>
          <w:tcPr>
            <w:tcW w:w="1321" w:type="dxa"/>
            <w:shd w:val="clear" w:color="auto" w:fill="auto"/>
          </w:tcPr>
          <w:p w:rsidR="00286FC4" w:rsidRPr="00007FE9" w:rsidRDefault="00286FC4" w:rsidP="00046841">
            <w:r w:rsidRPr="00007FE9">
              <w:t>-</w:t>
            </w:r>
          </w:p>
        </w:tc>
        <w:tc>
          <w:tcPr>
            <w:tcW w:w="1224" w:type="dxa"/>
            <w:shd w:val="clear" w:color="auto" w:fill="auto"/>
          </w:tcPr>
          <w:p w:rsidR="00286FC4" w:rsidRPr="00007FE9" w:rsidRDefault="00286FC4" w:rsidP="00046841">
            <w:r w:rsidRPr="00007FE9">
              <w:t>675,0</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Наружный газопровод, г. Барановичи, ул. 50 лет БССР, 21/40, инв. № 110/С-110326</w:t>
            </w:r>
          </w:p>
        </w:tc>
        <w:tc>
          <w:tcPr>
            <w:tcW w:w="1290" w:type="dxa"/>
            <w:shd w:val="clear" w:color="auto" w:fill="auto"/>
          </w:tcPr>
          <w:p w:rsidR="00286FC4" w:rsidRPr="00007FE9" w:rsidRDefault="00286FC4" w:rsidP="00046841">
            <w:r w:rsidRPr="00007FE9">
              <w:t>2013</w:t>
            </w:r>
          </w:p>
        </w:tc>
        <w:tc>
          <w:tcPr>
            <w:tcW w:w="1321" w:type="dxa"/>
            <w:shd w:val="clear" w:color="auto" w:fill="auto"/>
          </w:tcPr>
          <w:p w:rsidR="00286FC4" w:rsidRPr="00007FE9" w:rsidRDefault="00286FC4" w:rsidP="00046841">
            <w:r w:rsidRPr="00007FE9">
              <w:t>-</w:t>
            </w:r>
          </w:p>
        </w:tc>
        <w:tc>
          <w:tcPr>
            <w:tcW w:w="1224" w:type="dxa"/>
            <w:shd w:val="clear" w:color="auto" w:fill="auto"/>
          </w:tcPr>
          <w:p w:rsidR="00286FC4" w:rsidRPr="00007FE9" w:rsidRDefault="00286FC4" w:rsidP="00046841">
            <w:r w:rsidRPr="00007FE9">
              <w:t>286,3</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Сети канализации, г. Барановичи, ул. 50 лет БССР, 21/40, инв. № 110/С-107895</w:t>
            </w:r>
          </w:p>
        </w:tc>
        <w:tc>
          <w:tcPr>
            <w:tcW w:w="1290" w:type="dxa"/>
            <w:shd w:val="clear" w:color="auto" w:fill="auto"/>
          </w:tcPr>
          <w:p w:rsidR="00286FC4" w:rsidRPr="00007FE9" w:rsidRDefault="00286FC4" w:rsidP="00046841">
            <w:r w:rsidRPr="00007FE9">
              <w:t>2013</w:t>
            </w:r>
          </w:p>
        </w:tc>
        <w:tc>
          <w:tcPr>
            <w:tcW w:w="1321" w:type="dxa"/>
            <w:shd w:val="clear" w:color="auto" w:fill="auto"/>
          </w:tcPr>
          <w:p w:rsidR="00286FC4" w:rsidRPr="00007FE9" w:rsidRDefault="00286FC4" w:rsidP="00046841">
            <w:r w:rsidRPr="00007FE9">
              <w:t>-</w:t>
            </w:r>
          </w:p>
        </w:tc>
        <w:tc>
          <w:tcPr>
            <w:tcW w:w="1224" w:type="dxa"/>
            <w:shd w:val="clear" w:color="auto" w:fill="auto"/>
          </w:tcPr>
          <w:p w:rsidR="00286FC4" w:rsidRPr="00007FE9" w:rsidRDefault="00286FC4" w:rsidP="00046841">
            <w:r w:rsidRPr="00007FE9">
              <w:t>58,6</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Водопроводная сеть, г. Барановичи, ул. 50 лет БССР, 21/40, инв. № 110/С-107896</w:t>
            </w:r>
          </w:p>
        </w:tc>
        <w:tc>
          <w:tcPr>
            <w:tcW w:w="1290" w:type="dxa"/>
            <w:shd w:val="clear" w:color="auto" w:fill="auto"/>
          </w:tcPr>
          <w:p w:rsidR="00286FC4" w:rsidRPr="00007FE9" w:rsidRDefault="00286FC4" w:rsidP="00046841">
            <w:r w:rsidRPr="00007FE9">
              <w:t>2013</w:t>
            </w:r>
          </w:p>
        </w:tc>
        <w:tc>
          <w:tcPr>
            <w:tcW w:w="1321" w:type="dxa"/>
            <w:shd w:val="clear" w:color="auto" w:fill="auto"/>
          </w:tcPr>
          <w:p w:rsidR="00286FC4" w:rsidRPr="00007FE9" w:rsidRDefault="00286FC4" w:rsidP="00046841">
            <w:r w:rsidRPr="00007FE9">
              <w:t>-</w:t>
            </w:r>
          </w:p>
        </w:tc>
        <w:tc>
          <w:tcPr>
            <w:tcW w:w="1224" w:type="dxa"/>
            <w:shd w:val="clear" w:color="auto" w:fill="auto"/>
          </w:tcPr>
          <w:p w:rsidR="00286FC4" w:rsidRPr="00007FE9" w:rsidRDefault="00286FC4" w:rsidP="00046841">
            <w:r w:rsidRPr="00007FE9">
              <w:t>88,0</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2924B5">
        <w:tc>
          <w:tcPr>
            <w:tcW w:w="9782" w:type="dxa"/>
            <w:gridSpan w:val="7"/>
            <w:shd w:val="clear" w:color="auto" w:fill="auto"/>
          </w:tcPr>
          <w:p w:rsidR="00286FC4" w:rsidRPr="00007FE9" w:rsidRDefault="00286FC4" w:rsidP="00046841">
            <w:pPr>
              <w:ind w:left="720"/>
              <w:jc w:val="center"/>
            </w:pPr>
            <w:r w:rsidRPr="00007FE9">
              <w:t>Барановичский производственный участок</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Зерносклад № 13, г. Барановичи, ул. Брестская, 146/3, инв. № 110/С-89836</w:t>
            </w:r>
          </w:p>
        </w:tc>
        <w:tc>
          <w:tcPr>
            <w:tcW w:w="1290" w:type="dxa"/>
            <w:shd w:val="clear" w:color="auto" w:fill="auto"/>
          </w:tcPr>
          <w:p w:rsidR="00286FC4" w:rsidRPr="00007FE9" w:rsidRDefault="00286FC4" w:rsidP="00046841">
            <w:r w:rsidRPr="00007FE9">
              <w:t>1944</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447</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Мехамбар 3-х ярусный, г. Барановичи, ул. Брестская, 146/2, инв. № 110/С-89834</w:t>
            </w:r>
          </w:p>
        </w:tc>
        <w:tc>
          <w:tcPr>
            <w:tcW w:w="1290" w:type="dxa"/>
            <w:shd w:val="clear" w:color="auto" w:fill="auto"/>
          </w:tcPr>
          <w:p w:rsidR="00286FC4" w:rsidRPr="00007FE9" w:rsidRDefault="00286FC4" w:rsidP="00046841">
            <w:r w:rsidRPr="00007FE9">
              <w:t>1947</w:t>
            </w:r>
          </w:p>
        </w:tc>
        <w:tc>
          <w:tcPr>
            <w:tcW w:w="1321" w:type="dxa"/>
            <w:shd w:val="clear" w:color="auto" w:fill="auto"/>
          </w:tcPr>
          <w:p w:rsidR="00286FC4" w:rsidRPr="00007FE9" w:rsidRDefault="00286FC4" w:rsidP="00046841">
            <w:r w:rsidRPr="00007FE9">
              <w:t>3</w:t>
            </w:r>
          </w:p>
        </w:tc>
        <w:tc>
          <w:tcPr>
            <w:tcW w:w="1224" w:type="dxa"/>
            <w:shd w:val="clear" w:color="auto" w:fill="auto"/>
          </w:tcPr>
          <w:p w:rsidR="00286FC4" w:rsidRPr="00007FE9" w:rsidRDefault="00286FC4" w:rsidP="00046841">
            <w:r w:rsidRPr="00007FE9">
              <w:t>1096</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Зерносклад № 11, г. Барановичи, ул. Брестская, 146/1, инв. № 110/С-89838</w:t>
            </w:r>
          </w:p>
        </w:tc>
        <w:tc>
          <w:tcPr>
            <w:tcW w:w="1290" w:type="dxa"/>
            <w:shd w:val="clear" w:color="auto" w:fill="auto"/>
          </w:tcPr>
          <w:p w:rsidR="00286FC4" w:rsidRPr="00007FE9" w:rsidRDefault="00286FC4" w:rsidP="00046841">
            <w:r w:rsidRPr="00007FE9">
              <w:t>1944</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1325</w:t>
            </w:r>
          </w:p>
        </w:tc>
        <w:tc>
          <w:tcPr>
            <w:tcW w:w="1289" w:type="dxa"/>
            <w:shd w:val="clear" w:color="auto" w:fill="auto"/>
          </w:tcPr>
          <w:p w:rsidR="00286FC4" w:rsidRPr="00007FE9" w:rsidRDefault="00263606" w:rsidP="00046841">
            <w:r w:rsidRPr="00007FE9">
              <w:t>150,8</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 xml:space="preserve">Здание зерносклада № 10 </w:t>
            </w:r>
          </w:p>
        </w:tc>
        <w:tc>
          <w:tcPr>
            <w:tcW w:w="1290" w:type="dxa"/>
            <w:shd w:val="clear" w:color="auto" w:fill="auto"/>
          </w:tcPr>
          <w:p w:rsidR="00286FC4" w:rsidRPr="00007FE9" w:rsidRDefault="00286FC4" w:rsidP="00046841">
            <w:r w:rsidRPr="00007FE9">
              <w:t>1948</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Здание линии рапса</w:t>
            </w:r>
          </w:p>
        </w:tc>
        <w:tc>
          <w:tcPr>
            <w:tcW w:w="1290" w:type="dxa"/>
            <w:shd w:val="clear" w:color="auto" w:fill="auto"/>
          </w:tcPr>
          <w:p w:rsidR="00286FC4" w:rsidRPr="00007FE9" w:rsidRDefault="00286FC4" w:rsidP="00046841">
            <w:r w:rsidRPr="00007FE9">
              <w:t>1947</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Трансформаторная подстанция, г. Барановичи, ул. Брестская, 146</w:t>
            </w:r>
          </w:p>
        </w:tc>
        <w:tc>
          <w:tcPr>
            <w:tcW w:w="1290" w:type="dxa"/>
            <w:shd w:val="clear" w:color="auto" w:fill="auto"/>
          </w:tcPr>
          <w:p w:rsidR="00286FC4" w:rsidRPr="00007FE9" w:rsidRDefault="00286FC4" w:rsidP="00046841">
            <w:r w:rsidRPr="00007FE9">
              <w:t>1953</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Механические мастерские, г. Барановичи, ул. Брестская, 146</w:t>
            </w:r>
          </w:p>
        </w:tc>
        <w:tc>
          <w:tcPr>
            <w:tcW w:w="1290" w:type="dxa"/>
            <w:shd w:val="clear" w:color="auto" w:fill="auto"/>
          </w:tcPr>
          <w:p w:rsidR="00286FC4" w:rsidRPr="00007FE9" w:rsidRDefault="00286FC4" w:rsidP="00046841">
            <w:r w:rsidRPr="00007FE9">
              <w:t>1950</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Бытовое помещение, г. Барановичи, ул. Брестская, 146</w:t>
            </w:r>
          </w:p>
        </w:tc>
        <w:tc>
          <w:tcPr>
            <w:tcW w:w="1290" w:type="dxa"/>
            <w:shd w:val="clear" w:color="auto" w:fill="auto"/>
          </w:tcPr>
          <w:p w:rsidR="00286FC4" w:rsidRPr="00007FE9" w:rsidRDefault="00286FC4" w:rsidP="00046841">
            <w:r w:rsidRPr="00007FE9">
              <w:t>1946</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Здание участка сортовых семян, г. Барановичи, ул. Брестская, 146</w:t>
            </w:r>
          </w:p>
        </w:tc>
        <w:tc>
          <w:tcPr>
            <w:tcW w:w="1290" w:type="dxa"/>
            <w:shd w:val="clear" w:color="auto" w:fill="auto"/>
          </w:tcPr>
          <w:p w:rsidR="00286FC4" w:rsidRPr="00007FE9" w:rsidRDefault="00286FC4" w:rsidP="00046841">
            <w:r w:rsidRPr="00007FE9">
              <w:t>1984</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Магазин, г. Барановичи, ул. Брестская, 146, инв. № 110/С-90678</w:t>
            </w:r>
          </w:p>
        </w:tc>
        <w:tc>
          <w:tcPr>
            <w:tcW w:w="1290" w:type="dxa"/>
            <w:shd w:val="clear" w:color="auto" w:fill="auto"/>
          </w:tcPr>
          <w:p w:rsidR="00286FC4" w:rsidRPr="00007FE9" w:rsidRDefault="00286FC4" w:rsidP="00046841">
            <w:r w:rsidRPr="00007FE9">
              <w:t>1950</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152,9</w:t>
            </w:r>
          </w:p>
        </w:tc>
        <w:tc>
          <w:tcPr>
            <w:tcW w:w="1289" w:type="dxa"/>
            <w:shd w:val="clear" w:color="auto" w:fill="auto"/>
          </w:tcPr>
          <w:p w:rsidR="00286FC4" w:rsidRPr="00007FE9" w:rsidRDefault="00263606" w:rsidP="00046841">
            <w:r w:rsidRPr="00007FE9">
              <w:t>152,9</w:t>
            </w:r>
          </w:p>
        </w:tc>
        <w:tc>
          <w:tcPr>
            <w:tcW w:w="1276" w:type="dxa"/>
            <w:shd w:val="clear" w:color="auto" w:fill="auto"/>
          </w:tcPr>
          <w:p w:rsidR="00286FC4" w:rsidRPr="00007FE9" w:rsidRDefault="00286FC4" w:rsidP="00046841">
            <w:r w:rsidRPr="00007FE9">
              <w:t>удовлетв.</w:t>
            </w:r>
          </w:p>
        </w:tc>
      </w:tr>
      <w:tr w:rsidR="00286FC4" w:rsidRPr="00007FE9" w:rsidTr="002924B5">
        <w:tc>
          <w:tcPr>
            <w:tcW w:w="9782" w:type="dxa"/>
            <w:gridSpan w:val="7"/>
            <w:shd w:val="clear" w:color="auto" w:fill="auto"/>
          </w:tcPr>
          <w:p w:rsidR="00286FC4" w:rsidRPr="00007FE9" w:rsidRDefault="00286FC4" w:rsidP="00046841">
            <w:pPr>
              <w:ind w:left="720"/>
              <w:jc w:val="center"/>
            </w:pPr>
            <w:r w:rsidRPr="00007FE9">
              <w:t>КПС «Восточный»</w:t>
            </w:r>
          </w:p>
        </w:tc>
      </w:tr>
      <w:tr w:rsidR="00286FC4" w:rsidRPr="00007FE9" w:rsidTr="00D00C78">
        <w:tc>
          <w:tcPr>
            <w:tcW w:w="657" w:type="dxa"/>
            <w:shd w:val="clear" w:color="auto" w:fill="auto"/>
          </w:tcPr>
          <w:p w:rsidR="00286FC4" w:rsidRPr="00007FE9" w:rsidRDefault="00286FC4" w:rsidP="002578CB">
            <w:pPr>
              <w:numPr>
                <w:ilvl w:val="0"/>
                <w:numId w:val="11"/>
              </w:numPr>
              <w:ind w:right="-183" w:hanging="637"/>
              <w:jc w:val="center"/>
            </w:pPr>
          </w:p>
        </w:tc>
        <w:tc>
          <w:tcPr>
            <w:tcW w:w="2725" w:type="dxa"/>
            <w:shd w:val="clear" w:color="auto" w:fill="auto"/>
          </w:tcPr>
          <w:p w:rsidR="00286FC4" w:rsidRPr="00007FE9" w:rsidRDefault="00286FC4" w:rsidP="00046841">
            <w:r w:rsidRPr="00007FE9">
              <w:t>Здание операторской зерносушилки, Барановичский р-н, Жемчужненский с/с, КПС «Восточный»</w:t>
            </w:r>
          </w:p>
        </w:tc>
        <w:tc>
          <w:tcPr>
            <w:tcW w:w="1290" w:type="dxa"/>
            <w:shd w:val="clear" w:color="auto" w:fill="auto"/>
          </w:tcPr>
          <w:p w:rsidR="00286FC4" w:rsidRPr="00007FE9" w:rsidRDefault="00286FC4" w:rsidP="00046841">
            <w:r w:rsidRPr="00007FE9">
              <w:t>2006</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2924B5">
        <w:tc>
          <w:tcPr>
            <w:tcW w:w="9782" w:type="dxa"/>
            <w:gridSpan w:val="7"/>
            <w:shd w:val="clear" w:color="auto" w:fill="auto"/>
          </w:tcPr>
          <w:p w:rsidR="00286FC4" w:rsidRPr="00007FE9" w:rsidRDefault="00286FC4" w:rsidP="00046841">
            <w:pPr>
              <w:jc w:val="center"/>
            </w:pPr>
            <w:r w:rsidRPr="00007FE9">
              <w:t>СПУ</w:t>
            </w:r>
          </w:p>
        </w:tc>
      </w:tr>
      <w:tr w:rsidR="00286FC4" w:rsidRPr="00007FE9" w:rsidTr="00D00C78">
        <w:tc>
          <w:tcPr>
            <w:tcW w:w="657" w:type="dxa"/>
            <w:shd w:val="clear" w:color="auto" w:fill="auto"/>
          </w:tcPr>
          <w:p w:rsidR="00286FC4" w:rsidRPr="00007FE9" w:rsidRDefault="00286FC4" w:rsidP="00046841">
            <w:r w:rsidRPr="00007FE9">
              <w:t>88.</w:t>
            </w:r>
          </w:p>
        </w:tc>
        <w:tc>
          <w:tcPr>
            <w:tcW w:w="2725" w:type="dxa"/>
            <w:shd w:val="clear" w:color="auto" w:fill="auto"/>
          </w:tcPr>
          <w:p w:rsidR="00286FC4" w:rsidRPr="00007FE9" w:rsidRDefault="00286FC4" w:rsidP="00046841">
            <w:r w:rsidRPr="00007FE9">
              <w:t xml:space="preserve">Здание коровника (с/х назначения), Барановичский р-н, Жемчужненский с/с, 427, коровник, 0,1 км восточнее д. Свираны, инв. № 110/С-103972 </w:t>
            </w:r>
          </w:p>
        </w:tc>
        <w:tc>
          <w:tcPr>
            <w:tcW w:w="1290" w:type="dxa"/>
            <w:shd w:val="clear" w:color="auto" w:fill="auto"/>
          </w:tcPr>
          <w:p w:rsidR="00286FC4" w:rsidRPr="00007FE9" w:rsidRDefault="00286FC4" w:rsidP="00046841">
            <w:r w:rsidRPr="00007FE9">
              <w:t>1987</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2012,2</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89.</w:t>
            </w:r>
          </w:p>
        </w:tc>
        <w:tc>
          <w:tcPr>
            <w:tcW w:w="2725" w:type="dxa"/>
            <w:shd w:val="clear" w:color="auto" w:fill="auto"/>
          </w:tcPr>
          <w:p w:rsidR="00286FC4" w:rsidRPr="00007FE9" w:rsidRDefault="00286FC4" w:rsidP="00046841">
            <w:r w:rsidRPr="00007FE9">
              <w:t>Здание молочно-товарного комплекса, Барановичский р-н, Полонковский с/с, д. Перховичи</w:t>
            </w:r>
          </w:p>
        </w:tc>
        <w:tc>
          <w:tcPr>
            <w:tcW w:w="1290" w:type="dxa"/>
            <w:shd w:val="clear" w:color="auto" w:fill="auto"/>
          </w:tcPr>
          <w:p w:rsidR="00286FC4" w:rsidRPr="00007FE9" w:rsidRDefault="00286FC4" w:rsidP="00046841">
            <w:r w:rsidRPr="00007FE9">
              <w:t>2010</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1011,7</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90.</w:t>
            </w:r>
          </w:p>
        </w:tc>
        <w:tc>
          <w:tcPr>
            <w:tcW w:w="2725" w:type="dxa"/>
            <w:shd w:val="clear" w:color="auto" w:fill="auto"/>
          </w:tcPr>
          <w:p w:rsidR="00286FC4" w:rsidRPr="00007FE9" w:rsidRDefault="00286FC4" w:rsidP="00046841">
            <w:r w:rsidRPr="00007FE9">
              <w:t>Столярный цех, Барановичский р-н, Полонковский с/с, 36/11, столярный цех, 0,1 км. южнее д. Лотвичи, инв. № 110/С-113805</w:t>
            </w:r>
          </w:p>
        </w:tc>
        <w:tc>
          <w:tcPr>
            <w:tcW w:w="1290" w:type="dxa"/>
            <w:shd w:val="clear" w:color="auto" w:fill="auto"/>
          </w:tcPr>
          <w:p w:rsidR="00286FC4" w:rsidRPr="00007FE9" w:rsidRDefault="00286FC4" w:rsidP="00046841">
            <w:r w:rsidRPr="00007FE9">
              <w:t>1973</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240,4</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91.</w:t>
            </w:r>
          </w:p>
        </w:tc>
        <w:tc>
          <w:tcPr>
            <w:tcW w:w="2725" w:type="dxa"/>
            <w:shd w:val="clear" w:color="auto" w:fill="auto"/>
          </w:tcPr>
          <w:p w:rsidR="00286FC4" w:rsidRPr="00007FE9" w:rsidRDefault="00286FC4" w:rsidP="00046841">
            <w:r w:rsidRPr="00007FE9">
              <w:t>Административное здание, Барановичский р-н, Полонковский с/с, аг. Перховичи, ул. Центральная, 7, инв. № 110/С-113319</w:t>
            </w:r>
          </w:p>
        </w:tc>
        <w:tc>
          <w:tcPr>
            <w:tcW w:w="1290" w:type="dxa"/>
            <w:shd w:val="clear" w:color="auto" w:fill="auto"/>
          </w:tcPr>
          <w:p w:rsidR="00286FC4" w:rsidRPr="00007FE9" w:rsidRDefault="00286FC4" w:rsidP="00046841">
            <w:r w:rsidRPr="00007FE9">
              <w:t>1977</w:t>
            </w:r>
          </w:p>
        </w:tc>
        <w:tc>
          <w:tcPr>
            <w:tcW w:w="1321" w:type="dxa"/>
            <w:shd w:val="clear" w:color="auto" w:fill="auto"/>
          </w:tcPr>
          <w:p w:rsidR="00286FC4" w:rsidRPr="00007FE9" w:rsidRDefault="00286FC4" w:rsidP="00046841">
            <w:r w:rsidRPr="00007FE9">
              <w:t xml:space="preserve">2 </w:t>
            </w:r>
          </w:p>
        </w:tc>
        <w:tc>
          <w:tcPr>
            <w:tcW w:w="1224" w:type="dxa"/>
            <w:shd w:val="clear" w:color="auto" w:fill="auto"/>
          </w:tcPr>
          <w:p w:rsidR="00286FC4" w:rsidRPr="00007FE9" w:rsidRDefault="00286FC4" w:rsidP="00046841">
            <w:r w:rsidRPr="00007FE9">
              <w:t>306,3</w:t>
            </w:r>
          </w:p>
        </w:tc>
        <w:tc>
          <w:tcPr>
            <w:tcW w:w="1289" w:type="dxa"/>
            <w:shd w:val="clear" w:color="auto" w:fill="auto"/>
          </w:tcPr>
          <w:p w:rsidR="00286FC4" w:rsidRPr="00007FE9" w:rsidRDefault="00286FC4" w:rsidP="00046841">
            <w:r w:rsidRPr="00007FE9">
              <w:t>11,5</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92.</w:t>
            </w:r>
          </w:p>
        </w:tc>
        <w:tc>
          <w:tcPr>
            <w:tcW w:w="2725" w:type="dxa"/>
            <w:shd w:val="clear" w:color="auto" w:fill="auto"/>
          </w:tcPr>
          <w:p w:rsidR="00286FC4" w:rsidRPr="00007FE9" w:rsidRDefault="00286FC4" w:rsidP="00046841">
            <w:r w:rsidRPr="00007FE9">
              <w:t>Зерносклад, Барановичский р-н, аг. Перховичи</w:t>
            </w:r>
          </w:p>
        </w:tc>
        <w:tc>
          <w:tcPr>
            <w:tcW w:w="1290" w:type="dxa"/>
            <w:shd w:val="clear" w:color="auto" w:fill="auto"/>
          </w:tcPr>
          <w:p w:rsidR="00286FC4" w:rsidRPr="00007FE9" w:rsidRDefault="00286FC4" w:rsidP="00046841">
            <w:r w:rsidRPr="00007FE9">
              <w:t>1985</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93.</w:t>
            </w:r>
          </w:p>
        </w:tc>
        <w:tc>
          <w:tcPr>
            <w:tcW w:w="2725" w:type="dxa"/>
            <w:shd w:val="clear" w:color="auto" w:fill="auto"/>
          </w:tcPr>
          <w:p w:rsidR="00286FC4" w:rsidRPr="00007FE9" w:rsidRDefault="00286FC4" w:rsidP="00046841">
            <w:r w:rsidRPr="00007FE9">
              <w:t>Арочник для зерна, Барановичский р-н, аг. Перховичи</w:t>
            </w:r>
          </w:p>
        </w:tc>
        <w:tc>
          <w:tcPr>
            <w:tcW w:w="1290" w:type="dxa"/>
            <w:shd w:val="clear" w:color="auto" w:fill="auto"/>
          </w:tcPr>
          <w:p w:rsidR="00286FC4" w:rsidRPr="00007FE9" w:rsidRDefault="00286FC4" w:rsidP="00046841">
            <w:r w:rsidRPr="00007FE9">
              <w:t>1990</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94.</w:t>
            </w:r>
          </w:p>
        </w:tc>
        <w:tc>
          <w:tcPr>
            <w:tcW w:w="2725" w:type="dxa"/>
            <w:shd w:val="clear" w:color="auto" w:fill="auto"/>
          </w:tcPr>
          <w:p w:rsidR="00286FC4" w:rsidRPr="00007FE9" w:rsidRDefault="00286FC4" w:rsidP="00046841">
            <w:r w:rsidRPr="00007FE9">
              <w:t>Ворохосушильный пункт, Барановичский р-н, аг. Перховичи</w:t>
            </w:r>
          </w:p>
        </w:tc>
        <w:tc>
          <w:tcPr>
            <w:tcW w:w="1290" w:type="dxa"/>
            <w:shd w:val="clear" w:color="auto" w:fill="auto"/>
          </w:tcPr>
          <w:p w:rsidR="00286FC4" w:rsidRPr="00007FE9" w:rsidRDefault="00286FC4" w:rsidP="00046841">
            <w:r w:rsidRPr="00007FE9">
              <w:t>1989</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95.</w:t>
            </w:r>
          </w:p>
        </w:tc>
        <w:tc>
          <w:tcPr>
            <w:tcW w:w="2725" w:type="dxa"/>
            <w:shd w:val="clear" w:color="auto" w:fill="auto"/>
          </w:tcPr>
          <w:p w:rsidR="00286FC4" w:rsidRPr="00007FE9" w:rsidRDefault="00286FC4" w:rsidP="00046841">
            <w:r w:rsidRPr="00007FE9">
              <w:t>Весовая, Барановичский р-н, аг. Перховичи</w:t>
            </w:r>
          </w:p>
        </w:tc>
        <w:tc>
          <w:tcPr>
            <w:tcW w:w="1290" w:type="dxa"/>
            <w:shd w:val="clear" w:color="auto" w:fill="auto"/>
          </w:tcPr>
          <w:p w:rsidR="00286FC4" w:rsidRPr="00007FE9" w:rsidRDefault="00286FC4" w:rsidP="00046841">
            <w:r w:rsidRPr="00007FE9">
              <w:t>1989</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96.</w:t>
            </w:r>
          </w:p>
        </w:tc>
        <w:tc>
          <w:tcPr>
            <w:tcW w:w="2725" w:type="dxa"/>
            <w:shd w:val="clear" w:color="auto" w:fill="auto"/>
          </w:tcPr>
          <w:p w:rsidR="00286FC4" w:rsidRPr="00007FE9" w:rsidRDefault="00286FC4" w:rsidP="00046841">
            <w:r w:rsidRPr="00007FE9">
              <w:t>КЗС-25, Барановичский р-н, аг. Перховичи</w:t>
            </w:r>
          </w:p>
        </w:tc>
        <w:tc>
          <w:tcPr>
            <w:tcW w:w="1290" w:type="dxa"/>
            <w:shd w:val="clear" w:color="auto" w:fill="auto"/>
          </w:tcPr>
          <w:p w:rsidR="00286FC4" w:rsidRPr="00007FE9" w:rsidRDefault="00286FC4" w:rsidP="00046841">
            <w:r w:rsidRPr="00007FE9">
              <w:t>1993</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97.</w:t>
            </w:r>
          </w:p>
        </w:tc>
        <w:tc>
          <w:tcPr>
            <w:tcW w:w="2725" w:type="dxa"/>
            <w:shd w:val="clear" w:color="auto" w:fill="auto"/>
          </w:tcPr>
          <w:p w:rsidR="00286FC4" w:rsidRPr="00007FE9" w:rsidRDefault="00286FC4" w:rsidP="00046841">
            <w:r w:rsidRPr="00007FE9">
              <w:t>Телятник на 400 голов, Барановичский р-н, д. Иванковичи</w:t>
            </w:r>
          </w:p>
        </w:tc>
        <w:tc>
          <w:tcPr>
            <w:tcW w:w="1290" w:type="dxa"/>
            <w:shd w:val="clear" w:color="auto" w:fill="auto"/>
          </w:tcPr>
          <w:p w:rsidR="00286FC4" w:rsidRPr="00007FE9" w:rsidRDefault="00286FC4" w:rsidP="00046841">
            <w:r w:rsidRPr="00007FE9">
              <w:t>1977</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98.</w:t>
            </w:r>
          </w:p>
        </w:tc>
        <w:tc>
          <w:tcPr>
            <w:tcW w:w="2725" w:type="dxa"/>
            <w:shd w:val="clear" w:color="auto" w:fill="auto"/>
          </w:tcPr>
          <w:p w:rsidR="00286FC4" w:rsidRPr="00007FE9" w:rsidRDefault="00286FC4" w:rsidP="00046841">
            <w:r w:rsidRPr="00007FE9">
              <w:t>Навес для сена, Барановичский р-н, д. Иванковичи</w:t>
            </w:r>
          </w:p>
        </w:tc>
        <w:tc>
          <w:tcPr>
            <w:tcW w:w="1290" w:type="dxa"/>
            <w:shd w:val="clear" w:color="auto" w:fill="auto"/>
          </w:tcPr>
          <w:p w:rsidR="00286FC4" w:rsidRPr="00007FE9" w:rsidRDefault="00286FC4" w:rsidP="00046841">
            <w:r w:rsidRPr="00007FE9">
              <w:t>1991</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99.</w:t>
            </w:r>
          </w:p>
        </w:tc>
        <w:tc>
          <w:tcPr>
            <w:tcW w:w="2725" w:type="dxa"/>
            <w:shd w:val="clear" w:color="auto" w:fill="auto"/>
          </w:tcPr>
          <w:p w:rsidR="00286FC4" w:rsidRPr="00007FE9" w:rsidRDefault="00286FC4" w:rsidP="00046841">
            <w:r w:rsidRPr="00007FE9">
              <w:t>Сенохранилище, Барановичский р-н, аг. Перховичи</w:t>
            </w:r>
          </w:p>
        </w:tc>
        <w:tc>
          <w:tcPr>
            <w:tcW w:w="1290" w:type="dxa"/>
            <w:shd w:val="clear" w:color="auto" w:fill="auto"/>
          </w:tcPr>
          <w:p w:rsidR="00286FC4" w:rsidRPr="00007FE9" w:rsidRDefault="00286FC4" w:rsidP="00046841">
            <w:r w:rsidRPr="00007FE9">
              <w:t>1997</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100.</w:t>
            </w:r>
          </w:p>
        </w:tc>
        <w:tc>
          <w:tcPr>
            <w:tcW w:w="2725" w:type="dxa"/>
            <w:shd w:val="clear" w:color="auto" w:fill="auto"/>
          </w:tcPr>
          <w:p w:rsidR="00286FC4" w:rsidRPr="00007FE9" w:rsidRDefault="00286FC4" w:rsidP="00046841">
            <w:r w:rsidRPr="00007FE9">
              <w:t>Телятник, Барановичский р-н, аг. Перховичи</w:t>
            </w:r>
          </w:p>
        </w:tc>
        <w:tc>
          <w:tcPr>
            <w:tcW w:w="1290" w:type="dxa"/>
            <w:shd w:val="clear" w:color="auto" w:fill="auto"/>
          </w:tcPr>
          <w:p w:rsidR="00286FC4" w:rsidRPr="00007FE9" w:rsidRDefault="00286FC4" w:rsidP="00046841">
            <w:r w:rsidRPr="00007FE9">
              <w:t>2014</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101.</w:t>
            </w:r>
          </w:p>
        </w:tc>
        <w:tc>
          <w:tcPr>
            <w:tcW w:w="2725" w:type="dxa"/>
            <w:shd w:val="clear" w:color="auto" w:fill="auto"/>
          </w:tcPr>
          <w:p w:rsidR="00286FC4" w:rsidRPr="00007FE9" w:rsidRDefault="00286FC4" w:rsidP="00046841">
            <w:r w:rsidRPr="00007FE9">
              <w:t>Склад запчастей, Барановичский р-н, аг. Перховичи</w:t>
            </w:r>
          </w:p>
        </w:tc>
        <w:tc>
          <w:tcPr>
            <w:tcW w:w="1290" w:type="dxa"/>
            <w:shd w:val="clear" w:color="auto" w:fill="auto"/>
          </w:tcPr>
          <w:p w:rsidR="00286FC4" w:rsidRPr="00007FE9" w:rsidRDefault="00286FC4" w:rsidP="00046841">
            <w:r w:rsidRPr="00007FE9">
              <w:t>1977</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102.</w:t>
            </w:r>
          </w:p>
        </w:tc>
        <w:tc>
          <w:tcPr>
            <w:tcW w:w="2725" w:type="dxa"/>
            <w:shd w:val="clear" w:color="auto" w:fill="auto"/>
          </w:tcPr>
          <w:p w:rsidR="00286FC4" w:rsidRPr="00007FE9" w:rsidRDefault="00286FC4" w:rsidP="00046841">
            <w:r w:rsidRPr="00007FE9">
              <w:t>Сарай на 24 с/х машины, Барановичский р-н, аг. Перховичи</w:t>
            </w:r>
          </w:p>
        </w:tc>
        <w:tc>
          <w:tcPr>
            <w:tcW w:w="1290" w:type="dxa"/>
            <w:shd w:val="clear" w:color="auto" w:fill="auto"/>
          </w:tcPr>
          <w:p w:rsidR="00286FC4" w:rsidRPr="00007FE9" w:rsidRDefault="00286FC4" w:rsidP="00046841">
            <w:r w:rsidRPr="00007FE9">
              <w:t>1977</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103.</w:t>
            </w:r>
          </w:p>
        </w:tc>
        <w:tc>
          <w:tcPr>
            <w:tcW w:w="2725" w:type="dxa"/>
            <w:shd w:val="clear" w:color="auto" w:fill="auto"/>
          </w:tcPr>
          <w:p w:rsidR="00286FC4" w:rsidRPr="00007FE9" w:rsidRDefault="00286FC4" w:rsidP="00046841">
            <w:r w:rsidRPr="00007FE9">
              <w:t>Гараж на 30 автомашин, Барановичский р-н, аг. Перховичи</w:t>
            </w:r>
          </w:p>
        </w:tc>
        <w:tc>
          <w:tcPr>
            <w:tcW w:w="1290" w:type="dxa"/>
            <w:shd w:val="clear" w:color="auto" w:fill="auto"/>
          </w:tcPr>
          <w:p w:rsidR="00286FC4" w:rsidRPr="00007FE9" w:rsidRDefault="00286FC4" w:rsidP="00046841">
            <w:r w:rsidRPr="00007FE9">
              <w:t>1977</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104.</w:t>
            </w:r>
          </w:p>
        </w:tc>
        <w:tc>
          <w:tcPr>
            <w:tcW w:w="2725" w:type="dxa"/>
            <w:shd w:val="clear" w:color="auto" w:fill="auto"/>
          </w:tcPr>
          <w:p w:rsidR="00286FC4" w:rsidRPr="00007FE9" w:rsidRDefault="00286FC4" w:rsidP="00046841">
            <w:r w:rsidRPr="00007FE9">
              <w:t>Проходная на РМД, Барановичский р-н, аг. Перховичи</w:t>
            </w:r>
          </w:p>
        </w:tc>
        <w:tc>
          <w:tcPr>
            <w:tcW w:w="1290" w:type="dxa"/>
            <w:shd w:val="clear" w:color="auto" w:fill="auto"/>
          </w:tcPr>
          <w:p w:rsidR="00286FC4" w:rsidRPr="00007FE9" w:rsidRDefault="00286FC4" w:rsidP="00046841">
            <w:r w:rsidRPr="00007FE9">
              <w:t>1977</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105.</w:t>
            </w:r>
          </w:p>
        </w:tc>
        <w:tc>
          <w:tcPr>
            <w:tcW w:w="2725" w:type="dxa"/>
            <w:shd w:val="clear" w:color="auto" w:fill="auto"/>
          </w:tcPr>
          <w:p w:rsidR="00286FC4" w:rsidRPr="00007FE9" w:rsidRDefault="00286FC4" w:rsidP="00046841">
            <w:r w:rsidRPr="00007FE9">
              <w:t>Сарай на 12 ком. и 36 тракт., Барановичский р-н, аг. Перховичи</w:t>
            </w:r>
          </w:p>
        </w:tc>
        <w:tc>
          <w:tcPr>
            <w:tcW w:w="1290" w:type="dxa"/>
            <w:shd w:val="clear" w:color="auto" w:fill="auto"/>
          </w:tcPr>
          <w:p w:rsidR="00286FC4" w:rsidRPr="00007FE9" w:rsidRDefault="00286FC4" w:rsidP="00046841">
            <w:r w:rsidRPr="00007FE9">
              <w:t>1977</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106.</w:t>
            </w:r>
          </w:p>
        </w:tc>
        <w:tc>
          <w:tcPr>
            <w:tcW w:w="2725" w:type="dxa"/>
            <w:shd w:val="clear" w:color="auto" w:fill="auto"/>
          </w:tcPr>
          <w:p w:rsidR="00286FC4" w:rsidRPr="00007FE9" w:rsidRDefault="00286FC4" w:rsidP="00046841">
            <w:r w:rsidRPr="00007FE9">
              <w:t>Мастерская на 50 рем., Барановичский р-н, аг. Перховичи</w:t>
            </w:r>
          </w:p>
        </w:tc>
        <w:tc>
          <w:tcPr>
            <w:tcW w:w="1290" w:type="dxa"/>
            <w:shd w:val="clear" w:color="auto" w:fill="auto"/>
          </w:tcPr>
          <w:p w:rsidR="00286FC4" w:rsidRPr="00007FE9" w:rsidRDefault="00286FC4" w:rsidP="00046841">
            <w:r w:rsidRPr="00007FE9">
              <w:t>1977</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107.</w:t>
            </w:r>
          </w:p>
        </w:tc>
        <w:tc>
          <w:tcPr>
            <w:tcW w:w="2725" w:type="dxa"/>
            <w:shd w:val="clear" w:color="auto" w:fill="auto"/>
          </w:tcPr>
          <w:p w:rsidR="00286FC4" w:rsidRPr="00007FE9" w:rsidRDefault="00286FC4" w:rsidP="00046841">
            <w:r w:rsidRPr="00007FE9">
              <w:t>Гараж, Барановичский р-н, Полонковский с/с, аг. Перховичи, ул. Центральная, 9А-1, инв. № 110/D-2776470</w:t>
            </w:r>
          </w:p>
        </w:tc>
        <w:tc>
          <w:tcPr>
            <w:tcW w:w="1290" w:type="dxa"/>
            <w:shd w:val="clear" w:color="auto" w:fill="auto"/>
          </w:tcPr>
          <w:p w:rsidR="00286FC4" w:rsidRPr="00007FE9" w:rsidRDefault="00286FC4" w:rsidP="00046841">
            <w:r w:rsidRPr="00007FE9">
              <w:t>1976</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40,0</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108.</w:t>
            </w:r>
          </w:p>
        </w:tc>
        <w:tc>
          <w:tcPr>
            <w:tcW w:w="2725" w:type="dxa"/>
            <w:shd w:val="clear" w:color="auto" w:fill="auto"/>
          </w:tcPr>
          <w:p w:rsidR="00286FC4" w:rsidRPr="00007FE9" w:rsidRDefault="00286FC4" w:rsidP="00046841">
            <w:r w:rsidRPr="00007FE9">
              <w:t>Гараж, Барановичский р-н, Полонковский с/с, аг. Перховичи, ул. Центральная, 9А-2, инв. № 110/D-2776471</w:t>
            </w:r>
          </w:p>
        </w:tc>
        <w:tc>
          <w:tcPr>
            <w:tcW w:w="1290" w:type="dxa"/>
            <w:shd w:val="clear" w:color="auto" w:fill="auto"/>
          </w:tcPr>
          <w:p w:rsidR="00286FC4" w:rsidRPr="00007FE9" w:rsidRDefault="00286FC4" w:rsidP="00046841">
            <w:r w:rsidRPr="00007FE9">
              <w:t>1976</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40,1</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109.</w:t>
            </w:r>
          </w:p>
        </w:tc>
        <w:tc>
          <w:tcPr>
            <w:tcW w:w="2725" w:type="dxa"/>
            <w:shd w:val="clear" w:color="auto" w:fill="auto"/>
          </w:tcPr>
          <w:p w:rsidR="00286FC4" w:rsidRPr="00007FE9" w:rsidRDefault="00286FC4" w:rsidP="00046841">
            <w:r w:rsidRPr="00007FE9">
              <w:t>Гараж, Барановичский р-н, Полонковский с/с, аг. Перховичи, ул. Центральная, 9А-3, инв. № 110/D-2776472</w:t>
            </w:r>
          </w:p>
        </w:tc>
        <w:tc>
          <w:tcPr>
            <w:tcW w:w="1290" w:type="dxa"/>
            <w:shd w:val="clear" w:color="auto" w:fill="auto"/>
          </w:tcPr>
          <w:p w:rsidR="00286FC4" w:rsidRPr="00007FE9" w:rsidRDefault="00286FC4" w:rsidP="00046841">
            <w:r w:rsidRPr="00007FE9">
              <w:t>1976</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38,0</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110.</w:t>
            </w:r>
          </w:p>
        </w:tc>
        <w:tc>
          <w:tcPr>
            <w:tcW w:w="2725" w:type="dxa"/>
            <w:shd w:val="clear" w:color="auto" w:fill="auto"/>
          </w:tcPr>
          <w:p w:rsidR="00286FC4" w:rsidRPr="00007FE9" w:rsidRDefault="00286FC4" w:rsidP="00046841">
            <w:r w:rsidRPr="00007FE9">
              <w:t>Зерносклад, Барановичский р-н, д. Лотвичи</w:t>
            </w:r>
          </w:p>
        </w:tc>
        <w:tc>
          <w:tcPr>
            <w:tcW w:w="1290" w:type="dxa"/>
            <w:shd w:val="clear" w:color="auto" w:fill="auto"/>
          </w:tcPr>
          <w:p w:rsidR="00286FC4" w:rsidRPr="00007FE9" w:rsidRDefault="00286FC4" w:rsidP="00046841">
            <w:r w:rsidRPr="00007FE9">
              <w:t>1977</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111.</w:t>
            </w:r>
          </w:p>
        </w:tc>
        <w:tc>
          <w:tcPr>
            <w:tcW w:w="2725" w:type="dxa"/>
            <w:shd w:val="clear" w:color="auto" w:fill="auto"/>
          </w:tcPr>
          <w:p w:rsidR="00286FC4" w:rsidRPr="00007FE9" w:rsidRDefault="00286FC4" w:rsidP="00046841">
            <w:r w:rsidRPr="00007FE9">
              <w:t>Зерносклад, Барановичский р-н, д. Лотвичи</w:t>
            </w:r>
          </w:p>
        </w:tc>
        <w:tc>
          <w:tcPr>
            <w:tcW w:w="1290" w:type="dxa"/>
            <w:shd w:val="clear" w:color="auto" w:fill="auto"/>
          </w:tcPr>
          <w:p w:rsidR="00286FC4" w:rsidRPr="00007FE9" w:rsidRDefault="00286FC4" w:rsidP="00046841">
            <w:r w:rsidRPr="00007FE9">
              <w:t>1986</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112.</w:t>
            </w:r>
          </w:p>
        </w:tc>
        <w:tc>
          <w:tcPr>
            <w:tcW w:w="2725" w:type="dxa"/>
            <w:shd w:val="clear" w:color="auto" w:fill="auto"/>
          </w:tcPr>
          <w:p w:rsidR="00286FC4" w:rsidRPr="00007FE9" w:rsidRDefault="00286FC4" w:rsidP="00046841">
            <w:r w:rsidRPr="00007FE9">
              <w:t>Арочник для зерна, Барановичский р-н, д. Лотвичи</w:t>
            </w:r>
          </w:p>
        </w:tc>
        <w:tc>
          <w:tcPr>
            <w:tcW w:w="1290" w:type="dxa"/>
            <w:shd w:val="clear" w:color="auto" w:fill="auto"/>
          </w:tcPr>
          <w:p w:rsidR="00286FC4" w:rsidRPr="00007FE9" w:rsidRDefault="00286FC4" w:rsidP="00046841">
            <w:r w:rsidRPr="00007FE9">
              <w:t>1990</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113.</w:t>
            </w:r>
          </w:p>
        </w:tc>
        <w:tc>
          <w:tcPr>
            <w:tcW w:w="2725" w:type="dxa"/>
            <w:shd w:val="clear" w:color="auto" w:fill="auto"/>
          </w:tcPr>
          <w:p w:rsidR="00286FC4" w:rsidRPr="00007FE9" w:rsidRDefault="00286FC4" w:rsidP="00046841">
            <w:r w:rsidRPr="00007FE9">
              <w:t>Арочник для стройматериалов, Барановичский р-н, д. Лотвичи</w:t>
            </w:r>
          </w:p>
        </w:tc>
        <w:tc>
          <w:tcPr>
            <w:tcW w:w="1290" w:type="dxa"/>
            <w:shd w:val="clear" w:color="auto" w:fill="auto"/>
          </w:tcPr>
          <w:p w:rsidR="00286FC4" w:rsidRPr="00007FE9" w:rsidRDefault="00286FC4" w:rsidP="00046841">
            <w:r w:rsidRPr="00007FE9">
              <w:t>1991</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114.</w:t>
            </w:r>
          </w:p>
        </w:tc>
        <w:tc>
          <w:tcPr>
            <w:tcW w:w="2725" w:type="dxa"/>
            <w:shd w:val="clear" w:color="auto" w:fill="auto"/>
          </w:tcPr>
          <w:p w:rsidR="00286FC4" w:rsidRPr="00007FE9" w:rsidRDefault="00286FC4" w:rsidP="00046841">
            <w:r w:rsidRPr="00007FE9">
              <w:t>Весовая, Барановичский р-н, д.  Лотвичи</w:t>
            </w:r>
          </w:p>
        </w:tc>
        <w:tc>
          <w:tcPr>
            <w:tcW w:w="1290" w:type="dxa"/>
            <w:shd w:val="clear" w:color="auto" w:fill="auto"/>
          </w:tcPr>
          <w:p w:rsidR="00286FC4" w:rsidRPr="00007FE9" w:rsidRDefault="00286FC4" w:rsidP="00046841">
            <w:r w:rsidRPr="00007FE9">
              <w:t>1989</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115.</w:t>
            </w:r>
          </w:p>
        </w:tc>
        <w:tc>
          <w:tcPr>
            <w:tcW w:w="2725" w:type="dxa"/>
            <w:shd w:val="clear" w:color="auto" w:fill="auto"/>
          </w:tcPr>
          <w:p w:rsidR="00286FC4" w:rsidRPr="00007FE9" w:rsidRDefault="00286FC4" w:rsidP="00046841">
            <w:r w:rsidRPr="00007FE9">
              <w:t>Зерносклад, Барановичский р-н, д. Свираны</w:t>
            </w:r>
          </w:p>
        </w:tc>
        <w:tc>
          <w:tcPr>
            <w:tcW w:w="1290" w:type="dxa"/>
            <w:shd w:val="clear" w:color="auto" w:fill="auto"/>
          </w:tcPr>
          <w:p w:rsidR="00286FC4" w:rsidRPr="00007FE9" w:rsidRDefault="00286FC4" w:rsidP="00046841">
            <w:r w:rsidRPr="00007FE9">
              <w:t>1971</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116.</w:t>
            </w:r>
          </w:p>
        </w:tc>
        <w:tc>
          <w:tcPr>
            <w:tcW w:w="2725" w:type="dxa"/>
            <w:shd w:val="clear" w:color="auto" w:fill="auto"/>
          </w:tcPr>
          <w:p w:rsidR="00286FC4" w:rsidRPr="00007FE9" w:rsidRDefault="00286FC4" w:rsidP="00046841">
            <w:r w:rsidRPr="00007FE9">
              <w:t>Кормоцех (АВМ), Барановичский р-н, д. Свираны</w:t>
            </w:r>
          </w:p>
        </w:tc>
        <w:tc>
          <w:tcPr>
            <w:tcW w:w="1290" w:type="dxa"/>
            <w:shd w:val="clear" w:color="auto" w:fill="auto"/>
          </w:tcPr>
          <w:p w:rsidR="00286FC4" w:rsidRPr="00007FE9" w:rsidRDefault="00286FC4" w:rsidP="00046841">
            <w:r w:rsidRPr="00007FE9">
              <w:t>1974</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117.</w:t>
            </w:r>
          </w:p>
        </w:tc>
        <w:tc>
          <w:tcPr>
            <w:tcW w:w="2725" w:type="dxa"/>
            <w:shd w:val="clear" w:color="auto" w:fill="auto"/>
          </w:tcPr>
          <w:p w:rsidR="00286FC4" w:rsidRPr="00007FE9" w:rsidRDefault="00286FC4" w:rsidP="00046841">
            <w:r w:rsidRPr="00007FE9">
              <w:t>Арочник-склад, Барановичский р-н, д. Свираны</w:t>
            </w:r>
          </w:p>
        </w:tc>
        <w:tc>
          <w:tcPr>
            <w:tcW w:w="1290" w:type="dxa"/>
            <w:shd w:val="clear" w:color="auto" w:fill="auto"/>
          </w:tcPr>
          <w:p w:rsidR="00286FC4" w:rsidRPr="00007FE9" w:rsidRDefault="00286FC4" w:rsidP="00046841">
            <w:r w:rsidRPr="00007FE9">
              <w:t>1995</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118.</w:t>
            </w:r>
          </w:p>
        </w:tc>
        <w:tc>
          <w:tcPr>
            <w:tcW w:w="2725" w:type="dxa"/>
            <w:shd w:val="clear" w:color="auto" w:fill="auto"/>
          </w:tcPr>
          <w:p w:rsidR="00286FC4" w:rsidRPr="00007FE9" w:rsidRDefault="00286FC4" w:rsidP="00046841">
            <w:r w:rsidRPr="00007FE9">
              <w:t>Склад минеральных удобрений, Барановичский р-н, д. Свираны</w:t>
            </w:r>
          </w:p>
        </w:tc>
        <w:tc>
          <w:tcPr>
            <w:tcW w:w="1290" w:type="dxa"/>
            <w:shd w:val="clear" w:color="auto" w:fill="auto"/>
          </w:tcPr>
          <w:p w:rsidR="00286FC4" w:rsidRPr="00007FE9" w:rsidRDefault="00286FC4" w:rsidP="00046841">
            <w:r w:rsidRPr="00007FE9">
              <w:t>1995</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119.</w:t>
            </w:r>
          </w:p>
        </w:tc>
        <w:tc>
          <w:tcPr>
            <w:tcW w:w="2725" w:type="dxa"/>
            <w:shd w:val="clear" w:color="auto" w:fill="auto"/>
          </w:tcPr>
          <w:p w:rsidR="00286FC4" w:rsidRPr="00007FE9" w:rsidRDefault="00286FC4" w:rsidP="00046841">
            <w:r w:rsidRPr="00007FE9">
              <w:t>Зерносклад, Барановичский р-н, д. Свираны</w:t>
            </w:r>
          </w:p>
        </w:tc>
        <w:tc>
          <w:tcPr>
            <w:tcW w:w="1290" w:type="dxa"/>
            <w:shd w:val="clear" w:color="auto" w:fill="auto"/>
          </w:tcPr>
          <w:p w:rsidR="00286FC4" w:rsidRPr="00007FE9" w:rsidRDefault="00286FC4" w:rsidP="00046841">
            <w:r w:rsidRPr="00007FE9">
              <w:t>1995</w:t>
            </w:r>
          </w:p>
          <w:p w:rsidR="00286FC4" w:rsidRPr="00007FE9" w:rsidRDefault="00286FC4" w:rsidP="00046841"/>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120.</w:t>
            </w:r>
          </w:p>
        </w:tc>
        <w:tc>
          <w:tcPr>
            <w:tcW w:w="2725" w:type="dxa"/>
            <w:shd w:val="clear" w:color="auto" w:fill="auto"/>
          </w:tcPr>
          <w:p w:rsidR="00286FC4" w:rsidRPr="00007FE9" w:rsidRDefault="00286FC4" w:rsidP="00046841">
            <w:r w:rsidRPr="00007FE9">
              <w:t>Навес для сена, Барановичский р-н, д. Свираны</w:t>
            </w:r>
          </w:p>
        </w:tc>
        <w:tc>
          <w:tcPr>
            <w:tcW w:w="1290" w:type="dxa"/>
            <w:shd w:val="clear" w:color="auto" w:fill="auto"/>
          </w:tcPr>
          <w:p w:rsidR="00286FC4" w:rsidRPr="00007FE9" w:rsidRDefault="00286FC4" w:rsidP="00046841">
            <w:r w:rsidRPr="00007FE9">
              <w:t>1985</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121.</w:t>
            </w:r>
          </w:p>
        </w:tc>
        <w:tc>
          <w:tcPr>
            <w:tcW w:w="2725" w:type="dxa"/>
            <w:shd w:val="clear" w:color="auto" w:fill="auto"/>
          </w:tcPr>
          <w:p w:rsidR="00286FC4" w:rsidRPr="00007FE9" w:rsidRDefault="00286FC4" w:rsidP="00046841">
            <w:r w:rsidRPr="00007FE9">
              <w:t xml:space="preserve">Сарай для топлива, Барановичский р-н, д. Свираны </w:t>
            </w:r>
          </w:p>
        </w:tc>
        <w:tc>
          <w:tcPr>
            <w:tcW w:w="1290" w:type="dxa"/>
            <w:shd w:val="clear" w:color="auto" w:fill="auto"/>
          </w:tcPr>
          <w:p w:rsidR="00286FC4" w:rsidRPr="00007FE9" w:rsidRDefault="00286FC4" w:rsidP="00046841">
            <w:r w:rsidRPr="00007FE9">
              <w:t>2011</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122.</w:t>
            </w:r>
          </w:p>
        </w:tc>
        <w:tc>
          <w:tcPr>
            <w:tcW w:w="2725" w:type="dxa"/>
            <w:shd w:val="clear" w:color="auto" w:fill="auto"/>
          </w:tcPr>
          <w:p w:rsidR="00286FC4" w:rsidRPr="00007FE9" w:rsidRDefault="00286FC4" w:rsidP="00046841">
            <w:r w:rsidRPr="00007FE9">
              <w:t>Весовая, Барановичский р-н, д. Свираны</w:t>
            </w:r>
          </w:p>
        </w:tc>
        <w:tc>
          <w:tcPr>
            <w:tcW w:w="1290" w:type="dxa"/>
            <w:shd w:val="clear" w:color="auto" w:fill="auto"/>
          </w:tcPr>
          <w:p w:rsidR="00286FC4" w:rsidRPr="00007FE9" w:rsidRDefault="00286FC4" w:rsidP="00046841">
            <w:r w:rsidRPr="00007FE9">
              <w:t>2012</w:t>
            </w:r>
          </w:p>
          <w:p w:rsidR="00286FC4" w:rsidRPr="00007FE9" w:rsidRDefault="00286FC4" w:rsidP="00046841"/>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123.</w:t>
            </w:r>
          </w:p>
        </w:tc>
        <w:tc>
          <w:tcPr>
            <w:tcW w:w="2725" w:type="dxa"/>
            <w:shd w:val="clear" w:color="auto" w:fill="auto"/>
          </w:tcPr>
          <w:p w:rsidR="00286FC4" w:rsidRPr="00007FE9" w:rsidRDefault="00286FC4" w:rsidP="00046841">
            <w:r w:rsidRPr="00007FE9">
              <w:t>Санпропускник, Барановичский р-н, д. Лотвичи</w:t>
            </w:r>
          </w:p>
        </w:tc>
        <w:tc>
          <w:tcPr>
            <w:tcW w:w="1290" w:type="dxa"/>
            <w:shd w:val="clear" w:color="auto" w:fill="auto"/>
          </w:tcPr>
          <w:p w:rsidR="00286FC4" w:rsidRPr="00007FE9" w:rsidRDefault="00286FC4" w:rsidP="00046841">
            <w:r w:rsidRPr="00007FE9">
              <w:t>2012</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124.</w:t>
            </w:r>
          </w:p>
        </w:tc>
        <w:tc>
          <w:tcPr>
            <w:tcW w:w="2725" w:type="dxa"/>
            <w:shd w:val="clear" w:color="auto" w:fill="auto"/>
          </w:tcPr>
          <w:p w:rsidR="00286FC4" w:rsidRPr="00007FE9" w:rsidRDefault="00286FC4" w:rsidP="00046841">
            <w:r w:rsidRPr="00007FE9">
              <w:t>Телятник шатрового типа, Барановичский р-н, д. Лотвичи</w:t>
            </w:r>
          </w:p>
        </w:tc>
        <w:tc>
          <w:tcPr>
            <w:tcW w:w="1290" w:type="dxa"/>
            <w:shd w:val="clear" w:color="auto" w:fill="auto"/>
          </w:tcPr>
          <w:p w:rsidR="00286FC4" w:rsidRPr="00007FE9" w:rsidRDefault="00286FC4" w:rsidP="00046841">
            <w:r w:rsidRPr="00007FE9">
              <w:t>2014</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125.</w:t>
            </w:r>
          </w:p>
        </w:tc>
        <w:tc>
          <w:tcPr>
            <w:tcW w:w="2725" w:type="dxa"/>
            <w:shd w:val="clear" w:color="auto" w:fill="auto"/>
          </w:tcPr>
          <w:p w:rsidR="00286FC4" w:rsidRPr="00007FE9" w:rsidRDefault="00286FC4" w:rsidP="00046841">
            <w:r w:rsidRPr="00007FE9">
              <w:t>Телятник шатрового типа, Барановичский р-н, д. Лотвичи</w:t>
            </w:r>
          </w:p>
        </w:tc>
        <w:tc>
          <w:tcPr>
            <w:tcW w:w="1290" w:type="dxa"/>
            <w:shd w:val="clear" w:color="auto" w:fill="auto"/>
          </w:tcPr>
          <w:p w:rsidR="00286FC4" w:rsidRPr="00007FE9" w:rsidRDefault="00286FC4" w:rsidP="00046841">
            <w:r w:rsidRPr="00007FE9">
              <w:t>2014</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126.</w:t>
            </w:r>
          </w:p>
        </w:tc>
        <w:tc>
          <w:tcPr>
            <w:tcW w:w="2725" w:type="dxa"/>
            <w:shd w:val="clear" w:color="auto" w:fill="auto"/>
          </w:tcPr>
          <w:p w:rsidR="00286FC4" w:rsidRPr="00007FE9" w:rsidRDefault="00286FC4" w:rsidP="00046841">
            <w:r w:rsidRPr="00007FE9">
              <w:t>Коровник, Барановичский р-н, д. Лотвичи</w:t>
            </w:r>
          </w:p>
        </w:tc>
        <w:tc>
          <w:tcPr>
            <w:tcW w:w="1290" w:type="dxa"/>
            <w:shd w:val="clear" w:color="auto" w:fill="auto"/>
          </w:tcPr>
          <w:p w:rsidR="00286FC4" w:rsidRPr="00007FE9" w:rsidRDefault="00286FC4" w:rsidP="00046841">
            <w:r w:rsidRPr="00007FE9">
              <w:t>1980</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127.</w:t>
            </w:r>
          </w:p>
        </w:tc>
        <w:tc>
          <w:tcPr>
            <w:tcW w:w="2725" w:type="dxa"/>
            <w:shd w:val="clear" w:color="auto" w:fill="auto"/>
          </w:tcPr>
          <w:p w:rsidR="00286FC4" w:rsidRPr="00007FE9" w:rsidRDefault="00286FC4" w:rsidP="00046841">
            <w:r w:rsidRPr="00007FE9">
              <w:t>Телятник № 5 на 345 голов, Барановичский р-н, д. Лотвичи</w:t>
            </w:r>
          </w:p>
        </w:tc>
        <w:tc>
          <w:tcPr>
            <w:tcW w:w="1290" w:type="dxa"/>
            <w:shd w:val="clear" w:color="auto" w:fill="auto"/>
          </w:tcPr>
          <w:p w:rsidR="00286FC4" w:rsidRPr="00007FE9" w:rsidRDefault="00286FC4" w:rsidP="00046841">
            <w:r w:rsidRPr="00007FE9">
              <w:t>2012</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128.</w:t>
            </w:r>
          </w:p>
        </w:tc>
        <w:tc>
          <w:tcPr>
            <w:tcW w:w="2725" w:type="dxa"/>
            <w:shd w:val="clear" w:color="auto" w:fill="auto"/>
          </w:tcPr>
          <w:p w:rsidR="00286FC4" w:rsidRPr="00007FE9" w:rsidRDefault="00286FC4" w:rsidP="00046841">
            <w:r w:rsidRPr="00007FE9">
              <w:t>Телятник, Барановичский р-н, д. Лотвичи</w:t>
            </w:r>
          </w:p>
        </w:tc>
        <w:tc>
          <w:tcPr>
            <w:tcW w:w="1290" w:type="dxa"/>
            <w:shd w:val="clear" w:color="auto" w:fill="auto"/>
          </w:tcPr>
          <w:p w:rsidR="00286FC4" w:rsidRPr="00007FE9" w:rsidRDefault="00286FC4" w:rsidP="00046841">
            <w:r w:rsidRPr="00007FE9">
              <w:t>1987</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129.</w:t>
            </w:r>
          </w:p>
        </w:tc>
        <w:tc>
          <w:tcPr>
            <w:tcW w:w="2725" w:type="dxa"/>
            <w:shd w:val="clear" w:color="auto" w:fill="auto"/>
          </w:tcPr>
          <w:p w:rsidR="00286FC4" w:rsidRPr="00007FE9" w:rsidRDefault="00286FC4" w:rsidP="00046841">
            <w:r w:rsidRPr="00007FE9">
              <w:t>Коровник № 4 с родильным отделением, Барановичский р-н, д. Лотвичи</w:t>
            </w:r>
          </w:p>
        </w:tc>
        <w:tc>
          <w:tcPr>
            <w:tcW w:w="1290" w:type="dxa"/>
            <w:shd w:val="clear" w:color="auto" w:fill="auto"/>
          </w:tcPr>
          <w:p w:rsidR="00286FC4" w:rsidRPr="00007FE9" w:rsidRDefault="00286FC4" w:rsidP="00046841">
            <w:r w:rsidRPr="00007FE9">
              <w:t>2012</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130.</w:t>
            </w:r>
          </w:p>
        </w:tc>
        <w:tc>
          <w:tcPr>
            <w:tcW w:w="2725" w:type="dxa"/>
            <w:shd w:val="clear" w:color="auto" w:fill="auto"/>
          </w:tcPr>
          <w:p w:rsidR="00286FC4" w:rsidRPr="00007FE9" w:rsidRDefault="00286FC4" w:rsidP="00046841">
            <w:r w:rsidRPr="00007FE9">
              <w:t>Коровник, Барановичский р-н, д. Лотвичи</w:t>
            </w:r>
          </w:p>
        </w:tc>
        <w:tc>
          <w:tcPr>
            <w:tcW w:w="1290" w:type="dxa"/>
            <w:shd w:val="clear" w:color="auto" w:fill="auto"/>
          </w:tcPr>
          <w:p w:rsidR="00286FC4" w:rsidRPr="00007FE9" w:rsidRDefault="00286FC4" w:rsidP="00046841">
            <w:r w:rsidRPr="00007FE9">
              <w:t>1988</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131.</w:t>
            </w:r>
          </w:p>
        </w:tc>
        <w:tc>
          <w:tcPr>
            <w:tcW w:w="2725" w:type="dxa"/>
            <w:shd w:val="clear" w:color="auto" w:fill="auto"/>
          </w:tcPr>
          <w:p w:rsidR="00286FC4" w:rsidRPr="00007FE9" w:rsidRDefault="00286FC4" w:rsidP="00046841">
            <w:r w:rsidRPr="00007FE9">
              <w:t>Телятник № 6 на 292 голов, Барановичский р-н, д. Лотвичи</w:t>
            </w:r>
          </w:p>
        </w:tc>
        <w:tc>
          <w:tcPr>
            <w:tcW w:w="1290" w:type="dxa"/>
            <w:shd w:val="clear" w:color="auto" w:fill="auto"/>
          </w:tcPr>
          <w:p w:rsidR="00286FC4" w:rsidRPr="00007FE9" w:rsidRDefault="00286FC4" w:rsidP="00046841">
            <w:r w:rsidRPr="00007FE9">
              <w:t>2012</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132.</w:t>
            </w:r>
          </w:p>
        </w:tc>
        <w:tc>
          <w:tcPr>
            <w:tcW w:w="2725" w:type="dxa"/>
            <w:shd w:val="clear" w:color="auto" w:fill="auto"/>
          </w:tcPr>
          <w:p w:rsidR="00286FC4" w:rsidRPr="00007FE9" w:rsidRDefault="00286FC4" w:rsidP="00046841">
            <w:r w:rsidRPr="00007FE9">
              <w:t>Коровник с молочным блоком, Барановичский р-н</w:t>
            </w:r>
          </w:p>
        </w:tc>
        <w:tc>
          <w:tcPr>
            <w:tcW w:w="1290" w:type="dxa"/>
            <w:shd w:val="clear" w:color="auto" w:fill="auto"/>
          </w:tcPr>
          <w:p w:rsidR="00286FC4" w:rsidRPr="00007FE9" w:rsidRDefault="00286FC4" w:rsidP="00046841">
            <w:r w:rsidRPr="00007FE9">
              <w:t>1991</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133.</w:t>
            </w:r>
          </w:p>
        </w:tc>
        <w:tc>
          <w:tcPr>
            <w:tcW w:w="2725" w:type="dxa"/>
            <w:shd w:val="clear" w:color="auto" w:fill="auto"/>
          </w:tcPr>
          <w:p w:rsidR="00286FC4" w:rsidRPr="00007FE9" w:rsidRDefault="00286FC4" w:rsidP="00046841">
            <w:r w:rsidRPr="00007FE9">
              <w:t>Коровник № 1, Барановичский р-н, д. Лотвичи</w:t>
            </w:r>
          </w:p>
        </w:tc>
        <w:tc>
          <w:tcPr>
            <w:tcW w:w="1290" w:type="dxa"/>
            <w:shd w:val="clear" w:color="auto" w:fill="auto"/>
          </w:tcPr>
          <w:p w:rsidR="00286FC4" w:rsidRPr="00007FE9" w:rsidRDefault="00286FC4" w:rsidP="00046841">
            <w:r w:rsidRPr="00007FE9">
              <w:t>1991</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134.</w:t>
            </w:r>
          </w:p>
        </w:tc>
        <w:tc>
          <w:tcPr>
            <w:tcW w:w="2725" w:type="dxa"/>
            <w:shd w:val="clear" w:color="auto" w:fill="auto"/>
          </w:tcPr>
          <w:p w:rsidR="00286FC4" w:rsidRPr="00007FE9" w:rsidRDefault="00286FC4" w:rsidP="00046841">
            <w:r w:rsidRPr="00007FE9">
              <w:t>Вагончик, Барановичский р-н, д. Лотвичи</w:t>
            </w:r>
          </w:p>
        </w:tc>
        <w:tc>
          <w:tcPr>
            <w:tcW w:w="1290" w:type="dxa"/>
            <w:shd w:val="clear" w:color="auto" w:fill="auto"/>
          </w:tcPr>
          <w:p w:rsidR="00286FC4" w:rsidRPr="00007FE9" w:rsidRDefault="00286FC4" w:rsidP="00046841">
            <w:r w:rsidRPr="00007FE9">
              <w:t>2000</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135.</w:t>
            </w:r>
          </w:p>
        </w:tc>
        <w:tc>
          <w:tcPr>
            <w:tcW w:w="2725" w:type="dxa"/>
            <w:shd w:val="clear" w:color="auto" w:fill="auto"/>
          </w:tcPr>
          <w:p w:rsidR="00286FC4" w:rsidRPr="00007FE9" w:rsidRDefault="00286FC4" w:rsidP="00046841">
            <w:r w:rsidRPr="00007FE9">
              <w:t>Телятник, Барановичский р-н, д. Свираны</w:t>
            </w:r>
          </w:p>
        </w:tc>
        <w:tc>
          <w:tcPr>
            <w:tcW w:w="1290" w:type="dxa"/>
            <w:shd w:val="clear" w:color="auto" w:fill="auto"/>
          </w:tcPr>
          <w:p w:rsidR="00286FC4" w:rsidRPr="00007FE9" w:rsidRDefault="00286FC4" w:rsidP="00046841">
            <w:r w:rsidRPr="00007FE9">
              <w:t>1961</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136.</w:t>
            </w:r>
          </w:p>
        </w:tc>
        <w:tc>
          <w:tcPr>
            <w:tcW w:w="2725" w:type="dxa"/>
            <w:shd w:val="clear" w:color="auto" w:fill="auto"/>
          </w:tcPr>
          <w:p w:rsidR="00286FC4" w:rsidRPr="00007FE9" w:rsidRDefault="00286FC4" w:rsidP="00046841">
            <w:r w:rsidRPr="00007FE9">
              <w:t>Коровник, Барановичский р-н, аг. Переносины</w:t>
            </w:r>
          </w:p>
        </w:tc>
        <w:tc>
          <w:tcPr>
            <w:tcW w:w="1290" w:type="dxa"/>
            <w:shd w:val="clear" w:color="auto" w:fill="auto"/>
          </w:tcPr>
          <w:p w:rsidR="00286FC4" w:rsidRPr="00007FE9" w:rsidRDefault="00286FC4" w:rsidP="00046841">
            <w:r w:rsidRPr="00007FE9">
              <w:t>1968</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137.</w:t>
            </w:r>
          </w:p>
        </w:tc>
        <w:tc>
          <w:tcPr>
            <w:tcW w:w="2725" w:type="dxa"/>
            <w:shd w:val="clear" w:color="auto" w:fill="auto"/>
          </w:tcPr>
          <w:p w:rsidR="00286FC4" w:rsidRPr="00007FE9" w:rsidRDefault="00286FC4" w:rsidP="00046841">
            <w:r w:rsidRPr="00007FE9">
              <w:t>Материальный склад, Барановичский р-н, д. Свираны</w:t>
            </w:r>
          </w:p>
        </w:tc>
        <w:tc>
          <w:tcPr>
            <w:tcW w:w="1290" w:type="dxa"/>
            <w:shd w:val="clear" w:color="auto" w:fill="auto"/>
          </w:tcPr>
          <w:p w:rsidR="00286FC4" w:rsidRPr="00007FE9" w:rsidRDefault="00286FC4" w:rsidP="00046841">
            <w:r w:rsidRPr="00007FE9">
              <w:t>2010</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138.</w:t>
            </w:r>
          </w:p>
        </w:tc>
        <w:tc>
          <w:tcPr>
            <w:tcW w:w="2725" w:type="dxa"/>
            <w:shd w:val="clear" w:color="auto" w:fill="auto"/>
          </w:tcPr>
          <w:p w:rsidR="00286FC4" w:rsidRPr="00007FE9" w:rsidRDefault="00286FC4" w:rsidP="00046841">
            <w:r w:rsidRPr="00007FE9">
              <w:t>Навес для с/х техники, Барановичский р-н, д. Свираны</w:t>
            </w:r>
          </w:p>
        </w:tc>
        <w:tc>
          <w:tcPr>
            <w:tcW w:w="1290" w:type="dxa"/>
            <w:shd w:val="clear" w:color="auto" w:fill="auto"/>
          </w:tcPr>
          <w:p w:rsidR="00286FC4" w:rsidRPr="00007FE9" w:rsidRDefault="00286FC4" w:rsidP="00046841">
            <w:r w:rsidRPr="00007FE9">
              <w:t>2010</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139.</w:t>
            </w:r>
          </w:p>
        </w:tc>
        <w:tc>
          <w:tcPr>
            <w:tcW w:w="2725" w:type="dxa"/>
            <w:shd w:val="clear" w:color="auto" w:fill="auto"/>
          </w:tcPr>
          <w:p w:rsidR="00286FC4" w:rsidRPr="00007FE9" w:rsidRDefault="00286FC4" w:rsidP="00046841">
            <w:r w:rsidRPr="00007FE9">
              <w:t>Навес для с/х техники, Барановичский р-н, д. Свираны</w:t>
            </w:r>
          </w:p>
        </w:tc>
        <w:tc>
          <w:tcPr>
            <w:tcW w:w="1290" w:type="dxa"/>
            <w:shd w:val="clear" w:color="auto" w:fill="auto"/>
          </w:tcPr>
          <w:p w:rsidR="00286FC4" w:rsidRPr="00007FE9" w:rsidRDefault="00286FC4" w:rsidP="00046841">
            <w:r w:rsidRPr="00007FE9">
              <w:t>2010</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140.</w:t>
            </w:r>
          </w:p>
        </w:tc>
        <w:tc>
          <w:tcPr>
            <w:tcW w:w="2725" w:type="dxa"/>
            <w:shd w:val="clear" w:color="auto" w:fill="auto"/>
          </w:tcPr>
          <w:p w:rsidR="00286FC4" w:rsidRPr="00007FE9" w:rsidRDefault="00286FC4" w:rsidP="00046841">
            <w:r w:rsidRPr="00007FE9">
              <w:t>Проходная с комнатами отдыха, Барановичский р-н, д. Свираны</w:t>
            </w:r>
          </w:p>
        </w:tc>
        <w:tc>
          <w:tcPr>
            <w:tcW w:w="1290" w:type="dxa"/>
            <w:shd w:val="clear" w:color="auto" w:fill="auto"/>
          </w:tcPr>
          <w:p w:rsidR="00286FC4" w:rsidRPr="00007FE9" w:rsidRDefault="00286FC4" w:rsidP="00046841">
            <w:r w:rsidRPr="00007FE9">
              <w:t>2010</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141.</w:t>
            </w:r>
          </w:p>
        </w:tc>
        <w:tc>
          <w:tcPr>
            <w:tcW w:w="2725" w:type="dxa"/>
            <w:shd w:val="clear" w:color="auto" w:fill="auto"/>
          </w:tcPr>
          <w:p w:rsidR="00286FC4" w:rsidRPr="00007FE9" w:rsidRDefault="00286FC4" w:rsidP="00046841">
            <w:r w:rsidRPr="00007FE9">
              <w:t xml:space="preserve">Заправка мех. двора, Барановичский р-н, д.  Свираны, </w:t>
            </w:r>
          </w:p>
        </w:tc>
        <w:tc>
          <w:tcPr>
            <w:tcW w:w="1290" w:type="dxa"/>
            <w:shd w:val="clear" w:color="auto" w:fill="auto"/>
          </w:tcPr>
          <w:p w:rsidR="00286FC4" w:rsidRPr="00007FE9" w:rsidRDefault="00286FC4" w:rsidP="00046841">
            <w:r w:rsidRPr="00007FE9">
              <w:t>2010</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142.</w:t>
            </w:r>
          </w:p>
        </w:tc>
        <w:tc>
          <w:tcPr>
            <w:tcW w:w="2725" w:type="dxa"/>
            <w:shd w:val="clear" w:color="auto" w:fill="auto"/>
          </w:tcPr>
          <w:p w:rsidR="00286FC4" w:rsidRPr="00007FE9" w:rsidRDefault="00286FC4" w:rsidP="00046841">
            <w:r w:rsidRPr="00007FE9">
              <w:t>Ремонтная мастерская, Барановичский р-н, д.  Свираны</w:t>
            </w:r>
          </w:p>
        </w:tc>
        <w:tc>
          <w:tcPr>
            <w:tcW w:w="1290" w:type="dxa"/>
            <w:shd w:val="clear" w:color="auto" w:fill="auto"/>
          </w:tcPr>
          <w:p w:rsidR="00286FC4" w:rsidRPr="00007FE9" w:rsidRDefault="00286FC4" w:rsidP="00046841">
            <w:r w:rsidRPr="00007FE9">
              <w:t>1972</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143.</w:t>
            </w:r>
          </w:p>
        </w:tc>
        <w:tc>
          <w:tcPr>
            <w:tcW w:w="2725" w:type="dxa"/>
            <w:shd w:val="clear" w:color="auto" w:fill="auto"/>
          </w:tcPr>
          <w:p w:rsidR="00286FC4" w:rsidRPr="00007FE9" w:rsidRDefault="00286FC4" w:rsidP="00046841">
            <w:r w:rsidRPr="00007FE9">
              <w:t>Склад запчастей, Барановичский р-н, д. Свираны</w:t>
            </w:r>
          </w:p>
        </w:tc>
        <w:tc>
          <w:tcPr>
            <w:tcW w:w="1290" w:type="dxa"/>
            <w:shd w:val="clear" w:color="auto" w:fill="auto"/>
          </w:tcPr>
          <w:p w:rsidR="00286FC4" w:rsidRPr="00007FE9" w:rsidRDefault="00286FC4" w:rsidP="00046841">
            <w:r w:rsidRPr="00007FE9">
              <w:t>1978</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144.</w:t>
            </w:r>
          </w:p>
        </w:tc>
        <w:tc>
          <w:tcPr>
            <w:tcW w:w="2725" w:type="dxa"/>
            <w:shd w:val="clear" w:color="auto" w:fill="auto"/>
          </w:tcPr>
          <w:p w:rsidR="00286FC4" w:rsidRPr="00007FE9" w:rsidRDefault="00286FC4" w:rsidP="00046841">
            <w:r w:rsidRPr="00007FE9">
              <w:t>Склад ГСМ, Барановичский р-н, д. Свираны</w:t>
            </w:r>
          </w:p>
        </w:tc>
        <w:tc>
          <w:tcPr>
            <w:tcW w:w="1290" w:type="dxa"/>
            <w:shd w:val="clear" w:color="auto" w:fill="auto"/>
          </w:tcPr>
          <w:p w:rsidR="00286FC4" w:rsidRPr="00007FE9" w:rsidRDefault="00286FC4" w:rsidP="00046841">
            <w:r w:rsidRPr="00007FE9">
              <w:t>1980</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145.</w:t>
            </w:r>
          </w:p>
        </w:tc>
        <w:tc>
          <w:tcPr>
            <w:tcW w:w="2725" w:type="dxa"/>
            <w:shd w:val="clear" w:color="auto" w:fill="auto"/>
          </w:tcPr>
          <w:p w:rsidR="00286FC4" w:rsidRPr="00007FE9" w:rsidRDefault="00286FC4" w:rsidP="00046841">
            <w:r w:rsidRPr="00007FE9">
              <w:t>Гараж для легковых автомобилей, Барановичский р-н, д. Свираны</w:t>
            </w:r>
          </w:p>
        </w:tc>
        <w:tc>
          <w:tcPr>
            <w:tcW w:w="1290" w:type="dxa"/>
            <w:shd w:val="clear" w:color="auto" w:fill="auto"/>
          </w:tcPr>
          <w:p w:rsidR="00286FC4" w:rsidRPr="00007FE9" w:rsidRDefault="00286FC4" w:rsidP="00046841">
            <w:r w:rsidRPr="00007FE9">
              <w:t>1992</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146.</w:t>
            </w:r>
          </w:p>
        </w:tc>
        <w:tc>
          <w:tcPr>
            <w:tcW w:w="2725" w:type="dxa"/>
            <w:shd w:val="clear" w:color="auto" w:fill="auto"/>
          </w:tcPr>
          <w:p w:rsidR="00286FC4" w:rsidRPr="00007FE9" w:rsidRDefault="00286FC4" w:rsidP="00046841">
            <w:r w:rsidRPr="00007FE9">
              <w:t>Гараж для грузовых автомобилей, Барановичский р-н, д. Свираны</w:t>
            </w:r>
          </w:p>
        </w:tc>
        <w:tc>
          <w:tcPr>
            <w:tcW w:w="1290" w:type="dxa"/>
            <w:shd w:val="clear" w:color="auto" w:fill="auto"/>
          </w:tcPr>
          <w:p w:rsidR="00286FC4" w:rsidRPr="00007FE9" w:rsidRDefault="00286FC4" w:rsidP="00046841">
            <w:r w:rsidRPr="00007FE9">
              <w:t>1992</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147.</w:t>
            </w:r>
          </w:p>
        </w:tc>
        <w:tc>
          <w:tcPr>
            <w:tcW w:w="2725" w:type="dxa"/>
            <w:shd w:val="clear" w:color="auto" w:fill="auto"/>
          </w:tcPr>
          <w:p w:rsidR="00286FC4" w:rsidRPr="00007FE9" w:rsidRDefault="00286FC4" w:rsidP="00046841">
            <w:r w:rsidRPr="00007FE9">
              <w:t>Административное здание, Барановичский р-н, д. Свираны</w:t>
            </w:r>
            <w:r w:rsidR="007B2D01" w:rsidRPr="00007FE9">
              <w:t>, ул. Шоссейная, 31</w:t>
            </w:r>
          </w:p>
          <w:p w:rsidR="00286FC4" w:rsidRPr="00007FE9" w:rsidRDefault="00286FC4" w:rsidP="00046841">
            <w:r w:rsidRPr="00007FE9">
              <w:t>инв. № 110/С-120252</w:t>
            </w:r>
          </w:p>
        </w:tc>
        <w:tc>
          <w:tcPr>
            <w:tcW w:w="1290" w:type="dxa"/>
            <w:shd w:val="clear" w:color="auto" w:fill="auto"/>
          </w:tcPr>
          <w:p w:rsidR="00286FC4" w:rsidRPr="00007FE9" w:rsidRDefault="00286FC4" w:rsidP="00046841">
            <w:r w:rsidRPr="00007FE9">
              <w:t>1984</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tc>
        <w:tc>
          <w:tcPr>
            <w:tcW w:w="1289" w:type="dxa"/>
            <w:shd w:val="clear" w:color="auto" w:fill="auto"/>
          </w:tcPr>
          <w:p w:rsidR="00286FC4" w:rsidRPr="00007FE9" w:rsidRDefault="00286FC4" w:rsidP="00046841">
            <w:r w:rsidRPr="00007FE9">
              <w:t>26,10</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148.</w:t>
            </w:r>
          </w:p>
        </w:tc>
        <w:tc>
          <w:tcPr>
            <w:tcW w:w="2725" w:type="dxa"/>
            <w:shd w:val="clear" w:color="auto" w:fill="auto"/>
          </w:tcPr>
          <w:p w:rsidR="00286FC4" w:rsidRPr="00007FE9" w:rsidRDefault="00286FC4" w:rsidP="00046841">
            <w:r w:rsidRPr="00007FE9">
              <w:t>Подстанция на с/ф, Барановичский р-н, д. Лотвичи</w:t>
            </w:r>
          </w:p>
        </w:tc>
        <w:tc>
          <w:tcPr>
            <w:tcW w:w="1290" w:type="dxa"/>
            <w:shd w:val="clear" w:color="auto" w:fill="auto"/>
          </w:tcPr>
          <w:p w:rsidR="00286FC4" w:rsidRPr="00007FE9" w:rsidRDefault="00286FC4" w:rsidP="00046841">
            <w:r w:rsidRPr="00007FE9">
              <w:t>1992</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149.</w:t>
            </w:r>
          </w:p>
        </w:tc>
        <w:tc>
          <w:tcPr>
            <w:tcW w:w="2725" w:type="dxa"/>
            <w:shd w:val="clear" w:color="auto" w:fill="auto"/>
          </w:tcPr>
          <w:p w:rsidR="00286FC4" w:rsidRPr="00007FE9" w:rsidRDefault="00286FC4" w:rsidP="00046841">
            <w:r w:rsidRPr="00007FE9">
              <w:t>Подстанция на холодильнике, Барановичский р-н, д. Лотвичи</w:t>
            </w:r>
          </w:p>
        </w:tc>
        <w:tc>
          <w:tcPr>
            <w:tcW w:w="1290" w:type="dxa"/>
            <w:shd w:val="clear" w:color="auto" w:fill="auto"/>
          </w:tcPr>
          <w:p w:rsidR="00286FC4" w:rsidRPr="00007FE9" w:rsidRDefault="00286FC4" w:rsidP="00046841">
            <w:r w:rsidRPr="00007FE9">
              <w:t>1992</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150.</w:t>
            </w:r>
          </w:p>
        </w:tc>
        <w:tc>
          <w:tcPr>
            <w:tcW w:w="2725" w:type="dxa"/>
            <w:shd w:val="clear" w:color="auto" w:fill="auto"/>
          </w:tcPr>
          <w:p w:rsidR="00286FC4" w:rsidRPr="00007FE9" w:rsidRDefault="00286FC4" w:rsidP="00046841">
            <w:r w:rsidRPr="00007FE9">
              <w:t xml:space="preserve">Контора, Барановичский р-н,  д. Лотвичи </w:t>
            </w:r>
          </w:p>
        </w:tc>
        <w:tc>
          <w:tcPr>
            <w:tcW w:w="1290" w:type="dxa"/>
            <w:shd w:val="clear" w:color="auto" w:fill="auto"/>
          </w:tcPr>
          <w:p w:rsidR="00286FC4" w:rsidRPr="00007FE9" w:rsidRDefault="00286FC4" w:rsidP="00046841">
            <w:r w:rsidRPr="00007FE9">
              <w:t>1997</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151.</w:t>
            </w:r>
          </w:p>
        </w:tc>
        <w:tc>
          <w:tcPr>
            <w:tcW w:w="2725" w:type="dxa"/>
            <w:shd w:val="clear" w:color="auto" w:fill="auto"/>
          </w:tcPr>
          <w:p w:rsidR="00286FC4" w:rsidRPr="00007FE9" w:rsidRDefault="00286FC4" w:rsidP="00046841">
            <w:r w:rsidRPr="00007FE9">
              <w:t>Водозаборная скважина № 2 для водоснабжения МТФ дер. Свираны, Барановичский р-н, Жемчужненский с/с, 1, водозаборная скважина № 2 для водоснабжения МТФ дер. Свираны, инв. № 110/С-117033</w:t>
            </w:r>
          </w:p>
        </w:tc>
        <w:tc>
          <w:tcPr>
            <w:tcW w:w="1290" w:type="dxa"/>
            <w:shd w:val="clear" w:color="auto" w:fill="auto"/>
          </w:tcPr>
          <w:p w:rsidR="00286FC4" w:rsidRPr="00007FE9" w:rsidRDefault="00286FC4" w:rsidP="00046841">
            <w:r w:rsidRPr="00007FE9">
              <w:t>2019</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3,1</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152.</w:t>
            </w:r>
          </w:p>
        </w:tc>
        <w:tc>
          <w:tcPr>
            <w:tcW w:w="2725" w:type="dxa"/>
            <w:shd w:val="clear" w:color="auto" w:fill="auto"/>
          </w:tcPr>
          <w:p w:rsidR="00286FC4" w:rsidRPr="00007FE9" w:rsidRDefault="00286FC4" w:rsidP="00046841">
            <w:r w:rsidRPr="00007FE9">
              <w:t>Траншея для хранения сенажной (силосной) массы на молочно-товарной ферме д. Перховичи Барановичского района, Барановичский р-н, Полонковский с/с, траншея силосная, западнее аг. Перховичи, инв. № 110/С-116176</w:t>
            </w:r>
          </w:p>
        </w:tc>
        <w:tc>
          <w:tcPr>
            <w:tcW w:w="1290" w:type="dxa"/>
            <w:shd w:val="clear" w:color="auto" w:fill="auto"/>
          </w:tcPr>
          <w:p w:rsidR="00286FC4" w:rsidRPr="00007FE9" w:rsidRDefault="00286FC4" w:rsidP="00046841">
            <w:r w:rsidRPr="00007FE9">
              <w:t>2018</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779,0</w:t>
            </w:r>
          </w:p>
        </w:tc>
        <w:tc>
          <w:tcPr>
            <w:tcW w:w="1289" w:type="dxa"/>
            <w:shd w:val="clear" w:color="auto" w:fill="auto"/>
          </w:tcPr>
          <w:p w:rsidR="00286FC4" w:rsidRPr="00007FE9" w:rsidRDefault="00286FC4" w:rsidP="00046841"/>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153.</w:t>
            </w:r>
          </w:p>
        </w:tc>
        <w:tc>
          <w:tcPr>
            <w:tcW w:w="2725" w:type="dxa"/>
            <w:shd w:val="clear" w:color="auto" w:fill="auto"/>
          </w:tcPr>
          <w:p w:rsidR="00286FC4" w:rsidRPr="00007FE9" w:rsidRDefault="00286FC4" w:rsidP="00046841">
            <w:r w:rsidRPr="00007FE9">
              <w:t>Гараж металлический, Барановичский р-н</w:t>
            </w:r>
          </w:p>
        </w:tc>
        <w:tc>
          <w:tcPr>
            <w:tcW w:w="1290" w:type="dxa"/>
            <w:shd w:val="clear" w:color="auto" w:fill="auto"/>
          </w:tcPr>
          <w:p w:rsidR="00286FC4" w:rsidRPr="00007FE9" w:rsidRDefault="00286FC4" w:rsidP="00046841">
            <w:r w:rsidRPr="00007FE9">
              <w:t>1992</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154.</w:t>
            </w:r>
          </w:p>
        </w:tc>
        <w:tc>
          <w:tcPr>
            <w:tcW w:w="2725" w:type="dxa"/>
            <w:shd w:val="clear" w:color="auto" w:fill="auto"/>
          </w:tcPr>
          <w:p w:rsidR="00286FC4" w:rsidRPr="00007FE9" w:rsidRDefault="00286FC4" w:rsidP="00046841">
            <w:r w:rsidRPr="00007FE9">
              <w:t>Домик охраны, Барановичский р-н</w:t>
            </w:r>
          </w:p>
        </w:tc>
        <w:tc>
          <w:tcPr>
            <w:tcW w:w="1290" w:type="dxa"/>
            <w:shd w:val="clear" w:color="auto" w:fill="auto"/>
          </w:tcPr>
          <w:p w:rsidR="00286FC4" w:rsidRPr="00007FE9" w:rsidRDefault="00286FC4" w:rsidP="00046841">
            <w:r w:rsidRPr="00007FE9">
              <w:t>2015</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r w:rsidRPr="00007FE9">
              <w:t>155.</w:t>
            </w:r>
          </w:p>
        </w:tc>
        <w:tc>
          <w:tcPr>
            <w:tcW w:w="2725" w:type="dxa"/>
            <w:shd w:val="clear" w:color="auto" w:fill="auto"/>
          </w:tcPr>
          <w:p w:rsidR="00286FC4" w:rsidRPr="00007FE9" w:rsidRDefault="00286FC4" w:rsidP="00046841">
            <w:r w:rsidRPr="00007FE9">
              <w:t>Траншея для хранения сенажной (силосной) массы на территории МТФ д. Лотвичи Барановичского района, инв. № 110/С-119300</w:t>
            </w:r>
          </w:p>
        </w:tc>
        <w:tc>
          <w:tcPr>
            <w:tcW w:w="1290" w:type="dxa"/>
            <w:shd w:val="clear" w:color="auto" w:fill="auto"/>
          </w:tcPr>
          <w:p w:rsidR="00286FC4" w:rsidRPr="00007FE9" w:rsidRDefault="00286FC4" w:rsidP="00046841">
            <w:r w:rsidRPr="00007FE9">
              <w:t>2020</w:t>
            </w:r>
          </w:p>
        </w:tc>
        <w:tc>
          <w:tcPr>
            <w:tcW w:w="1321" w:type="dxa"/>
            <w:shd w:val="clear" w:color="auto" w:fill="auto"/>
          </w:tcPr>
          <w:p w:rsidR="00286FC4" w:rsidRPr="00007FE9" w:rsidRDefault="006178AE" w:rsidP="00046841">
            <w:r w:rsidRPr="00007FE9">
              <w:t>-</w:t>
            </w:r>
          </w:p>
        </w:tc>
        <w:tc>
          <w:tcPr>
            <w:tcW w:w="1224" w:type="dxa"/>
            <w:shd w:val="clear" w:color="auto" w:fill="auto"/>
          </w:tcPr>
          <w:p w:rsidR="00286FC4" w:rsidRPr="00007FE9" w:rsidRDefault="00286FC4" w:rsidP="00046841">
            <w:r w:rsidRPr="00007FE9">
              <w:t>892,0</w:t>
            </w:r>
          </w:p>
        </w:tc>
        <w:tc>
          <w:tcPr>
            <w:tcW w:w="1289" w:type="dxa"/>
            <w:shd w:val="clear" w:color="auto" w:fill="auto"/>
          </w:tcPr>
          <w:p w:rsidR="00286FC4" w:rsidRPr="00007FE9" w:rsidRDefault="00286FC4" w:rsidP="00046841"/>
        </w:tc>
        <w:tc>
          <w:tcPr>
            <w:tcW w:w="1276" w:type="dxa"/>
            <w:shd w:val="clear" w:color="auto" w:fill="auto"/>
          </w:tcPr>
          <w:p w:rsidR="00286FC4" w:rsidRPr="00007FE9" w:rsidRDefault="002924B5" w:rsidP="00046841">
            <w:r w:rsidRPr="00007FE9">
              <w:t>удовл</w:t>
            </w:r>
            <w:r w:rsidR="00C32B27">
              <w:t>етв</w:t>
            </w:r>
            <w:r w:rsidRPr="00007FE9">
              <w:t>.</w:t>
            </w:r>
          </w:p>
        </w:tc>
      </w:tr>
      <w:tr w:rsidR="00286FC4" w:rsidRPr="00007FE9" w:rsidTr="002924B5">
        <w:tc>
          <w:tcPr>
            <w:tcW w:w="9782" w:type="dxa"/>
            <w:gridSpan w:val="7"/>
            <w:shd w:val="clear" w:color="auto" w:fill="auto"/>
          </w:tcPr>
          <w:p w:rsidR="00286FC4" w:rsidRPr="00007FE9" w:rsidRDefault="00286FC4" w:rsidP="00046841">
            <w:pPr>
              <w:ind w:left="720"/>
              <w:jc w:val="center"/>
            </w:pPr>
            <w:r w:rsidRPr="00007FE9">
              <w:t>Ивацевичский производственный участок</w:t>
            </w:r>
          </w:p>
        </w:tc>
      </w:tr>
      <w:tr w:rsidR="00286FC4" w:rsidRPr="00007FE9" w:rsidTr="00D00C78">
        <w:tc>
          <w:tcPr>
            <w:tcW w:w="657" w:type="dxa"/>
            <w:shd w:val="clear" w:color="auto" w:fill="auto"/>
          </w:tcPr>
          <w:p w:rsidR="00286FC4" w:rsidRPr="00007FE9" w:rsidRDefault="00286FC4" w:rsidP="00286FC4">
            <w:pPr>
              <w:ind w:right="-183"/>
              <w:jc w:val="center"/>
            </w:pPr>
            <w:r w:rsidRPr="00007FE9">
              <w:t xml:space="preserve">156. </w:t>
            </w:r>
          </w:p>
        </w:tc>
        <w:tc>
          <w:tcPr>
            <w:tcW w:w="2725" w:type="dxa"/>
            <w:shd w:val="clear" w:color="auto" w:fill="auto"/>
          </w:tcPr>
          <w:p w:rsidR="00286FC4" w:rsidRPr="00007FE9" w:rsidRDefault="00286FC4" w:rsidP="00046841">
            <w:r w:rsidRPr="00007FE9">
              <w:t>Административное здание, г. Ивацевичи, ул. В.Клютко, 14, св-во о гос. рег. № 122/1545-8229 от 21.09.2016 г.</w:t>
            </w:r>
          </w:p>
        </w:tc>
        <w:tc>
          <w:tcPr>
            <w:tcW w:w="1290" w:type="dxa"/>
            <w:shd w:val="clear" w:color="auto" w:fill="auto"/>
          </w:tcPr>
          <w:p w:rsidR="00286FC4" w:rsidRPr="00007FE9" w:rsidRDefault="00286FC4" w:rsidP="00046841">
            <w:r w:rsidRPr="00007FE9">
              <w:t>1957</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86</w:t>
            </w:r>
          </w:p>
        </w:tc>
        <w:tc>
          <w:tcPr>
            <w:tcW w:w="1289" w:type="dxa"/>
            <w:shd w:val="clear" w:color="auto" w:fill="auto"/>
          </w:tcPr>
          <w:p w:rsidR="00286FC4" w:rsidRPr="00007FE9" w:rsidRDefault="00286FC4" w:rsidP="00046841">
            <w:r w:rsidRPr="00007FE9">
              <w:t>113,00</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right="-183"/>
            </w:pPr>
            <w:r w:rsidRPr="00007FE9">
              <w:t>157.</w:t>
            </w:r>
          </w:p>
        </w:tc>
        <w:tc>
          <w:tcPr>
            <w:tcW w:w="2725" w:type="dxa"/>
            <w:shd w:val="clear" w:color="auto" w:fill="auto"/>
          </w:tcPr>
          <w:p w:rsidR="00286FC4" w:rsidRPr="00007FE9" w:rsidRDefault="00286FC4" w:rsidP="00046841">
            <w:r w:rsidRPr="00007FE9">
              <w:t>Проходная, г. Ивацевичи, ул. В.Клютко, 14, св-во о гос. рег. № 122/1545-8226 от 21.09.2016 г.</w:t>
            </w:r>
          </w:p>
        </w:tc>
        <w:tc>
          <w:tcPr>
            <w:tcW w:w="1290" w:type="dxa"/>
            <w:shd w:val="clear" w:color="auto" w:fill="auto"/>
          </w:tcPr>
          <w:p w:rsidR="00286FC4" w:rsidRPr="00007FE9" w:rsidRDefault="00286FC4" w:rsidP="00046841">
            <w:r w:rsidRPr="00007FE9">
              <w:t>1994</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43,8</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right="-183"/>
              <w:jc w:val="center"/>
            </w:pPr>
            <w:r w:rsidRPr="00007FE9">
              <w:t>158.</w:t>
            </w:r>
          </w:p>
        </w:tc>
        <w:tc>
          <w:tcPr>
            <w:tcW w:w="2725" w:type="dxa"/>
            <w:shd w:val="clear" w:color="auto" w:fill="auto"/>
          </w:tcPr>
          <w:p w:rsidR="00286FC4" w:rsidRPr="00007FE9" w:rsidRDefault="00286FC4" w:rsidP="00046841">
            <w:r w:rsidRPr="00007FE9">
              <w:t>Котельная, г. Ивацевичи, ул. В.Клютко,14, св-во о гос. рег. № 122/1545-8223 от 21.09.2016 г.</w:t>
            </w:r>
          </w:p>
        </w:tc>
        <w:tc>
          <w:tcPr>
            <w:tcW w:w="1290" w:type="dxa"/>
            <w:shd w:val="clear" w:color="auto" w:fill="auto"/>
          </w:tcPr>
          <w:p w:rsidR="00286FC4" w:rsidRPr="00007FE9" w:rsidRDefault="00286FC4" w:rsidP="00046841">
            <w:r w:rsidRPr="00007FE9">
              <w:t>1995</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16</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left="-59" w:right="-183" w:firstLine="59"/>
            </w:pPr>
            <w:r w:rsidRPr="00007FE9">
              <w:t>159.</w:t>
            </w:r>
          </w:p>
        </w:tc>
        <w:tc>
          <w:tcPr>
            <w:tcW w:w="2725" w:type="dxa"/>
            <w:shd w:val="clear" w:color="auto" w:fill="auto"/>
          </w:tcPr>
          <w:p w:rsidR="00286FC4" w:rsidRPr="00007FE9" w:rsidRDefault="00286FC4" w:rsidP="00046841">
            <w:r w:rsidRPr="00007FE9">
              <w:t>Минипекарня, г. Ивацевичи, ул. В.Клютко, 14, св-во о гос. рег. № 122/1545-8233 от 21.09.2016 г.</w:t>
            </w:r>
          </w:p>
        </w:tc>
        <w:tc>
          <w:tcPr>
            <w:tcW w:w="1290" w:type="dxa"/>
            <w:shd w:val="clear" w:color="auto" w:fill="auto"/>
          </w:tcPr>
          <w:p w:rsidR="00286FC4" w:rsidRPr="00007FE9" w:rsidRDefault="00286FC4" w:rsidP="00046841">
            <w:r w:rsidRPr="00007FE9">
              <w:t>1996</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102,7</w:t>
            </w:r>
          </w:p>
        </w:tc>
        <w:tc>
          <w:tcPr>
            <w:tcW w:w="1289" w:type="dxa"/>
            <w:shd w:val="clear" w:color="auto" w:fill="auto"/>
          </w:tcPr>
          <w:p w:rsidR="00286FC4" w:rsidRPr="00007FE9" w:rsidRDefault="00286FC4" w:rsidP="00046841">
            <w:r w:rsidRPr="00007FE9">
              <w:t>19,2</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left="-59" w:right="-183" w:firstLine="59"/>
            </w:pPr>
            <w:r w:rsidRPr="00007FE9">
              <w:t>160.</w:t>
            </w:r>
          </w:p>
        </w:tc>
        <w:tc>
          <w:tcPr>
            <w:tcW w:w="2725" w:type="dxa"/>
            <w:shd w:val="clear" w:color="auto" w:fill="auto"/>
          </w:tcPr>
          <w:p w:rsidR="00286FC4" w:rsidRPr="00007FE9" w:rsidRDefault="00286FC4" w:rsidP="00046841">
            <w:r w:rsidRPr="00007FE9">
              <w:t xml:space="preserve">Гардеробно-душевая, г. Ивацевичи, ул. В.Клютко, 14, св-во о гос. рег. № 122/1545-8222 от 21.09.2016 г. </w:t>
            </w:r>
          </w:p>
        </w:tc>
        <w:tc>
          <w:tcPr>
            <w:tcW w:w="1290" w:type="dxa"/>
            <w:shd w:val="clear" w:color="auto" w:fill="auto"/>
          </w:tcPr>
          <w:p w:rsidR="00286FC4" w:rsidRPr="00007FE9" w:rsidRDefault="00286FC4" w:rsidP="00046841">
            <w:r w:rsidRPr="00007FE9">
              <w:t>1964</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57,4</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left="-59" w:right="-183" w:firstLine="59"/>
            </w:pPr>
            <w:r w:rsidRPr="00007FE9">
              <w:t>161.</w:t>
            </w:r>
          </w:p>
        </w:tc>
        <w:tc>
          <w:tcPr>
            <w:tcW w:w="2725" w:type="dxa"/>
            <w:shd w:val="clear" w:color="auto" w:fill="auto"/>
          </w:tcPr>
          <w:p w:rsidR="00286FC4" w:rsidRPr="00007FE9" w:rsidRDefault="00286FC4" w:rsidP="00046841">
            <w:r w:rsidRPr="00007FE9">
              <w:t>Насосная станция, г. Ивацевичи, ул. В.Клютко,14, св-во о гос. рег. № 122/1545-8221 от 21.09.2016 г.</w:t>
            </w:r>
          </w:p>
        </w:tc>
        <w:tc>
          <w:tcPr>
            <w:tcW w:w="1290" w:type="dxa"/>
            <w:shd w:val="clear" w:color="auto" w:fill="auto"/>
          </w:tcPr>
          <w:p w:rsidR="00286FC4" w:rsidRPr="00007FE9" w:rsidRDefault="00286FC4" w:rsidP="00046841">
            <w:r w:rsidRPr="00007FE9">
              <w:t>1987</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31,8</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vAlign w:val="center"/>
          </w:tcPr>
          <w:p w:rsidR="00286FC4" w:rsidRPr="00007FE9" w:rsidRDefault="00286FC4" w:rsidP="00286FC4">
            <w:pPr>
              <w:ind w:right="-183"/>
            </w:pPr>
            <w:r w:rsidRPr="00007FE9">
              <w:t>162.</w:t>
            </w:r>
          </w:p>
        </w:tc>
        <w:tc>
          <w:tcPr>
            <w:tcW w:w="2725" w:type="dxa"/>
            <w:shd w:val="clear" w:color="auto" w:fill="auto"/>
          </w:tcPr>
          <w:p w:rsidR="00286FC4" w:rsidRPr="00007FE9" w:rsidRDefault="00286FC4" w:rsidP="00046841">
            <w:r w:rsidRPr="00007FE9">
              <w:t xml:space="preserve">Санузел </w:t>
            </w:r>
          </w:p>
        </w:tc>
        <w:tc>
          <w:tcPr>
            <w:tcW w:w="1290" w:type="dxa"/>
            <w:shd w:val="clear" w:color="auto" w:fill="auto"/>
          </w:tcPr>
          <w:p w:rsidR="00286FC4" w:rsidRPr="00007FE9" w:rsidRDefault="00286FC4" w:rsidP="00046841">
            <w:r w:rsidRPr="00007FE9">
              <w:t>2017</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11</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left="-59" w:right="-183"/>
              <w:jc w:val="center"/>
            </w:pPr>
            <w:r w:rsidRPr="00007FE9">
              <w:t>163.</w:t>
            </w:r>
          </w:p>
        </w:tc>
        <w:tc>
          <w:tcPr>
            <w:tcW w:w="2725" w:type="dxa"/>
            <w:shd w:val="clear" w:color="auto" w:fill="auto"/>
          </w:tcPr>
          <w:p w:rsidR="00286FC4" w:rsidRPr="00007FE9" w:rsidRDefault="00286FC4" w:rsidP="00046841">
            <w:r w:rsidRPr="00007FE9">
              <w:t>Лаборатория, г. Ивацевичи, ул. В.Клютко,14, св-во о гос. рег. № 122/1545-8220 от 21.09.2016 г.</w:t>
            </w:r>
          </w:p>
        </w:tc>
        <w:tc>
          <w:tcPr>
            <w:tcW w:w="1290" w:type="dxa"/>
            <w:shd w:val="clear" w:color="auto" w:fill="auto"/>
          </w:tcPr>
          <w:p w:rsidR="00286FC4" w:rsidRPr="00007FE9" w:rsidRDefault="00286FC4" w:rsidP="00046841">
            <w:r w:rsidRPr="00007FE9">
              <w:t>1975</w:t>
            </w:r>
          </w:p>
        </w:tc>
        <w:tc>
          <w:tcPr>
            <w:tcW w:w="1321" w:type="dxa"/>
            <w:shd w:val="clear" w:color="auto" w:fill="auto"/>
          </w:tcPr>
          <w:p w:rsidR="00286FC4" w:rsidRPr="00007FE9" w:rsidRDefault="00286FC4" w:rsidP="00046841">
            <w:r w:rsidRPr="00007FE9">
              <w:t>2</w:t>
            </w:r>
          </w:p>
        </w:tc>
        <w:tc>
          <w:tcPr>
            <w:tcW w:w="1224" w:type="dxa"/>
            <w:shd w:val="clear" w:color="auto" w:fill="auto"/>
          </w:tcPr>
          <w:p w:rsidR="00286FC4" w:rsidRPr="00007FE9" w:rsidRDefault="00286FC4" w:rsidP="00046841">
            <w:r w:rsidRPr="00007FE9">
              <w:t>88,8</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left="-59" w:right="-183"/>
              <w:jc w:val="center"/>
            </w:pPr>
            <w:r w:rsidRPr="00007FE9">
              <w:t>164.</w:t>
            </w:r>
          </w:p>
        </w:tc>
        <w:tc>
          <w:tcPr>
            <w:tcW w:w="2725" w:type="dxa"/>
            <w:shd w:val="clear" w:color="auto" w:fill="auto"/>
          </w:tcPr>
          <w:p w:rsidR="00286FC4" w:rsidRPr="00007FE9" w:rsidRDefault="00286FC4" w:rsidP="00046841">
            <w:r w:rsidRPr="00007FE9">
              <w:t>Трансформаторная подстанция, г. Ивацевичи, ул. В.Клютко, 14</w:t>
            </w:r>
          </w:p>
        </w:tc>
        <w:tc>
          <w:tcPr>
            <w:tcW w:w="1290" w:type="dxa"/>
            <w:shd w:val="clear" w:color="auto" w:fill="auto"/>
          </w:tcPr>
          <w:p w:rsidR="00286FC4" w:rsidRPr="00007FE9" w:rsidRDefault="00286FC4" w:rsidP="00046841">
            <w:r w:rsidRPr="00007FE9">
              <w:t>1987</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53,6</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left="-59" w:right="-183"/>
            </w:pPr>
            <w:r w:rsidRPr="00007FE9">
              <w:t>165.</w:t>
            </w:r>
          </w:p>
        </w:tc>
        <w:tc>
          <w:tcPr>
            <w:tcW w:w="2725" w:type="dxa"/>
            <w:shd w:val="clear" w:color="auto" w:fill="auto"/>
          </w:tcPr>
          <w:p w:rsidR="00286FC4" w:rsidRPr="00007FE9" w:rsidRDefault="00286FC4" w:rsidP="00046841">
            <w:r w:rsidRPr="00007FE9">
              <w:t>Уборная, г. Ивацевичи, ул. В.Клютко, 14, св-во о гос. рег. № 122/1545-8231 от 21.09.2016 г.</w:t>
            </w:r>
          </w:p>
        </w:tc>
        <w:tc>
          <w:tcPr>
            <w:tcW w:w="1290" w:type="dxa"/>
            <w:shd w:val="clear" w:color="auto" w:fill="auto"/>
          </w:tcPr>
          <w:p w:rsidR="00286FC4" w:rsidRPr="00007FE9" w:rsidRDefault="00286FC4" w:rsidP="00046841">
            <w:r w:rsidRPr="00007FE9">
              <w:t>1997</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7,6</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left="-59" w:right="-183"/>
            </w:pPr>
            <w:r w:rsidRPr="00007FE9">
              <w:t>166.</w:t>
            </w:r>
          </w:p>
        </w:tc>
        <w:tc>
          <w:tcPr>
            <w:tcW w:w="2725" w:type="dxa"/>
            <w:shd w:val="clear" w:color="auto" w:fill="auto"/>
          </w:tcPr>
          <w:p w:rsidR="00286FC4" w:rsidRPr="00007FE9" w:rsidRDefault="00286FC4" w:rsidP="00046841">
            <w:r w:rsidRPr="00007FE9">
              <w:t xml:space="preserve">Зерносклад № 1, г. Ивацевичи, ул. В.Клютко, 14, св-во о гос. рег. № 122/1545-8228 от 21.09.2016 г.  </w:t>
            </w:r>
          </w:p>
        </w:tc>
        <w:tc>
          <w:tcPr>
            <w:tcW w:w="1290" w:type="dxa"/>
            <w:shd w:val="clear" w:color="auto" w:fill="auto"/>
          </w:tcPr>
          <w:p w:rsidR="00286FC4" w:rsidRPr="00007FE9" w:rsidRDefault="00286FC4" w:rsidP="00046841">
            <w:r w:rsidRPr="00007FE9">
              <w:t>1956</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1 199,7</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left="-59" w:right="-183"/>
            </w:pPr>
            <w:r w:rsidRPr="00007FE9">
              <w:t>167.</w:t>
            </w:r>
          </w:p>
        </w:tc>
        <w:tc>
          <w:tcPr>
            <w:tcW w:w="2725" w:type="dxa"/>
            <w:shd w:val="clear" w:color="auto" w:fill="auto"/>
          </w:tcPr>
          <w:p w:rsidR="00286FC4" w:rsidRPr="00007FE9" w:rsidRDefault="00286FC4" w:rsidP="00046841">
            <w:r w:rsidRPr="00007FE9">
              <w:t xml:space="preserve">Зерносклад № 2, г. Ивацевичи, ул. В.Клютко, 14, св-во о гос. рег. № 122/1545-8218 от 21.09.2016 г. </w:t>
            </w:r>
          </w:p>
        </w:tc>
        <w:tc>
          <w:tcPr>
            <w:tcW w:w="1290" w:type="dxa"/>
            <w:shd w:val="clear" w:color="auto" w:fill="auto"/>
          </w:tcPr>
          <w:p w:rsidR="00286FC4" w:rsidRPr="00007FE9" w:rsidRDefault="00286FC4" w:rsidP="00046841">
            <w:r w:rsidRPr="00007FE9">
              <w:t>1957</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1218,9</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right="-183"/>
            </w:pPr>
            <w:r w:rsidRPr="00007FE9">
              <w:t>168.</w:t>
            </w:r>
          </w:p>
        </w:tc>
        <w:tc>
          <w:tcPr>
            <w:tcW w:w="2725" w:type="dxa"/>
            <w:shd w:val="clear" w:color="auto" w:fill="auto"/>
          </w:tcPr>
          <w:p w:rsidR="00286FC4" w:rsidRPr="00007FE9" w:rsidRDefault="00286FC4" w:rsidP="00046841">
            <w:r w:rsidRPr="00007FE9">
              <w:t>Зерносклад № 3, г. Ивацевичи, ул.В. Клютко, 14, св-во о гос. рег. № 122/1545-8217 от 21.09.2016 г.</w:t>
            </w:r>
          </w:p>
        </w:tc>
        <w:tc>
          <w:tcPr>
            <w:tcW w:w="1290" w:type="dxa"/>
            <w:shd w:val="clear" w:color="auto" w:fill="auto"/>
          </w:tcPr>
          <w:p w:rsidR="00007FE9" w:rsidRDefault="00286FC4" w:rsidP="00046841">
            <w:r w:rsidRPr="00007FE9">
              <w:t>1954</w:t>
            </w:r>
          </w:p>
          <w:p w:rsidR="00286FC4" w:rsidRPr="00007FE9" w:rsidRDefault="00286FC4" w:rsidP="00007FE9"/>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918,6</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right="-183"/>
            </w:pPr>
            <w:r w:rsidRPr="00007FE9">
              <w:t>169.</w:t>
            </w:r>
          </w:p>
        </w:tc>
        <w:tc>
          <w:tcPr>
            <w:tcW w:w="2725" w:type="dxa"/>
            <w:shd w:val="clear" w:color="auto" w:fill="auto"/>
          </w:tcPr>
          <w:p w:rsidR="00286FC4" w:rsidRPr="00007FE9" w:rsidRDefault="00286FC4" w:rsidP="00046841">
            <w:r w:rsidRPr="00007FE9">
              <w:t xml:space="preserve">Зерносклад № 4, г. Ивацевичи, ул. В.Клютко, 14, св-во о гос. рег. № 122/1545-8219 от 21.09.2016 г. </w:t>
            </w:r>
          </w:p>
        </w:tc>
        <w:tc>
          <w:tcPr>
            <w:tcW w:w="1290" w:type="dxa"/>
            <w:shd w:val="clear" w:color="auto" w:fill="auto"/>
          </w:tcPr>
          <w:p w:rsidR="00286FC4" w:rsidRPr="00007FE9" w:rsidRDefault="00286FC4" w:rsidP="00046841">
            <w:r w:rsidRPr="00007FE9">
              <w:t>1954</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1197,8</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right="-183"/>
            </w:pPr>
            <w:r w:rsidRPr="00007FE9">
              <w:t>170.</w:t>
            </w:r>
          </w:p>
        </w:tc>
        <w:tc>
          <w:tcPr>
            <w:tcW w:w="2725" w:type="dxa"/>
            <w:shd w:val="clear" w:color="auto" w:fill="auto"/>
          </w:tcPr>
          <w:p w:rsidR="00286FC4" w:rsidRPr="00007FE9" w:rsidRDefault="00286FC4" w:rsidP="00046841">
            <w:r w:rsidRPr="00007FE9">
              <w:t>Зерносклад № 5, г. Ивацевичи, ул. В.Клютко, 14, св-во о гос. рег. № 122/1545-8227 от 21.09.2016 г.</w:t>
            </w:r>
          </w:p>
        </w:tc>
        <w:tc>
          <w:tcPr>
            <w:tcW w:w="1290" w:type="dxa"/>
            <w:shd w:val="clear" w:color="auto" w:fill="auto"/>
          </w:tcPr>
          <w:p w:rsidR="00286FC4" w:rsidRPr="00007FE9" w:rsidRDefault="00286FC4" w:rsidP="00046841">
            <w:r w:rsidRPr="00007FE9">
              <w:t>1968</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954,3</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left="6" w:right="-183"/>
              <w:jc w:val="center"/>
            </w:pPr>
            <w:r w:rsidRPr="00007FE9">
              <w:t>171.</w:t>
            </w:r>
          </w:p>
        </w:tc>
        <w:tc>
          <w:tcPr>
            <w:tcW w:w="2725" w:type="dxa"/>
            <w:shd w:val="clear" w:color="auto" w:fill="auto"/>
          </w:tcPr>
          <w:p w:rsidR="00286FC4" w:rsidRPr="00007FE9" w:rsidRDefault="00286FC4" w:rsidP="00046841">
            <w:r w:rsidRPr="00007FE9">
              <w:t xml:space="preserve">Зерносклад № 6, г. Ивацевичи, ул. В. Клютко, 14, св-во о гос. рег. № 122/1545-8232 от 21.09.2016 г. </w:t>
            </w:r>
          </w:p>
        </w:tc>
        <w:tc>
          <w:tcPr>
            <w:tcW w:w="1290" w:type="dxa"/>
            <w:shd w:val="clear" w:color="auto" w:fill="auto"/>
          </w:tcPr>
          <w:p w:rsidR="00286FC4" w:rsidRPr="00007FE9" w:rsidRDefault="00286FC4" w:rsidP="00046841"/>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544,9</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left="6" w:right="-183"/>
              <w:jc w:val="center"/>
            </w:pPr>
            <w:r w:rsidRPr="00007FE9">
              <w:t>172.</w:t>
            </w:r>
          </w:p>
        </w:tc>
        <w:tc>
          <w:tcPr>
            <w:tcW w:w="2725" w:type="dxa"/>
            <w:shd w:val="clear" w:color="auto" w:fill="auto"/>
          </w:tcPr>
          <w:p w:rsidR="00286FC4" w:rsidRPr="00007FE9" w:rsidRDefault="00286FC4" w:rsidP="00046841">
            <w:r w:rsidRPr="00007FE9">
              <w:t xml:space="preserve">Мехмастерская, г. Ивацевичи, ул. В.Клютко, 14, св-во о гос. рег. № 122/1545-8225 от 21.09.2016 г. </w:t>
            </w:r>
          </w:p>
        </w:tc>
        <w:tc>
          <w:tcPr>
            <w:tcW w:w="1290" w:type="dxa"/>
            <w:shd w:val="clear" w:color="auto" w:fill="auto"/>
          </w:tcPr>
          <w:p w:rsidR="00286FC4" w:rsidRPr="00007FE9" w:rsidRDefault="00286FC4" w:rsidP="00046841">
            <w:r w:rsidRPr="00007FE9">
              <w:t>1958</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85,4</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left="-59" w:right="-183"/>
              <w:jc w:val="center"/>
            </w:pPr>
            <w:r w:rsidRPr="00007FE9">
              <w:t>173.</w:t>
            </w:r>
          </w:p>
        </w:tc>
        <w:tc>
          <w:tcPr>
            <w:tcW w:w="2725" w:type="dxa"/>
            <w:shd w:val="clear" w:color="auto" w:fill="auto"/>
          </w:tcPr>
          <w:p w:rsidR="00286FC4" w:rsidRPr="00007FE9" w:rsidRDefault="00286FC4" w:rsidP="00046841">
            <w:r w:rsidRPr="00007FE9">
              <w:t>Мельница, г. Ивацевичи, ул. В.Клютко, 14, св-во о гос. рег. № 122/1545-8230 от 21.09.2016 г.</w:t>
            </w:r>
          </w:p>
        </w:tc>
        <w:tc>
          <w:tcPr>
            <w:tcW w:w="1290" w:type="dxa"/>
            <w:shd w:val="clear" w:color="auto" w:fill="auto"/>
          </w:tcPr>
          <w:p w:rsidR="00286FC4" w:rsidRPr="00007FE9" w:rsidRDefault="00286FC4" w:rsidP="00046841">
            <w:r w:rsidRPr="00007FE9">
              <w:t>1994</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211,9</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left="-59" w:right="-183"/>
              <w:jc w:val="center"/>
            </w:pPr>
            <w:r w:rsidRPr="00007FE9">
              <w:t>174.</w:t>
            </w:r>
          </w:p>
        </w:tc>
        <w:tc>
          <w:tcPr>
            <w:tcW w:w="2725" w:type="dxa"/>
            <w:shd w:val="clear" w:color="auto" w:fill="auto"/>
          </w:tcPr>
          <w:p w:rsidR="00286FC4" w:rsidRPr="00007FE9" w:rsidRDefault="00286FC4" w:rsidP="00046841">
            <w:r w:rsidRPr="00007FE9">
              <w:t>Пожарное депо, г. Ивацевичи, ул. В.Клютко, 14, св-во о гос. рег. №122/1545-8224 от 21.09.2016 г.</w:t>
            </w:r>
          </w:p>
        </w:tc>
        <w:tc>
          <w:tcPr>
            <w:tcW w:w="1290" w:type="dxa"/>
            <w:shd w:val="clear" w:color="auto" w:fill="auto"/>
          </w:tcPr>
          <w:p w:rsidR="00286FC4" w:rsidRPr="00007FE9" w:rsidRDefault="00286FC4" w:rsidP="00046841">
            <w:r w:rsidRPr="00007FE9">
              <w:t>1963</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25,8</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2924B5">
        <w:tc>
          <w:tcPr>
            <w:tcW w:w="9782" w:type="dxa"/>
            <w:gridSpan w:val="7"/>
            <w:shd w:val="clear" w:color="auto" w:fill="auto"/>
          </w:tcPr>
          <w:p w:rsidR="00286FC4" w:rsidRPr="00007FE9" w:rsidRDefault="00286FC4" w:rsidP="00046841">
            <w:pPr>
              <w:ind w:left="720"/>
              <w:jc w:val="center"/>
            </w:pPr>
            <w:r w:rsidRPr="00007FE9">
              <w:t>Филиал Оранчицкое ХПП</w:t>
            </w:r>
          </w:p>
        </w:tc>
      </w:tr>
      <w:tr w:rsidR="00286FC4" w:rsidRPr="00007FE9" w:rsidTr="00D00C78">
        <w:tc>
          <w:tcPr>
            <w:tcW w:w="657" w:type="dxa"/>
            <w:shd w:val="clear" w:color="auto" w:fill="auto"/>
          </w:tcPr>
          <w:p w:rsidR="00286FC4" w:rsidRPr="00007FE9" w:rsidRDefault="00286FC4" w:rsidP="00286FC4">
            <w:pPr>
              <w:ind w:left="-59" w:right="-183"/>
              <w:jc w:val="center"/>
            </w:pPr>
            <w:r w:rsidRPr="00007FE9">
              <w:t>175.</w:t>
            </w:r>
          </w:p>
        </w:tc>
        <w:tc>
          <w:tcPr>
            <w:tcW w:w="2725" w:type="dxa"/>
            <w:shd w:val="clear" w:color="auto" w:fill="auto"/>
          </w:tcPr>
          <w:p w:rsidR="00286FC4" w:rsidRPr="00007FE9" w:rsidRDefault="00286FC4" w:rsidP="00046841">
            <w:r w:rsidRPr="00007FE9">
              <w:t>Пекарня, Пружанский р-н, Линовский с/с, д. Оранчицы, инв. № 124/С-21441</w:t>
            </w:r>
          </w:p>
        </w:tc>
        <w:tc>
          <w:tcPr>
            <w:tcW w:w="1290" w:type="dxa"/>
            <w:shd w:val="clear" w:color="auto" w:fill="auto"/>
          </w:tcPr>
          <w:p w:rsidR="00286FC4" w:rsidRPr="00007FE9" w:rsidRDefault="00286FC4" w:rsidP="00046841">
            <w:r w:rsidRPr="00007FE9">
              <w:t>1996</w:t>
            </w:r>
          </w:p>
        </w:tc>
        <w:tc>
          <w:tcPr>
            <w:tcW w:w="1321" w:type="dxa"/>
            <w:shd w:val="clear" w:color="auto" w:fill="auto"/>
          </w:tcPr>
          <w:p w:rsidR="00286FC4" w:rsidRPr="00007FE9" w:rsidRDefault="00286FC4" w:rsidP="00046841">
            <w:r w:rsidRPr="00007FE9">
              <w:t>2</w:t>
            </w:r>
          </w:p>
        </w:tc>
        <w:tc>
          <w:tcPr>
            <w:tcW w:w="1224" w:type="dxa"/>
            <w:shd w:val="clear" w:color="auto" w:fill="auto"/>
          </w:tcPr>
          <w:p w:rsidR="00286FC4" w:rsidRPr="00007FE9" w:rsidRDefault="00286FC4" w:rsidP="00046841">
            <w:r w:rsidRPr="00007FE9">
              <w:t>305,0</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left="-59" w:right="-183"/>
              <w:jc w:val="center"/>
            </w:pPr>
            <w:r w:rsidRPr="00007FE9">
              <w:t>176.</w:t>
            </w:r>
          </w:p>
        </w:tc>
        <w:tc>
          <w:tcPr>
            <w:tcW w:w="2725" w:type="dxa"/>
            <w:shd w:val="clear" w:color="auto" w:fill="auto"/>
          </w:tcPr>
          <w:p w:rsidR="00286FC4" w:rsidRPr="00007FE9" w:rsidRDefault="00286FC4" w:rsidP="00046841">
            <w:r w:rsidRPr="00007FE9">
              <w:t>Зернонавес, Пружанский р-н, Линовский с/с, д. Оранчицы, инв. № 124/С-21430</w:t>
            </w:r>
          </w:p>
        </w:tc>
        <w:tc>
          <w:tcPr>
            <w:tcW w:w="1290" w:type="dxa"/>
            <w:shd w:val="clear" w:color="auto" w:fill="auto"/>
          </w:tcPr>
          <w:p w:rsidR="00286FC4" w:rsidRPr="00007FE9" w:rsidRDefault="00286FC4" w:rsidP="00046841">
            <w:r w:rsidRPr="00007FE9">
              <w:t>1947</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505,0</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left="-59" w:right="-183"/>
              <w:jc w:val="center"/>
            </w:pPr>
            <w:r w:rsidRPr="00007FE9">
              <w:t>177.</w:t>
            </w:r>
          </w:p>
        </w:tc>
        <w:tc>
          <w:tcPr>
            <w:tcW w:w="2725" w:type="dxa"/>
            <w:shd w:val="clear" w:color="auto" w:fill="auto"/>
          </w:tcPr>
          <w:p w:rsidR="00286FC4" w:rsidRPr="00007FE9" w:rsidRDefault="00286FC4" w:rsidP="00046841">
            <w:r w:rsidRPr="00007FE9">
              <w:t>Пристройка к административному зданию, Пружанский р-н, Линовский с/с, д. Оранчицы, инв. № 124/С-21440</w:t>
            </w:r>
          </w:p>
        </w:tc>
        <w:tc>
          <w:tcPr>
            <w:tcW w:w="1290" w:type="dxa"/>
            <w:shd w:val="clear" w:color="auto" w:fill="auto"/>
          </w:tcPr>
          <w:p w:rsidR="00286FC4" w:rsidRPr="00007FE9" w:rsidRDefault="00286FC4" w:rsidP="00046841">
            <w:r w:rsidRPr="00007FE9">
              <w:t>1990</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77,2</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left="-59" w:right="-183"/>
              <w:jc w:val="center"/>
            </w:pPr>
            <w:r w:rsidRPr="00007FE9">
              <w:t>178.</w:t>
            </w:r>
          </w:p>
        </w:tc>
        <w:tc>
          <w:tcPr>
            <w:tcW w:w="2725" w:type="dxa"/>
            <w:shd w:val="clear" w:color="auto" w:fill="auto"/>
          </w:tcPr>
          <w:p w:rsidR="00286FC4" w:rsidRPr="00007FE9" w:rsidRDefault="00286FC4" w:rsidP="00046841">
            <w:r w:rsidRPr="00007FE9">
              <w:t>Зерносклад № 6, Пружанский р-н, Линовский с/с, д. Оранчицы, инв. № 124/С-21424</w:t>
            </w:r>
          </w:p>
        </w:tc>
        <w:tc>
          <w:tcPr>
            <w:tcW w:w="1290" w:type="dxa"/>
            <w:shd w:val="clear" w:color="auto" w:fill="auto"/>
          </w:tcPr>
          <w:p w:rsidR="00286FC4" w:rsidRPr="00007FE9" w:rsidRDefault="00286FC4" w:rsidP="00046841">
            <w:r w:rsidRPr="00007FE9">
              <w:t>1969</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1 235,8</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left="6" w:right="-183"/>
              <w:jc w:val="center"/>
            </w:pPr>
            <w:r w:rsidRPr="00007FE9">
              <w:t>179.</w:t>
            </w:r>
          </w:p>
        </w:tc>
        <w:tc>
          <w:tcPr>
            <w:tcW w:w="2725" w:type="dxa"/>
            <w:shd w:val="clear" w:color="auto" w:fill="auto"/>
          </w:tcPr>
          <w:p w:rsidR="00286FC4" w:rsidRPr="00007FE9" w:rsidRDefault="00286FC4" w:rsidP="00046841">
            <w:r w:rsidRPr="00007FE9">
              <w:t>Мастерские, Пружанский р-н, Линовский с/с, д. Оранчицы, ул. Матросова, 2/5,  инв. № 160/С-28116</w:t>
            </w:r>
          </w:p>
        </w:tc>
        <w:tc>
          <w:tcPr>
            <w:tcW w:w="1290" w:type="dxa"/>
            <w:shd w:val="clear" w:color="auto" w:fill="auto"/>
          </w:tcPr>
          <w:p w:rsidR="00286FC4" w:rsidRPr="00007FE9" w:rsidRDefault="00286FC4" w:rsidP="00046841">
            <w:r w:rsidRPr="00007FE9">
              <w:t>1950</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153,5</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right="-183" w:hanging="59"/>
              <w:jc w:val="center"/>
            </w:pPr>
            <w:r w:rsidRPr="00007FE9">
              <w:t>180.</w:t>
            </w:r>
          </w:p>
        </w:tc>
        <w:tc>
          <w:tcPr>
            <w:tcW w:w="2725" w:type="dxa"/>
            <w:shd w:val="clear" w:color="auto" w:fill="auto"/>
          </w:tcPr>
          <w:p w:rsidR="00286FC4" w:rsidRPr="00007FE9" w:rsidRDefault="00286FC4" w:rsidP="00046841">
            <w:r w:rsidRPr="00007FE9">
              <w:t>Проходная в блоке с буфетом, Пружанский р-н, Линовский с/с, д. Оранчицы, инв. № 124/С-21434</w:t>
            </w:r>
          </w:p>
        </w:tc>
        <w:tc>
          <w:tcPr>
            <w:tcW w:w="1290" w:type="dxa"/>
            <w:shd w:val="clear" w:color="auto" w:fill="auto"/>
          </w:tcPr>
          <w:p w:rsidR="00286FC4" w:rsidRPr="00007FE9" w:rsidRDefault="00286FC4" w:rsidP="00046841">
            <w:r w:rsidRPr="00007FE9">
              <w:t>1990</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48,9</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right="-183" w:hanging="59"/>
              <w:jc w:val="center"/>
            </w:pPr>
            <w:r w:rsidRPr="00007FE9">
              <w:t>181.</w:t>
            </w:r>
          </w:p>
        </w:tc>
        <w:tc>
          <w:tcPr>
            <w:tcW w:w="2725" w:type="dxa"/>
            <w:shd w:val="clear" w:color="auto" w:fill="auto"/>
          </w:tcPr>
          <w:p w:rsidR="00286FC4" w:rsidRPr="00007FE9" w:rsidRDefault="00286FC4" w:rsidP="00046841">
            <w:r w:rsidRPr="00007FE9">
              <w:t>Туалет, Пружанский р-н, Линовский с/с, д. Оранчицы, инв. № 124/С-21437</w:t>
            </w:r>
          </w:p>
        </w:tc>
        <w:tc>
          <w:tcPr>
            <w:tcW w:w="1290" w:type="dxa"/>
            <w:shd w:val="clear" w:color="auto" w:fill="auto"/>
          </w:tcPr>
          <w:p w:rsidR="00286FC4" w:rsidRPr="00007FE9" w:rsidRDefault="00286FC4" w:rsidP="00046841">
            <w:r w:rsidRPr="00007FE9">
              <w:t>1988</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2,0</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right="-183" w:hanging="59"/>
              <w:jc w:val="center"/>
            </w:pPr>
            <w:r w:rsidRPr="00007FE9">
              <w:t>182.</w:t>
            </w:r>
          </w:p>
        </w:tc>
        <w:tc>
          <w:tcPr>
            <w:tcW w:w="2725" w:type="dxa"/>
            <w:shd w:val="clear" w:color="auto" w:fill="auto"/>
          </w:tcPr>
          <w:p w:rsidR="00286FC4" w:rsidRPr="00007FE9" w:rsidRDefault="00286FC4" w:rsidP="00046841">
            <w:r w:rsidRPr="00007FE9">
              <w:t>Зерносклад № 3, Пружанский р-н, Линовский с/с, д. Оранчицы, инв. № 124/С-21428</w:t>
            </w:r>
          </w:p>
        </w:tc>
        <w:tc>
          <w:tcPr>
            <w:tcW w:w="1290" w:type="dxa"/>
            <w:shd w:val="clear" w:color="auto" w:fill="auto"/>
          </w:tcPr>
          <w:p w:rsidR="00286FC4" w:rsidRPr="00007FE9" w:rsidRDefault="00286FC4" w:rsidP="00046841">
            <w:r w:rsidRPr="00007FE9">
              <w:t>1948</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987,6</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right="-183" w:hanging="59"/>
              <w:jc w:val="center"/>
            </w:pPr>
            <w:r w:rsidRPr="00007FE9">
              <w:t>183.</w:t>
            </w:r>
          </w:p>
        </w:tc>
        <w:tc>
          <w:tcPr>
            <w:tcW w:w="2725" w:type="dxa"/>
            <w:shd w:val="clear" w:color="auto" w:fill="auto"/>
          </w:tcPr>
          <w:p w:rsidR="00286FC4" w:rsidRPr="00007FE9" w:rsidRDefault="00286FC4" w:rsidP="00046841">
            <w:r w:rsidRPr="00007FE9">
              <w:t>Зерносклад № 4, Пружанский р-н, Линовский с/с, д. Оранчицы, инв. № 124/С-21433</w:t>
            </w:r>
          </w:p>
        </w:tc>
        <w:tc>
          <w:tcPr>
            <w:tcW w:w="1290" w:type="dxa"/>
            <w:shd w:val="clear" w:color="auto" w:fill="auto"/>
          </w:tcPr>
          <w:p w:rsidR="00286FC4" w:rsidRPr="00007FE9" w:rsidRDefault="00286FC4" w:rsidP="00046841">
            <w:r w:rsidRPr="00007FE9">
              <w:t>1951</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950,2</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right="-183" w:hanging="59"/>
              <w:jc w:val="center"/>
            </w:pPr>
            <w:r w:rsidRPr="00007FE9">
              <w:t>184.</w:t>
            </w:r>
          </w:p>
        </w:tc>
        <w:tc>
          <w:tcPr>
            <w:tcW w:w="2725" w:type="dxa"/>
            <w:shd w:val="clear" w:color="auto" w:fill="auto"/>
          </w:tcPr>
          <w:p w:rsidR="00286FC4" w:rsidRPr="00007FE9" w:rsidRDefault="00286FC4" w:rsidP="00046841">
            <w:r w:rsidRPr="00007FE9">
              <w:t>Материальный склад, Пружанский с/с, Линовский с/с, д. Оранчицы, инв. № 124/С-21436</w:t>
            </w:r>
          </w:p>
        </w:tc>
        <w:tc>
          <w:tcPr>
            <w:tcW w:w="1290" w:type="dxa"/>
            <w:shd w:val="clear" w:color="auto" w:fill="auto"/>
          </w:tcPr>
          <w:p w:rsidR="00286FC4" w:rsidRPr="00007FE9" w:rsidRDefault="00286FC4" w:rsidP="00046841">
            <w:r w:rsidRPr="00007FE9">
              <w:t>1936</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246,2</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right="-183" w:hanging="59"/>
              <w:jc w:val="center"/>
            </w:pPr>
            <w:r w:rsidRPr="00007FE9">
              <w:t>185.</w:t>
            </w:r>
          </w:p>
        </w:tc>
        <w:tc>
          <w:tcPr>
            <w:tcW w:w="2725" w:type="dxa"/>
            <w:shd w:val="clear" w:color="auto" w:fill="auto"/>
          </w:tcPr>
          <w:p w:rsidR="00286FC4" w:rsidRPr="00007FE9" w:rsidRDefault="00286FC4" w:rsidP="00046841">
            <w:r w:rsidRPr="00007FE9">
              <w:t>Зерносклад № 7, Пружанский р-н, Линовский с/с, д. Оранчицы, инв. № 124/С-21423</w:t>
            </w:r>
          </w:p>
        </w:tc>
        <w:tc>
          <w:tcPr>
            <w:tcW w:w="1290" w:type="dxa"/>
            <w:shd w:val="clear" w:color="auto" w:fill="auto"/>
          </w:tcPr>
          <w:p w:rsidR="00286FC4" w:rsidRPr="00007FE9" w:rsidRDefault="00286FC4" w:rsidP="00046841">
            <w:r w:rsidRPr="00007FE9">
              <w:t>1982</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1 221,9</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right="-183" w:hanging="59"/>
              <w:jc w:val="center"/>
            </w:pPr>
            <w:r w:rsidRPr="00007FE9">
              <w:t>186.</w:t>
            </w:r>
          </w:p>
        </w:tc>
        <w:tc>
          <w:tcPr>
            <w:tcW w:w="2725" w:type="dxa"/>
            <w:shd w:val="clear" w:color="auto" w:fill="auto"/>
          </w:tcPr>
          <w:p w:rsidR="00286FC4" w:rsidRPr="00007FE9" w:rsidRDefault="00286FC4" w:rsidP="00046841">
            <w:r w:rsidRPr="00007FE9">
              <w:t>Склад ГСМ, Пружанский р-н, Линовский с/с, д. Оранчицы, ул. Матросова, 2/10, инв. № 160/С-28114</w:t>
            </w:r>
          </w:p>
        </w:tc>
        <w:tc>
          <w:tcPr>
            <w:tcW w:w="1290" w:type="dxa"/>
            <w:shd w:val="clear" w:color="auto" w:fill="auto"/>
          </w:tcPr>
          <w:p w:rsidR="00286FC4" w:rsidRPr="00007FE9" w:rsidRDefault="00286FC4" w:rsidP="00046841">
            <w:r w:rsidRPr="00007FE9">
              <w:t>1955</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25,0</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right="-183" w:hanging="59"/>
              <w:jc w:val="center"/>
            </w:pPr>
            <w:r w:rsidRPr="00007FE9">
              <w:t>187.</w:t>
            </w:r>
          </w:p>
        </w:tc>
        <w:tc>
          <w:tcPr>
            <w:tcW w:w="2725" w:type="dxa"/>
            <w:shd w:val="clear" w:color="auto" w:fill="auto"/>
          </w:tcPr>
          <w:p w:rsidR="00286FC4" w:rsidRPr="00007FE9" w:rsidRDefault="00286FC4" w:rsidP="00046841">
            <w:r w:rsidRPr="00007FE9">
              <w:t>Гараж, Пружанский р-н, Линовский с/с, д. Оранчицы, инв. № 124/С-21425</w:t>
            </w:r>
          </w:p>
        </w:tc>
        <w:tc>
          <w:tcPr>
            <w:tcW w:w="1290" w:type="dxa"/>
            <w:shd w:val="clear" w:color="auto" w:fill="auto"/>
          </w:tcPr>
          <w:p w:rsidR="00286FC4" w:rsidRPr="00007FE9" w:rsidRDefault="00286FC4" w:rsidP="00046841">
            <w:r w:rsidRPr="00007FE9">
              <w:t>1994</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208,7</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right="-183" w:hanging="59"/>
              <w:jc w:val="center"/>
            </w:pPr>
            <w:r w:rsidRPr="00007FE9">
              <w:t>188.</w:t>
            </w:r>
          </w:p>
        </w:tc>
        <w:tc>
          <w:tcPr>
            <w:tcW w:w="2725" w:type="dxa"/>
            <w:shd w:val="clear" w:color="auto" w:fill="auto"/>
          </w:tcPr>
          <w:p w:rsidR="00286FC4" w:rsidRPr="00007FE9" w:rsidRDefault="00286FC4" w:rsidP="00046841">
            <w:r w:rsidRPr="00007FE9">
              <w:t>Автомобильная весовая, Пружанский р-н, Линовский с/с, д. Оранчицы, ул. Матросова, 2/9, инв. № 160/С-28117</w:t>
            </w:r>
          </w:p>
        </w:tc>
        <w:tc>
          <w:tcPr>
            <w:tcW w:w="1290" w:type="dxa"/>
            <w:shd w:val="clear" w:color="auto" w:fill="auto"/>
          </w:tcPr>
          <w:p w:rsidR="00286FC4" w:rsidRPr="00007FE9" w:rsidRDefault="00286FC4" w:rsidP="00046841">
            <w:r w:rsidRPr="00007FE9">
              <w:t>1957</w:t>
            </w:r>
          </w:p>
        </w:tc>
        <w:tc>
          <w:tcPr>
            <w:tcW w:w="1321" w:type="dxa"/>
            <w:shd w:val="clear" w:color="auto" w:fill="auto"/>
          </w:tcPr>
          <w:p w:rsidR="00286FC4" w:rsidRPr="00007FE9" w:rsidRDefault="00286FC4" w:rsidP="00046841">
            <w:r w:rsidRPr="00007FE9">
              <w:t>2</w:t>
            </w:r>
          </w:p>
        </w:tc>
        <w:tc>
          <w:tcPr>
            <w:tcW w:w="1224" w:type="dxa"/>
            <w:shd w:val="clear" w:color="auto" w:fill="auto"/>
          </w:tcPr>
          <w:p w:rsidR="00286FC4" w:rsidRPr="00007FE9" w:rsidRDefault="00286FC4" w:rsidP="00046841">
            <w:r w:rsidRPr="00007FE9">
              <w:t>25,0</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right="-183" w:hanging="59"/>
              <w:jc w:val="center"/>
            </w:pPr>
            <w:r w:rsidRPr="00007FE9">
              <w:t>189.</w:t>
            </w:r>
          </w:p>
        </w:tc>
        <w:tc>
          <w:tcPr>
            <w:tcW w:w="2725" w:type="dxa"/>
            <w:shd w:val="clear" w:color="auto" w:fill="auto"/>
          </w:tcPr>
          <w:p w:rsidR="00286FC4" w:rsidRPr="00007FE9" w:rsidRDefault="00286FC4" w:rsidP="00046841">
            <w:r w:rsidRPr="00007FE9">
              <w:t>Склад, Пружанский р-н, Линовский с/с, д. Оранчицы, ул. Матросова, 2/4, , инв. № 160/С-28115</w:t>
            </w:r>
          </w:p>
        </w:tc>
        <w:tc>
          <w:tcPr>
            <w:tcW w:w="1290" w:type="dxa"/>
            <w:shd w:val="clear" w:color="auto" w:fill="auto"/>
          </w:tcPr>
          <w:p w:rsidR="00286FC4" w:rsidRPr="00007FE9" w:rsidRDefault="00286FC4" w:rsidP="00046841">
            <w:r w:rsidRPr="00007FE9">
              <w:t>1999</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64,1</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right="-183" w:hanging="59"/>
              <w:jc w:val="center"/>
            </w:pPr>
            <w:r w:rsidRPr="00007FE9">
              <w:t>190.</w:t>
            </w:r>
          </w:p>
        </w:tc>
        <w:tc>
          <w:tcPr>
            <w:tcW w:w="2725" w:type="dxa"/>
            <w:shd w:val="clear" w:color="auto" w:fill="auto"/>
          </w:tcPr>
          <w:p w:rsidR="00286FC4" w:rsidRPr="00007FE9" w:rsidRDefault="00286FC4" w:rsidP="00046841">
            <w:r w:rsidRPr="00007FE9">
              <w:t>Подстанция, Пружанский р-н, Линовский с/с, д. Оранчицы, инв. № 124/С-21426</w:t>
            </w:r>
          </w:p>
        </w:tc>
        <w:tc>
          <w:tcPr>
            <w:tcW w:w="1290" w:type="dxa"/>
            <w:shd w:val="clear" w:color="auto" w:fill="auto"/>
          </w:tcPr>
          <w:p w:rsidR="00286FC4" w:rsidRPr="00007FE9" w:rsidRDefault="00286FC4" w:rsidP="00046841">
            <w:r w:rsidRPr="00007FE9">
              <w:t>1987</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58,7</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right="-183" w:hanging="59"/>
              <w:jc w:val="center"/>
            </w:pPr>
            <w:r w:rsidRPr="00007FE9">
              <w:t>191.</w:t>
            </w:r>
          </w:p>
        </w:tc>
        <w:tc>
          <w:tcPr>
            <w:tcW w:w="2725" w:type="dxa"/>
            <w:shd w:val="clear" w:color="auto" w:fill="auto"/>
          </w:tcPr>
          <w:p w:rsidR="00286FC4" w:rsidRPr="00007FE9" w:rsidRDefault="00286FC4" w:rsidP="00046841">
            <w:r w:rsidRPr="00007FE9">
              <w:t>Рабочая башня у склада № 3, Пружанский р-н, Линовский с/с, д. Оранчицы, , инв. № 124/С-21444</w:t>
            </w:r>
          </w:p>
        </w:tc>
        <w:tc>
          <w:tcPr>
            <w:tcW w:w="1290" w:type="dxa"/>
            <w:shd w:val="clear" w:color="auto" w:fill="auto"/>
          </w:tcPr>
          <w:p w:rsidR="00286FC4" w:rsidRPr="00007FE9" w:rsidRDefault="00286FC4" w:rsidP="00046841">
            <w:r w:rsidRPr="00007FE9">
              <w:t>1976</w:t>
            </w:r>
          </w:p>
        </w:tc>
        <w:tc>
          <w:tcPr>
            <w:tcW w:w="1321" w:type="dxa"/>
            <w:shd w:val="clear" w:color="auto" w:fill="auto"/>
          </w:tcPr>
          <w:p w:rsidR="00286FC4" w:rsidRPr="00007FE9" w:rsidRDefault="00286FC4" w:rsidP="00046841">
            <w:r w:rsidRPr="00007FE9">
              <w:t>4</w:t>
            </w:r>
          </w:p>
        </w:tc>
        <w:tc>
          <w:tcPr>
            <w:tcW w:w="1224" w:type="dxa"/>
            <w:shd w:val="clear" w:color="auto" w:fill="auto"/>
          </w:tcPr>
          <w:p w:rsidR="00286FC4" w:rsidRPr="00007FE9" w:rsidRDefault="00286FC4" w:rsidP="00046841">
            <w:r w:rsidRPr="00007FE9">
              <w:t>188,2</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right="-183" w:hanging="59"/>
              <w:jc w:val="center"/>
            </w:pPr>
            <w:r w:rsidRPr="00007FE9">
              <w:t>192.</w:t>
            </w:r>
          </w:p>
        </w:tc>
        <w:tc>
          <w:tcPr>
            <w:tcW w:w="2725" w:type="dxa"/>
            <w:shd w:val="clear" w:color="auto" w:fill="auto"/>
          </w:tcPr>
          <w:p w:rsidR="00286FC4" w:rsidRPr="00007FE9" w:rsidRDefault="00286FC4" w:rsidP="00046841">
            <w:r w:rsidRPr="00007FE9">
              <w:t>Визировочная, Пружанский р-н, Линовский с/с, д. Оранчицы, , инв. № 124/С-21435</w:t>
            </w:r>
          </w:p>
        </w:tc>
        <w:tc>
          <w:tcPr>
            <w:tcW w:w="1290" w:type="dxa"/>
            <w:shd w:val="clear" w:color="auto" w:fill="auto"/>
          </w:tcPr>
          <w:p w:rsidR="00286FC4" w:rsidRPr="00007FE9" w:rsidRDefault="00286FC4" w:rsidP="00046841">
            <w:r w:rsidRPr="00007FE9">
              <w:t>1984</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9,9</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right="-183" w:hanging="59"/>
              <w:jc w:val="center"/>
            </w:pPr>
            <w:r w:rsidRPr="00007FE9">
              <w:t>193.</w:t>
            </w:r>
          </w:p>
        </w:tc>
        <w:tc>
          <w:tcPr>
            <w:tcW w:w="2725" w:type="dxa"/>
            <w:shd w:val="clear" w:color="auto" w:fill="auto"/>
          </w:tcPr>
          <w:p w:rsidR="00286FC4" w:rsidRPr="00007FE9" w:rsidRDefault="00286FC4" w:rsidP="00046841">
            <w:r w:rsidRPr="00007FE9">
              <w:t xml:space="preserve">Сарай для лошади, Пружанский р-н, </w:t>
            </w:r>
          </w:p>
          <w:p w:rsidR="00286FC4" w:rsidRPr="00007FE9" w:rsidRDefault="00286FC4" w:rsidP="00046841">
            <w:r w:rsidRPr="00007FE9">
              <w:t>Линовский с/с, д. Оранчицы, инв. № 124/С-21422</w:t>
            </w:r>
          </w:p>
        </w:tc>
        <w:tc>
          <w:tcPr>
            <w:tcW w:w="1290" w:type="dxa"/>
            <w:shd w:val="clear" w:color="auto" w:fill="auto"/>
          </w:tcPr>
          <w:p w:rsidR="00286FC4" w:rsidRPr="00007FE9" w:rsidRDefault="00286FC4" w:rsidP="00046841">
            <w:r w:rsidRPr="00007FE9">
              <w:t>1975</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42,4</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right="-183" w:hanging="59"/>
              <w:jc w:val="center"/>
            </w:pPr>
            <w:r w:rsidRPr="00007FE9">
              <w:t>194.</w:t>
            </w:r>
          </w:p>
        </w:tc>
        <w:tc>
          <w:tcPr>
            <w:tcW w:w="2725" w:type="dxa"/>
            <w:shd w:val="clear" w:color="auto" w:fill="auto"/>
          </w:tcPr>
          <w:p w:rsidR="00286FC4" w:rsidRPr="00007FE9" w:rsidRDefault="00286FC4" w:rsidP="00046841">
            <w:r w:rsidRPr="00007FE9">
              <w:t>Зерносклад № 5, Пружанский р-н, Линовский с/с, д. Оранчицы, , инв. № 124/С-21442</w:t>
            </w:r>
          </w:p>
        </w:tc>
        <w:tc>
          <w:tcPr>
            <w:tcW w:w="1290" w:type="dxa"/>
            <w:shd w:val="clear" w:color="auto" w:fill="auto"/>
          </w:tcPr>
          <w:p w:rsidR="00286FC4" w:rsidRPr="00007FE9" w:rsidRDefault="00286FC4" w:rsidP="00046841">
            <w:r w:rsidRPr="00007FE9">
              <w:t>1967</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1220,8</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right="-183" w:hanging="59"/>
              <w:jc w:val="center"/>
            </w:pPr>
            <w:r w:rsidRPr="00007FE9">
              <w:t>195.</w:t>
            </w:r>
          </w:p>
        </w:tc>
        <w:tc>
          <w:tcPr>
            <w:tcW w:w="2725" w:type="dxa"/>
            <w:shd w:val="clear" w:color="auto" w:fill="auto"/>
          </w:tcPr>
          <w:p w:rsidR="00286FC4" w:rsidRPr="00007FE9" w:rsidRDefault="00286FC4" w:rsidP="00046841">
            <w:r w:rsidRPr="00007FE9">
              <w:t>Склад готовой продукции, Пружанский р-н, Линовский с/с, д. Оранчицы, , инв. № 124/С-21427</w:t>
            </w:r>
          </w:p>
        </w:tc>
        <w:tc>
          <w:tcPr>
            <w:tcW w:w="1290" w:type="dxa"/>
            <w:shd w:val="clear" w:color="auto" w:fill="auto"/>
          </w:tcPr>
          <w:p w:rsidR="00286FC4" w:rsidRPr="00007FE9" w:rsidRDefault="00286FC4" w:rsidP="00046841">
            <w:r w:rsidRPr="00007FE9">
              <w:t>1972</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885,9</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right="-183" w:hanging="59"/>
              <w:jc w:val="center"/>
            </w:pPr>
            <w:r w:rsidRPr="00007FE9">
              <w:t>196.</w:t>
            </w:r>
          </w:p>
        </w:tc>
        <w:tc>
          <w:tcPr>
            <w:tcW w:w="2725" w:type="dxa"/>
            <w:shd w:val="clear" w:color="auto" w:fill="auto"/>
          </w:tcPr>
          <w:p w:rsidR="00286FC4" w:rsidRPr="00007FE9" w:rsidRDefault="00286FC4" w:rsidP="00046841">
            <w:r w:rsidRPr="00007FE9">
              <w:t>Зерносклад готовой продукции № 1, Пружанский р-н, Линовский с/с, д. Оранчицы, , инв. № 124/С-21429</w:t>
            </w:r>
          </w:p>
        </w:tc>
        <w:tc>
          <w:tcPr>
            <w:tcW w:w="1290" w:type="dxa"/>
            <w:shd w:val="clear" w:color="auto" w:fill="auto"/>
          </w:tcPr>
          <w:p w:rsidR="00286FC4" w:rsidRPr="00007FE9" w:rsidRDefault="00286FC4" w:rsidP="00046841">
            <w:r w:rsidRPr="00007FE9">
              <w:t>1949</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979,7</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right="-183" w:hanging="59"/>
              <w:jc w:val="center"/>
            </w:pPr>
            <w:r w:rsidRPr="00007FE9">
              <w:t>197.</w:t>
            </w:r>
          </w:p>
        </w:tc>
        <w:tc>
          <w:tcPr>
            <w:tcW w:w="2725" w:type="dxa"/>
            <w:shd w:val="clear" w:color="auto" w:fill="auto"/>
          </w:tcPr>
          <w:p w:rsidR="00286FC4" w:rsidRPr="00007FE9" w:rsidRDefault="00286FC4" w:rsidP="00046841">
            <w:r w:rsidRPr="00007FE9">
              <w:t>Зерносклад № 2 (Элеватор), Пружанский р-н, Линовский с/с, д. Оранчицы, , инв. № 124/С-21432</w:t>
            </w:r>
          </w:p>
        </w:tc>
        <w:tc>
          <w:tcPr>
            <w:tcW w:w="1290" w:type="dxa"/>
            <w:shd w:val="clear" w:color="auto" w:fill="auto"/>
          </w:tcPr>
          <w:p w:rsidR="00286FC4" w:rsidRPr="00007FE9" w:rsidRDefault="00286FC4" w:rsidP="00046841">
            <w:r w:rsidRPr="00007FE9">
              <w:t>1936</w:t>
            </w:r>
          </w:p>
        </w:tc>
        <w:tc>
          <w:tcPr>
            <w:tcW w:w="1321" w:type="dxa"/>
            <w:shd w:val="clear" w:color="auto" w:fill="auto"/>
          </w:tcPr>
          <w:p w:rsidR="00286FC4" w:rsidRPr="00007FE9" w:rsidRDefault="00286FC4" w:rsidP="00046841">
            <w:r w:rsidRPr="00007FE9">
              <w:t>4</w:t>
            </w:r>
          </w:p>
        </w:tc>
        <w:tc>
          <w:tcPr>
            <w:tcW w:w="1224" w:type="dxa"/>
            <w:shd w:val="clear" w:color="auto" w:fill="auto"/>
          </w:tcPr>
          <w:p w:rsidR="00286FC4" w:rsidRPr="00007FE9" w:rsidRDefault="00286FC4" w:rsidP="00046841">
            <w:r w:rsidRPr="00007FE9">
              <w:t>610,5</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right="-183" w:hanging="59"/>
              <w:jc w:val="center"/>
            </w:pPr>
            <w:r w:rsidRPr="00007FE9">
              <w:t>198.</w:t>
            </w:r>
          </w:p>
        </w:tc>
        <w:tc>
          <w:tcPr>
            <w:tcW w:w="2725" w:type="dxa"/>
            <w:shd w:val="clear" w:color="auto" w:fill="auto"/>
          </w:tcPr>
          <w:p w:rsidR="00286FC4" w:rsidRPr="00007FE9" w:rsidRDefault="00286FC4" w:rsidP="00046841">
            <w:r w:rsidRPr="00007FE9">
              <w:t>Рабочая башня склада № 6, Пружанский р-н, Линовский с/с, д. Оранчицы, инв. № 124/С-21443</w:t>
            </w:r>
          </w:p>
        </w:tc>
        <w:tc>
          <w:tcPr>
            <w:tcW w:w="1290" w:type="dxa"/>
            <w:shd w:val="clear" w:color="auto" w:fill="auto"/>
          </w:tcPr>
          <w:p w:rsidR="00286FC4" w:rsidRPr="00007FE9" w:rsidRDefault="00286FC4" w:rsidP="00046841">
            <w:r w:rsidRPr="00007FE9">
              <w:t>1969</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88,6</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046841">
            <w:pPr>
              <w:ind w:right="-183" w:hanging="59"/>
              <w:jc w:val="center"/>
            </w:pPr>
            <w:r w:rsidRPr="00007FE9">
              <w:t>199.</w:t>
            </w:r>
          </w:p>
        </w:tc>
        <w:tc>
          <w:tcPr>
            <w:tcW w:w="2725" w:type="dxa"/>
            <w:shd w:val="clear" w:color="auto" w:fill="auto"/>
          </w:tcPr>
          <w:p w:rsidR="00286FC4" w:rsidRPr="00007FE9" w:rsidRDefault="00286FC4" w:rsidP="00046841">
            <w:r w:rsidRPr="00007FE9">
              <w:t>Весовая ж.д., Пружанский р-н, Линовский с/с, д. Оранчицы, , инв. № 124/С-21438</w:t>
            </w:r>
          </w:p>
        </w:tc>
        <w:tc>
          <w:tcPr>
            <w:tcW w:w="1290" w:type="dxa"/>
            <w:shd w:val="clear" w:color="auto" w:fill="auto"/>
          </w:tcPr>
          <w:p w:rsidR="00286FC4" w:rsidRPr="00007FE9" w:rsidRDefault="00286FC4" w:rsidP="00046841">
            <w:r w:rsidRPr="00007FE9">
              <w:t>1966</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7,9</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right="-183" w:hanging="59"/>
              <w:jc w:val="center"/>
            </w:pPr>
            <w:r w:rsidRPr="00007FE9">
              <w:t>200.</w:t>
            </w:r>
          </w:p>
        </w:tc>
        <w:tc>
          <w:tcPr>
            <w:tcW w:w="2725" w:type="dxa"/>
            <w:shd w:val="clear" w:color="auto" w:fill="auto"/>
          </w:tcPr>
          <w:p w:rsidR="00286FC4" w:rsidRPr="00007FE9" w:rsidRDefault="00286FC4" w:rsidP="00046841">
            <w:r w:rsidRPr="00007FE9">
              <w:t>Административное здание, Пружанский р-н, Линовский с/с, д. Оранчицы, ул. Матросова, 2/2, инв. № 160/С-27331</w:t>
            </w:r>
          </w:p>
        </w:tc>
        <w:tc>
          <w:tcPr>
            <w:tcW w:w="1290" w:type="dxa"/>
            <w:shd w:val="clear" w:color="auto" w:fill="auto"/>
          </w:tcPr>
          <w:p w:rsidR="00286FC4" w:rsidRPr="00007FE9" w:rsidRDefault="00286FC4" w:rsidP="00046841">
            <w:r w:rsidRPr="00007FE9">
              <w:t>1995</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217,5</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2924B5">
        <w:tc>
          <w:tcPr>
            <w:tcW w:w="9782" w:type="dxa"/>
            <w:gridSpan w:val="7"/>
            <w:shd w:val="clear" w:color="auto" w:fill="auto"/>
          </w:tcPr>
          <w:p w:rsidR="00286FC4" w:rsidRPr="00007FE9" w:rsidRDefault="00286FC4" w:rsidP="00046841">
            <w:pPr>
              <w:tabs>
                <w:tab w:val="left" w:pos="3390"/>
              </w:tabs>
              <w:ind w:hanging="59"/>
              <w:jc w:val="center"/>
            </w:pPr>
            <w:r w:rsidRPr="00007FE9">
              <w:t>Рейтановский производственный участок</w:t>
            </w:r>
          </w:p>
        </w:tc>
      </w:tr>
      <w:tr w:rsidR="00286FC4" w:rsidRPr="00007FE9" w:rsidTr="00D00C78">
        <w:tc>
          <w:tcPr>
            <w:tcW w:w="657" w:type="dxa"/>
            <w:shd w:val="clear" w:color="auto" w:fill="auto"/>
          </w:tcPr>
          <w:p w:rsidR="00286FC4" w:rsidRPr="00007FE9" w:rsidRDefault="00286FC4" w:rsidP="00286FC4">
            <w:pPr>
              <w:ind w:right="-183" w:hanging="59"/>
              <w:jc w:val="center"/>
            </w:pPr>
            <w:r w:rsidRPr="00007FE9">
              <w:t>201.</w:t>
            </w:r>
          </w:p>
        </w:tc>
        <w:tc>
          <w:tcPr>
            <w:tcW w:w="2725" w:type="dxa"/>
            <w:shd w:val="clear" w:color="auto" w:fill="auto"/>
          </w:tcPr>
          <w:p w:rsidR="00286FC4" w:rsidRPr="00007FE9" w:rsidRDefault="00286FC4" w:rsidP="00046841">
            <w:r w:rsidRPr="00007FE9">
              <w:t>Механизированный зерносклад емкостью 15 тыс. тонн, Ляховичский р-н, д. Русиновичи</w:t>
            </w:r>
          </w:p>
        </w:tc>
        <w:tc>
          <w:tcPr>
            <w:tcW w:w="1290" w:type="dxa"/>
            <w:shd w:val="clear" w:color="auto" w:fill="auto"/>
          </w:tcPr>
          <w:p w:rsidR="00286FC4" w:rsidRPr="00007FE9" w:rsidRDefault="00286FC4" w:rsidP="00046841">
            <w:r w:rsidRPr="00007FE9">
              <w:t>2015</w:t>
            </w:r>
          </w:p>
        </w:tc>
        <w:tc>
          <w:tcPr>
            <w:tcW w:w="1321" w:type="dxa"/>
            <w:shd w:val="clear" w:color="auto" w:fill="auto"/>
          </w:tcPr>
          <w:p w:rsidR="00286FC4" w:rsidRPr="00007FE9" w:rsidRDefault="00286FC4" w:rsidP="00046841"/>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right="-183" w:hanging="59"/>
              <w:jc w:val="center"/>
            </w:pPr>
            <w:r w:rsidRPr="00007FE9">
              <w:t>202.</w:t>
            </w:r>
          </w:p>
        </w:tc>
        <w:tc>
          <w:tcPr>
            <w:tcW w:w="2725" w:type="dxa"/>
            <w:shd w:val="clear" w:color="auto" w:fill="auto"/>
          </w:tcPr>
          <w:p w:rsidR="00286FC4" w:rsidRPr="00007FE9" w:rsidRDefault="00286FC4" w:rsidP="00046841">
            <w:r w:rsidRPr="00007FE9">
              <w:t>Административное здание, Ляховичский р-н, д. Русиновичи</w:t>
            </w:r>
          </w:p>
        </w:tc>
        <w:tc>
          <w:tcPr>
            <w:tcW w:w="1290" w:type="dxa"/>
            <w:shd w:val="clear" w:color="auto" w:fill="auto"/>
          </w:tcPr>
          <w:p w:rsidR="00286FC4" w:rsidRPr="00007FE9" w:rsidRDefault="00286FC4" w:rsidP="00046841">
            <w:r w:rsidRPr="00007FE9">
              <w:t>1968</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right="-183" w:hanging="59"/>
              <w:jc w:val="center"/>
            </w:pPr>
            <w:r w:rsidRPr="00007FE9">
              <w:t>203.</w:t>
            </w:r>
          </w:p>
        </w:tc>
        <w:tc>
          <w:tcPr>
            <w:tcW w:w="2725" w:type="dxa"/>
            <w:shd w:val="clear" w:color="auto" w:fill="auto"/>
          </w:tcPr>
          <w:p w:rsidR="00286FC4" w:rsidRPr="00007FE9" w:rsidRDefault="00286FC4" w:rsidP="00046841">
            <w:r w:rsidRPr="00007FE9">
              <w:t>Лаборатория, Ляховичский р-н, д. Русиновичи</w:t>
            </w:r>
          </w:p>
        </w:tc>
        <w:tc>
          <w:tcPr>
            <w:tcW w:w="1290" w:type="dxa"/>
            <w:shd w:val="clear" w:color="auto" w:fill="auto"/>
          </w:tcPr>
          <w:p w:rsidR="00286FC4" w:rsidRPr="00007FE9" w:rsidRDefault="00286FC4" w:rsidP="00046841">
            <w:r w:rsidRPr="00007FE9">
              <w:t>1970</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right="-183" w:hanging="59"/>
              <w:jc w:val="center"/>
            </w:pPr>
            <w:r w:rsidRPr="00007FE9">
              <w:t>204.</w:t>
            </w:r>
          </w:p>
        </w:tc>
        <w:tc>
          <w:tcPr>
            <w:tcW w:w="2725" w:type="dxa"/>
            <w:shd w:val="clear" w:color="auto" w:fill="auto"/>
          </w:tcPr>
          <w:p w:rsidR="00286FC4" w:rsidRPr="00007FE9" w:rsidRDefault="00286FC4" w:rsidP="00046841">
            <w:r w:rsidRPr="00007FE9">
              <w:t>Здание механической мастерской, Ляховичский р-н, д. Русиновичи</w:t>
            </w:r>
          </w:p>
        </w:tc>
        <w:tc>
          <w:tcPr>
            <w:tcW w:w="1290" w:type="dxa"/>
            <w:shd w:val="clear" w:color="auto" w:fill="auto"/>
          </w:tcPr>
          <w:p w:rsidR="00286FC4" w:rsidRPr="00007FE9" w:rsidRDefault="00286FC4" w:rsidP="00046841">
            <w:r w:rsidRPr="00007FE9">
              <w:t>1950</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right="-183" w:hanging="59"/>
              <w:jc w:val="center"/>
            </w:pPr>
            <w:r w:rsidRPr="00007FE9">
              <w:t>205.</w:t>
            </w:r>
          </w:p>
        </w:tc>
        <w:tc>
          <w:tcPr>
            <w:tcW w:w="2725" w:type="dxa"/>
            <w:shd w:val="clear" w:color="auto" w:fill="auto"/>
          </w:tcPr>
          <w:p w:rsidR="00286FC4" w:rsidRPr="00007FE9" w:rsidRDefault="00286FC4" w:rsidP="00046841">
            <w:r w:rsidRPr="00007FE9">
              <w:t>Зерносклад №1, Ляховичский р-н, д. Русиновичи</w:t>
            </w:r>
          </w:p>
        </w:tc>
        <w:tc>
          <w:tcPr>
            <w:tcW w:w="1290" w:type="dxa"/>
            <w:shd w:val="clear" w:color="auto" w:fill="auto"/>
          </w:tcPr>
          <w:p w:rsidR="00286FC4" w:rsidRPr="00007FE9" w:rsidRDefault="00286FC4" w:rsidP="00046841">
            <w:r w:rsidRPr="00007FE9">
              <w:t>1966</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right="-183" w:hanging="59"/>
              <w:jc w:val="center"/>
            </w:pPr>
            <w:r w:rsidRPr="00007FE9">
              <w:t>206.</w:t>
            </w:r>
          </w:p>
        </w:tc>
        <w:tc>
          <w:tcPr>
            <w:tcW w:w="2725" w:type="dxa"/>
            <w:shd w:val="clear" w:color="auto" w:fill="auto"/>
          </w:tcPr>
          <w:p w:rsidR="00286FC4" w:rsidRPr="00007FE9" w:rsidRDefault="00286FC4" w:rsidP="00046841">
            <w:r w:rsidRPr="00007FE9">
              <w:t xml:space="preserve">Зерносклад № 2, Ляховичский р-н, д. Русиновичи </w:t>
            </w:r>
          </w:p>
        </w:tc>
        <w:tc>
          <w:tcPr>
            <w:tcW w:w="1290" w:type="dxa"/>
            <w:shd w:val="clear" w:color="auto" w:fill="auto"/>
          </w:tcPr>
          <w:p w:rsidR="00286FC4" w:rsidRPr="00007FE9" w:rsidRDefault="00286FC4" w:rsidP="00046841">
            <w:r w:rsidRPr="00007FE9">
              <w:t>1967</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right="-183" w:hanging="59"/>
              <w:jc w:val="center"/>
            </w:pPr>
            <w:r w:rsidRPr="00007FE9">
              <w:t>207.</w:t>
            </w:r>
          </w:p>
        </w:tc>
        <w:tc>
          <w:tcPr>
            <w:tcW w:w="2725" w:type="dxa"/>
            <w:shd w:val="clear" w:color="auto" w:fill="auto"/>
          </w:tcPr>
          <w:p w:rsidR="00286FC4" w:rsidRPr="00007FE9" w:rsidRDefault="00286FC4" w:rsidP="00046841">
            <w:r w:rsidRPr="00007FE9">
              <w:t>Зерносклад № 3, Ляховичский р-н, д. Русиновичи</w:t>
            </w:r>
          </w:p>
        </w:tc>
        <w:tc>
          <w:tcPr>
            <w:tcW w:w="1290" w:type="dxa"/>
            <w:shd w:val="clear" w:color="auto" w:fill="auto"/>
          </w:tcPr>
          <w:p w:rsidR="00286FC4" w:rsidRPr="00007FE9" w:rsidRDefault="00286FC4" w:rsidP="00046841">
            <w:r w:rsidRPr="00007FE9">
              <w:t>1951</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right="-183" w:hanging="59"/>
              <w:jc w:val="center"/>
            </w:pPr>
            <w:r w:rsidRPr="00007FE9">
              <w:t>208.</w:t>
            </w:r>
          </w:p>
        </w:tc>
        <w:tc>
          <w:tcPr>
            <w:tcW w:w="2725" w:type="dxa"/>
            <w:shd w:val="clear" w:color="auto" w:fill="auto"/>
          </w:tcPr>
          <w:p w:rsidR="00286FC4" w:rsidRPr="00007FE9" w:rsidRDefault="00286FC4" w:rsidP="00046841">
            <w:r w:rsidRPr="00007FE9">
              <w:t>Зерносклад № 4, Ляховичский р-н, д. Русиновичи</w:t>
            </w:r>
          </w:p>
        </w:tc>
        <w:tc>
          <w:tcPr>
            <w:tcW w:w="1290" w:type="dxa"/>
            <w:shd w:val="clear" w:color="auto" w:fill="auto"/>
          </w:tcPr>
          <w:p w:rsidR="00286FC4" w:rsidRPr="00007FE9" w:rsidRDefault="00286FC4" w:rsidP="00046841">
            <w:r w:rsidRPr="00007FE9">
              <w:t>1967</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right="-183" w:hanging="59"/>
              <w:jc w:val="center"/>
            </w:pPr>
            <w:r w:rsidRPr="00007FE9">
              <w:t>209.</w:t>
            </w:r>
          </w:p>
        </w:tc>
        <w:tc>
          <w:tcPr>
            <w:tcW w:w="2725" w:type="dxa"/>
            <w:shd w:val="clear" w:color="auto" w:fill="auto"/>
          </w:tcPr>
          <w:p w:rsidR="00286FC4" w:rsidRPr="00007FE9" w:rsidRDefault="00286FC4" w:rsidP="00046841">
            <w:r w:rsidRPr="00007FE9">
              <w:t>Зерносклад № 5, Ляховичский р-н, д. Русиновичи</w:t>
            </w:r>
          </w:p>
        </w:tc>
        <w:tc>
          <w:tcPr>
            <w:tcW w:w="1290" w:type="dxa"/>
            <w:shd w:val="clear" w:color="auto" w:fill="auto"/>
          </w:tcPr>
          <w:p w:rsidR="00286FC4" w:rsidRPr="00007FE9" w:rsidRDefault="00286FC4" w:rsidP="00046841">
            <w:r w:rsidRPr="00007FE9">
              <w:t>1968</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right="-183" w:hanging="59"/>
              <w:jc w:val="center"/>
            </w:pPr>
            <w:r w:rsidRPr="00007FE9">
              <w:t>210.</w:t>
            </w:r>
          </w:p>
        </w:tc>
        <w:tc>
          <w:tcPr>
            <w:tcW w:w="2725" w:type="dxa"/>
            <w:shd w:val="clear" w:color="auto" w:fill="auto"/>
          </w:tcPr>
          <w:p w:rsidR="00286FC4" w:rsidRPr="00007FE9" w:rsidRDefault="00286FC4" w:rsidP="00046841">
            <w:r w:rsidRPr="00007FE9">
              <w:t>Зерносклад № 6, Ляховичский р-н, д. Русиновичи</w:t>
            </w:r>
          </w:p>
        </w:tc>
        <w:tc>
          <w:tcPr>
            <w:tcW w:w="1290" w:type="dxa"/>
            <w:shd w:val="clear" w:color="auto" w:fill="auto"/>
          </w:tcPr>
          <w:p w:rsidR="00286FC4" w:rsidRPr="00007FE9" w:rsidRDefault="00286FC4" w:rsidP="00046841">
            <w:r w:rsidRPr="00007FE9">
              <w:t>1969</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right="-183" w:hanging="59"/>
              <w:jc w:val="center"/>
            </w:pPr>
            <w:r w:rsidRPr="00007FE9">
              <w:t>211.</w:t>
            </w:r>
          </w:p>
        </w:tc>
        <w:tc>
          <w:tcPr>
            <w:tcW w:w="2725" w:type="dxa"/>
            <w:shd w:val="clear" w:color="auto" w:fill="auto"/>
          </w:tcPr>
          <w:p w:rsidR="00286FC4" w:rsidRPr="00007FE9" w:rsidRDefault="00286FC4" w:rsidP="00046841">
            <w:r w:rsidRPr="00007FE9">
              <w:t>Рабочая башня, Ляховичский р-н, д. Русиновичи</w:t>
            </w:r>
          </w:p>
        </w:tc>
        <w:tc>
          <w:tcPr>
            <w:tcW w:w="1290" w:type="dxa"/>
            <w:shd w:val="clear" w:color="auto" w:fill="auto"/>
          </w:tcPr>
          <w:p w:rsidR="00286FC4" w:rsidRPr="00007FE9" w:rsidRDefault="00286FC4" w:rsidP="00046841">
            <w:r w:rsidRPr="00007FE9">
              <w:t>1970</w:t>
            </w:r>
          </w:p>
        </w:tc>
        <w:tc>
          <w:tcPr>
            <w:tcW w:w="1321" w:type="dxa"/>
            <w:shd w:val="clear" w:color="auto" w:fill="auto"/>
          </w:tcPr>
          <w:p w:rsidR="00286FC4" w:rsidRPr="00007FE9" w:rsidRDefault="00286FC4" w:rsidP="00046841"/>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right="-183" w:hanging="59"/>
              <w:jc w:val="center"/>
            </w:pPr>
            <w:r w:rsidRPr="00007FE9">
              <w:t>212.</w:t>
            </w:r>
          </w:p>
        </w:tc>
        <w:tc>
          <w:tcPr>
            <w:tcW w:w="2725" w:type="dxa"/>
            <w:shd w:val="clear" w:color="auto" w:fill="auto"/>
          </w:tcPr>
          <w:p w:rsidR="00286FC4" w:rsidRPr="00007FE9" w:rsidRDefault="00286FC4" w:rsidP="00046841">
            <w:r w:rsidRPr="00007FE9">
              <w:t>Пожарное депо, Ляховичский р-н, д. Русиновичи</w:t>
            </w:r>
          </w:p>
        </w:tc>
        <w:tc>
          <w:tcPr>
            <w:tcW w:w="1290" w:type="dxa"/>
            <w:shd w:val="clear" w:color="auto" w:fill="auto"/>
          </w:tcPr>
          <w:p w:rsidR="00286FC4" w:rsidRPr="00007FE9" w:rsidRDefault="00286FC4" w:rsidP="00046841">
            <w:r w:rsidRPr="00007FE9">
              <w:t>1957</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right="-183" w:hanging="59"/>
              <w:jc w:val="center"/>
            </w:pPr>
            <w:r w:rsidRPr="00007FE9">
              <w:t>213.</w:t>
            </w:r>
          </w:p>
        </w:tc>
        <w:tc>
          <w:tcPr>
            <w:tcW w:w="2725" w:type="dxa"/>
            <w:shd w:val="clear" w:color="auto" w:fill="auto"/>
          </w:tcPr>
          <w:p w:rsidR="00286FC4" w:rsidRPr="00007FE9" w:rsidRDefault="00286FC4" w:rsidP="00046841">
            <w:r w:rsidRPr="00007FE9">
              <w:t>Проходная нижняя галерея, Ляховичский р-н, д. Русиновичи</w:t>
            </w:r>
          </w:p>
        </w:tc>
        <w:tc>
          <w:tcPr>
            <w:tcW w:w="1290" w:type="dxa"/>
            <w:shd w:val="clear" w:color="auto" w:fill="auto"/>
          </w:tcPr>
          <w:p w:rsidR="00286FC4" w:rsidRPr="00007FE9" w:rsidRDefault="00286FC4" w:rsidP="00046841">
            <w:r w:rsidRPr="00007FE9">
              <w:t>1970</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right="-183" w:hanging="59"/>
              <w:jc w:val="center"/>
            </w:pPr>
            <w:r w:rsidRPr="00007FE9">
              <w:t>214.</w:t>
            </w:r>
          </w:p>
        </w:tc>
        <w:tc>
          <w:tcPr>
            <w:tcW w:w="2725" w:type="dxa"/>
            <w:shd w:val="clear" w:color="auto" w:fill="auto"/>
          </w:tcPr>
          <w:p w:rsidR="00286FC4" w:rsidRPr="00007FE9" w:rsidRDefault="00286FC4" w:rsidP="00046841">
            <w:r w:rsidRPr="00007FE9">
              <w:t>Здание весовой, Ляховичский р-н, д. Русиновичи</w:t>
            </w:r>
          </w:p>
        </w:tc>
        <w:tc>
          <w:tcPr>
            <w:tcW w:w="1290" w:type="dxa"/>
            <w:shd w:val="clear" w:color="auto" w:fill="auto"/>
          </w:tcPr>
          <w:p w:rsidR="00286FC4" w:rsidRPr="00007FE9" w:rsidRDefault="00286FC4" w:rsidP="00046841">
            <w:r w:rsidRPr="00007FE9">
              <w:t>1985</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right="-183" w:hanging="59"/>
              <w:jc w:val="center"/>
            </w:pPr>
            <w:r w:rsidRPr="00007FE9">
              <w:t>215.</w:t>
            </w:r>
          </w:p>
        </w:tc>
        <w:tc>
          <w:tcPr>
            <w:tcW w:w="2725" w:type="dxa"/>
            <w:shd w:val="clear" w:color="auto" w:fill="auto"/>
          </w:tcPr>
          <w:p w:rsidR="00286FC4" w:rsidRPr="00007FE9" w:rsidRDefault="00286FC4" w:rsidP="00046841">
            <w:r w:rsidRPr="00007FE9">
              <w:t>Навес для сена, Ляховичский р-н, д. Русиновичи</w:t>
            </w:r>
          </w:p>
        </w:tc>
        <w:tc>
          <w:tcPr>
            <w:tcW w:w="1290" w:type="dxa"/>
            <w:shd w:val="clear" w:color="auto" w:fill="auto"/>
          </w:tcPr>
          <w:p w:rsidR="00286FC4" w:rsidRPr="00007FE9" w:rsidRDefault="00286FC4" w:rsidP="00046841">
            <w:r w:rsidRPr="00007FE9">
              <w:t>1987</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left="-59" w:right="-183"/>
              <w:jc w:val="center"/>
            </w:pPr>
            <w:r w:rsidRPr="00007FE9">
              <w:t>216.</w:t>
            </w:r>
          </w:p>
        </w:tc>
        <w:tc>
          <w:tcPr>
            <w:tcW w:w="2725" w:type="dxa"/>
            <w:shd w:val="clear" w:color="auto" w:fill="auto"/>
          </w:tcPr>
          <w:p w:rsidR="00286FC4" w:rsidRPr="00007FE9" w:rsidRDefault="00286FC4" w:rsidP="00046841">
            <w:r w:rsidRPr="00007FE9">
              <w:t>Навес для сена, Ляховичский р-н, д. Русиновичи</w:t>
            </w:r>
          </w:p>
        </w:tc>
        <w:tc>
          <w:tcPr>
            <w:tcW w:w="1290" w:type="dxa"/>
            <w:shd w:val="clear" w:color="auto" w:fill="auto"/>
          </w:tcPr>
          <w:p w:rsidR="00286FC4" w:rsidRPr="00007FE9" w:rsidRDefault="00286FC4" w:rsidP="00046841">
            <w:r w:rsidRPr="00007FE9">
              <w:t>1988</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left="-59" w:right="-183"/>
              <w:jc w:val="center"/>
            </w:pPr>
            <w:r w:rsidRPr="00007FE9">
              <w:t>217.</w:t>
            </w:r>
          </w:p>
        </w:tc>
        <w:tc>
          <w:tcPr>
            <w:tcW w:w="2725" w:type="dxa"/>
            <w:shd w:val="clear" w:color="auto" w:fill="auto"/>
          </w:tcPr>
          <w:p w:rsidR="00286FC4" w:rsidRPr="00007FE9" w:rsidRDefault="00286FC4" w:rsidP="00046841">
            <w:r w:rsidRPr="00007FE9">
              <w:t>Навес для сена, Ляховичский р-н, д. Русиновичи</w:t>
            </w:r>
          </w:p>
        </w:tc>
        <w:tc>
          <w:tcPr>
            <w:tcW w:w="1290" w:type="dxa"/>
            <w:shd w:val="clear" w:color="auto" w:fill="auto"/>
          </w:tcPr>
          <w:p w:rsidR="00286FC4" w:rsidRPr="00007FE9" w:rsidRDefault="00286FC4" w:rsidP="00046841">
            <w:r w:rsidRPr="00007FE9">
              <w:t>1989</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left="-59" w:right="-183"/>
              <w:jc w:val="center"/>
            </w:pPr>
            <w:r w:rsidRPr="00007FE9">
              <w:t>218.</w:t>
            </w:r>
          </w:p>
        </w:tc>
        <w:tc>
          <w:tcPr>
            <w:tcW w:w="2725" w:type="dxa"/>
            <w:shd w:val="clear" w:color="auto" w:fill="auto"/>
          </w:tcPr>
          <w:p w:rsidR="00286FC4" w:rsidRPr="00007FE9" w:rsidRDefault="00286FC4" w:rsidP="00046841">
            <w:r w:rsidRPr="00007FE9">
              <w:t>Навес для сена, Ляховичский р-н, д. Русиновичи</w:t>
            </w:r>
          </w:p>
        </w:tc>
        <w:tc>
          <w:tcPr>
            <w:tcW w:w="1290" w:type="dxa"/>
            <w:shd w:val="clear" w:color="auto" w:fill="auto"/>
          </w:tcPr>
          <w:p w:rsidR="00286FC4" w:rsidRPr="00007FE9" w:rsidRDefault="00286FC4" w:rsidP="00046841">
            <w:r w:rsidRPr="00007FE9">
              <w:t>1990</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left="-59" w:right="-183"/>
              <w:jc w:val="center"/>
            </w:pPr>
            <w:r w:rsidRPr="00007FE9">
              <w:t>219.</w:t>
            </w:r>
          </w:p>
        </w:tc>
        <w:tc>
          <w:tcPr>
            <w:tcW w:w="2725" w:type="dxa"/>
            <w:shd w:val="clear" w:color="auto" w:fill="auto"/>
          </w:tcPr>
          <w:p w:rsidR="00286FC4" w:rsidRPr="00007FE9" w:rsidRDefault="00286FC4" w:rsidP="00046841">
            <w:r w:rsidRPr="00007FE9">
              <w:t>Котельная, Ляховичский р-н, д. Русиновичи</w:t>
            </w:r>
          </w:p>
        </w:tc>
        <w:tc>
          <w:tcPr>
            <w:tcW w:w="1290" w:type="dxa"/>
            <w:shd w:val="clear" w:color="auto" w:fill="auto"/>
          </w:tcPr>
          <w:p w:rsidR="00286FC4" w:rsidRPr="00007FE9" w:rsidRDefault="00286FC4" w:rsidP="00046841">
            <w:r w:rsidRPr="00007FE9">
              <w:t>1991</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r w:rsidR="00286FC4" w:rsidRPr="00007FE9" w:rsidTr="00D00C78">
        <w:tc>
          <w:tcPr>
            <w:tcW w:w="657" w:type="dxa"/>
            <w:shd w:val="clear" w:color="auto" w:fill="auto"/>
          </w:tcPr>
          <w:p w:rsidR="00286FC4" w:rsidRPr="00007FE9" w:rsidRDefault="00286FC4" w:rsidP="00286FC4">
            <w:pPr>
              <w:ind w:left="-59" w:right="-183"/>
              <w:jc w:val="center"/>
            </w:pPr>
            <w:r w:rsidRPr="00007FE9">
              <w:t>220.</w:t>
            </w:r>
          </w:p>
        </w:tc>
        <w:tc>
          <w:tcPr>
            <w:tcW w:w="2725" w:type="dxa"/>
            <w:shd w:val="clear" w:color="auto" w:fill="auto"/>
          </w:tcPr>
          <w:p w:rsidR="00286FC4" w:rsidRPr="00007FE9" w:rsidRDefault="00286FC4" w:rsidP="00046841">
            <w:r w:rsidRPr="00007FE9">
              <w:t>Гараж, Ляховичский р-н, д. Русиновичи</w:t>
            </w:r>
          </w:p>
        </w:tc>
        <w:tc>
          <w:tcPr>
            <w:tcW w:w="1290" w:type="dxa"/>
            <w:shd w:val="clear" w:color="auto" w:fill="auto"/>
          </w:tcPr>
          <w:p w:rsidR="00286FC4" w:rsidRPr="00007FE9" w:rsidRDefault="00286FC4" w:rsidP="00046841">
            <w:r w:rsidRPr="00007FE9">
              <w:t>1992</w:t>
            </w:r>
          </w:p>
        </w:tc>
        <w:tc>
          <w:tcPr>
            <w:tcW w:w="1321" w:type="dxa"/>
            <w:shd w:val="clear" w:color="auto" w:fill="auto"/>
          </w:tcPr>
          <w:p w:rsidR="00286FC4" w:rsidRPr="00007FE9" w:rsidRDefault="00286FC4" w:rsidP="00046841">
            <w:r w:rsidRPr="00007FE9">
              <w:t>1</w:t>
            </w:r>
          </w:p>
        </w:tc>
        <w:tc>
          <w:tcPr>
            <w:tcW w:w="1224" w:type="dxa"/>
            <w:shd w:val="clear" w:color="auto" w:fill="auto"/>
          </w:tcPr>
          <w:p w:rsidR="00286FC4" w:rsidRPr="00007FE9" w:rsidRDefault="00286FC4" w:rsidP="00046841">
            <w:r w:rsidRPr="00007FE9">
              <w:t>-</w:t>
            </w:r>
          </w:p>
        </w:tc>
        <w:tc>
          <w:tcPr>
            <w:tcW w:w="1289" w:type="dxa"/>
            <w:shd w:val="clear" w:color="auto" w:fill="auto"/>
          </w:tcPr>
          <w:p w:rsidR="00286FC4" w:rsidRPr="00007FE9" w:rsidRDefault="00286FC4" w:rsidP="00046841">
            <w:r w:rsidRPr="00007FE9">
              <w:t>-</w:t>
            </w:r>
          </w:p>
        </w:tc>
        <w:tc>
          <w:tcPr>
            <w:tcW w:w="1276" w:type="dxa"/>
            <w:shd w:val="clear" w:color="auto" w:fill="auto"/>
          </w:tcPr>
          <w:p w:rsidR="00286FC4" w:rsidRPr="00007FE9" w:rsidRDefault="00286FC4" w:rsidP="00046841">
            <w:r w:rsidRPr="00007FE9">
              <w:t>удовлетв.</w:t>
            </w:r>
          </w:p>
        </w:tc>
      </w:tr>
    </w:tbl>
    <w:p w:rsidR="00731186" w:rsidRPr="00007FE9" w:rsidRDefault="00731186" w:rsidP="003413B8">
      <w:pPr>
        <w:jc w:val="center"/>
        <w:rPr>
          <w:b/>
          <w:sz w:val="26"/>
          <w:szCs w:val="26"/>
        </w:rPr>
      </w:pPr>
    </w:p>
    <w:p w:rsidR="00832D1E" w:rsidRPr="00007FE9" w:rsidRDefault="00037694" w:rsidP="00832D1E">
      <w:pPr>
        <w:jc w:val="center"/>
        <w:rPr>
          <w:b/>
          <w:sz w:val="26"/>
          <w:szCs w:val="26"/>
        </w:rPr>
      </w:pPr>
      <w:r w:rsidRPr="00007FE9">
        <w:rPr>
          <w:b/>
          <w:sz w:val="26"/>
          <w:szCs w:val="26"/>
          <w:lang w:val="en-US"/>
        </w:rPr>
        <w:t>IX</w:t>
      </w:r>
      <w:r w:rsidR="00832D1E" w:rsidRPr="00007FE9">
        <w:rPr>
          <w:b/>
          <w:sz w:val="26"/>
          <w:szCs w:val="26"/>
        </w:rPr>
        <w:t>. Информация о машинах и оборудовании:</w:t>
      </w:r>
    </w:p>
    <w:p w:rsidR="00037694" w:rsidRPr="00007FE9" w:rsidRDefault="00037694" w:rsidP="00832D1E">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2644"/>
        <w:gridCol w:w="1220"/>
        <w:gridCol w:w="2490"/>
        <w:gridCol w:w="1053"/>
        <w:gridCol w:w="1335"/>
      </w:tblGrid>
      <w:tr w:rsidR="00832D1E" w:rsidRPr="00007FE9" w:rsidTr="00CE49D4">
        <w:trPr>
          <w:trHeight w:val="930"/>
        </w:trPr>
        <w:tc>
          <w:tcPr>
            <w:tcW w:w="614" w:type="dxa"/>
            <w:shd w:val="clear" w:color="auto" w:fill="auto"/>
            <w:noWrap/>
          </w:tcPr>
          <w:p w:rsidR="00832D1E" w:rsidRPr="00007FE9" w:rsidRDefault="00832D1E" w:rsidP="00832D1E">
            <w:pPr>
              <w:rPr>
                <w:rFonts w:eastAsia="Calibri"/>
                <w:b/>
                <w:bCs/>
                <w:sz w:val="22"/>
                <w:szCs w:val="22"/>
                <w:lang w:eastAsia="en-US"/>
              </w:rPr>
            </w:pPr>
            <w:r w:rsidRPr="00007FE9">
              <w:rPr>
                <w:rFonts w:eastAsia="Calibri"/>
                <w:b/>
                <w:bCs/>
                <w:sz w:val="22"/>
                <w:szCs w:val="22"/>
                <w:lang w:eastAsia="en-US"/>
              </w:rPr>
              <w:t>№ п/п</w:t>
            </w:r>
          </w:p>
        </w:tc>
        <w:tc>
          <w:tcPr>
            <w:tcW w:w="2712" w:type="dxa"/>
            <w:shd w:val="clear" w:color="auto" w:fill="auto"/>
            <w:noWrap/>
          </w:tcPr>
          <w:p w:rsidR="00832D1E" w:rsidRPr="00007FE9" w:rsidRDefault="00832D1E" w:rsidP="00832D1E">
            <w:pPr>
              <w:rPr>
                <w:rFonts w:eastAsia="Calibri"/>
                <w:b/>
                <w:bCs/>
                <w:sz w:val="22"/>
                <w:szCs w:val="22"/>
                <w:lang w:eastAsia="en-US"/>
              </w:rPr>
            </w:pPr>
            <w:r w:rsidRPr="00007FE9">
              <w:rPr>
                <w:rFonts w:eastAsia="Calibri"/>
                <w:b/>
                <w:bCs/>
                <w:sz w:val="22"/>
                <w:szCs w:val="22"/>
                <w:lang w:eastAsia="en-US"/>
              </w:rPr>
              <w:t>Наименование оборудования</w:t>
            </w:r>
          </w:p>
        </w:tc>
        <w:tc>
          <w:tcPr>
            <w:tcW w:w="1248" w:type="dxa"/>
            <w:shd w:val="clear" w:color="auto" w:fill="auto"/>
            <w:noWrap/>
          </w:tcPr>
          <w:p w:rsidR="00832D1E" w:rsidRPr="00007FE9" w:rsidRDefault="00832D1E" w:rsidP="00832D1E">
            <w:pPr>
              <w:rPr>
                <w:rFonts w:eastAsia="Calibri"/>
                <w:b/>
                <w:bCs/>
                <w:sz w:val="22"/>
                <w:szCs w:val="22"/>
                <w:lang w:eastAsia="en-US"/>
              </w:rPr>
            </w:pPr>
            <w:r w:rsidRPr="00007FE9">
              <w:rPr>
                <w:rFonts w:eastAsia="Calibri"/>
                <w:b/>
                <w:bCs/>
                <w:sz w:val="22"/>
                <w:szCs w:val="22"/>
                <w:lang w:eastAsia="en-US"/>
              </w:rPr>
              <w:t>Кол-во единиц</w:t>
            </w:r>
          </w:p>
        </w:tc>
        <w:tc>
          <w:tcPr>
            <w:tcW w:w="2554" w:type="dxa"/>
            <w:shd w:val="clear" w:color="auto" w:fill="auto"/>
          </w:tcPr>
          <w:p w:rsidR="00832D1E" w:rsidRPr="00007FE9" w:rsidRDefault="00832D1E" w:rsidP="00832D1E">
            <w:pPr>
              <w:rPr>
                <w:rFonts w:eastAsia="Calibri"/>
                <w:b/>
                <w:bCs/>
                <w:sz w:val="22"/>
                <w:szCs w:val="22"/>
                <w:lang w:eastAsia="en-US"/>
              </w:rPr>
            </w:pPr>
            <w:r w:rsidRPr="00007FE9">
              <w:rPr>
                <w:rFonts w:eastAsia="Calibri"/>
                <w:b/>
                <w:bCs/>
                <w:sz w:val="22"/>
                <w:szCs w:val="22"/>
                <w:lang w:eastAsia="en-US"/>
              </w:rPr>
              <w:t>Предназначение (место в технологическом процессе)</w:t>
            </w:r>
          </w:p>
        </w:tc>
        <w:tc>
          <w:tcPr>
            <w:tcW w:w="1076" w:type="dxa"/>
            <w:shd w:val="clear" w:color="auto" w:fill="auto"/>
            <w:noWrap/>
          </w:tcPr>
          <w:p w:rsidR="00832D1E" w:rsidRPr="00007FE9" w:rsidRDefault="00832D1E" w:rsidP="00832D1E">
            <w:pPr>
              <w:rPr>
                <w:rFonts w:eastAsia="Calibri"/>
                <w:b/>
                <w:bCs/>
                <w:sz w:val="22"/>
                <w:szCs w:val="22"/>
                <w:lang w:eastAsia="en-US"/>
              </w:rPr>
            </w:pPr>
            <w:r w:rsidRPr="00007FE9">
              <w:rPr>
                <w:rFonts w:eastAsia="Calibri"/>
                <w:b/>
                <w:bCs/>
                <w:sz w:val="22"/>
                <w:szCs w:val="22"/>
                <w:lang w:eastAsia="en-US"/>
              </w:rPr>
              <w:t>Год ввода</w:t>
            </w:r>
          </w:p>
        </w:tc>
        <w:tc>
          <w:tcPr>
            <w:tcW w:w="1366" w:type="dxa"/>
            <w:shd w:val="clear" w:color="auto" w:fill="auto"/>
          </w:tcPr>
          <w:p w:rsidR="00832D1E" w:rsidRPr="00007FE9" w:rsidRDefault="00832D1E" w:rsidP="00832D1E">
            <w:pPr>
              <w:rPr>
                <w:rFonts w:eastAsia="Calibri"/>
                <w:b/>
                <w:bCs/>
                <w:sz w:val="22"/>
                <w:szCs w:val="22"/>
                <w:lang w:eastAsia="en-US"/>
              </w:rPr>
            </w:pPr>
            <w:r w:rsidRPr="00007FE9">
              <w:rPr>
                <w:rFonts w:eastAsia="Calibri"/>
                <w:b/>
                <w:bCs/>
                <w:sz w:val="22"/>
                <w:szCs w:val="22"/>
                <w:lang w:eastAsia="en-US"/>
              </w:rPr>
              <w:t>Состояние (% износа)</w:t>
            </w:r>
          </w:p>
        </w:tc>
      </w:tr>
      <w:tr w:rsidR="00832D1E" w:rsidRPr="00007FE9" w:rsidTr="00CE49D4">
        <w:trPr>
          <w:trHeight w:val="615"/>
        </w:trPr>
        <w:tc>
          <w:tcPr>
            <w:tcW w:w="614" w:type="dxa"/>
            <w:shd w:val="clear" w:color="auto" w:fill="auto"/>
            <w:noWrap/>
          </w:tcPr>
          <w:p w:rsidR="00832D1E" w:rsidRPr="00007FE9" w:rsidRDefault="00832D1E" w:rsidP="00832D1E">
            <w:pPr>
              <w:rPr>
                <w:rFonts w:eastAsia="Calibri"/>
                <w:sz w:val="22"/>
                <w:szCs w:val="22"/>
                <w:lang w:eastAsia="en-US"/>
              </w:rPr>
            </w:pPr>
            <w:r w:rsidRPr="00007FE9">
              <w:rPr>
                <w:rFonts w:eastAsia="Calibri"/>
                <w:sz w:val="22"/>
                <w:szCs w:val="22"/>
                <w:lang w:eastAsia="en-US"/>
              </w:rPr>
              <w:t>1</w:t>
            </w:r>
          </w:p>
        </w:tc>
        <w:tc>
          <w:tcPr>
            <w:tcW w:w="2712" w:type="dxa"/>
            <w:shd w:val="clear" w:color="auto" w:fill="auto"/>
          </w:tcPr>
          <w:p w:rsidR="00832D1E" w:rsidRPr="00007FE9" w:rsidRDefault="00832D1E" w:rsidP="00832D1E">
            <w:pPr>
              <w:rPr>
                <w:rFonts w:eastAsia="Calibri"/>
                <w:sz w:val="22"/>
                <w:szCs w:val="22"/>
                <w:lang w:eastAsia="en-US"/>
              </w:rPr>
            </w:pPr>
            <w:r w:rsidRPr="00007FE9">
              <w:rPr>
                <w:rFonts w:eastAsia="Calibri"/>
                <w:sz w:val="22"/>
                <w:szCs w:val="22"/>
                <w:lang w:eastAsia="en-US"/>
              </w:rPr>
              <w:t>Оборудование комплекса производства комбикормов</w:t>
            </w:r>
          </w:p>
        </w:tc>
        <w:tc>
          <w:tcPr>
            <w:tcW w:w="1248" w:type="dxa"/>
            <w:shd w:val="clear" w:color="auto" w:fill="auto"/>
            <w:noWrap/>
          </w:tcPr>
          <w:p w:rsidR="00832D1E" w:rsidRPr="00007FE9" w:rsidRDefault="004E1A84" w:rsidP="005121B1">
            <w:pPr>
              <w:rPr>
                <w:rFonts w:eastAsia="Calibri"/>
                <w:sz w:val="22"/>
                <w:szCs w:val="22"/>
                <w:lang w:eastAsia="en-US"/>
              </w:rPr>
            </w:pPr>
            <w:r w:rsidRPr="00007FE9">
              <w:rPr>
                <w:rFonts w:eastAsia="Calibri"/>
                <w:sz w:val="22"/>
                <w:szCs w:val="22"/>
                <w:lang w:eastAsia="en-US"/>
              </w:rPr>
              <w:t>558</w:t>
            </w:r>
          </w:p>
        </w:tc>
        <w:tc>
          <w:tcPr>
            <w:tcW w:w="2554" w:type="dxa"/>
            <w:shd w:val="clear" w:color="auto" w:fill="auto"/>
          </w:tcPr>
          <w:p w:rsidR="00832D1E" w:rsidRPr="00007FE9" w:rsidRDefault="00832D1E" w:rsidP="00832D1E">
            <w:pPr>
              <w:rPr>
                <w:rFonts w:eastAsia="Calibri"/>
                <w:sz w:val="22"/>
                <w:szCs w:val="22"/>
                <w:lang w:eastAsia="en-US"/>
              </w:rPr>
            </w:pPr>
            <w:r w:rsidRPr="00007FE9">
              <w:rPr>
                <w:rFonts w:eastAsia="Calibri"/>
                <w:sz w:val="22"/>
                <w:szCs w:val="22"/>
                <w:lang w:eastAsia="en-US"/>
              </w:rPr>
              <w:t>производство, хранение и затарка комбикормов</w:t>
            </w:r>
          </w:p>
        </w:tc>
        <w:tc>
          <w:tcPr>
            <w:tcW w:w="1076" w:type="dxa"/>
            <w:shd w:val="clear" w:color="auto" w:fill="auto"/>
            <w:noWrap/>
          </w:tcPr>
          <w:p w:rsidR="00832D1E" w:rsidRPr="00007FE9" w:rsidRDefault="00832D1E" w:rsidP="00832D1E">
            <w:pPr>
              <w:rPr>
                <w:rFonts w:eastAsia="Calibri"/>
                <w:sz w:val="22"/>
                <w:szCs w:val="22"/>
                <w:lang w:eastAsia="en-US"/>
              </w:rPr>
            </w:pPr>
            <w:r w:rsidRPr="00007FE9">
              <w:rPr>
                <w:rFonts w:eastAsia="Calibri"/>
                <w:sz w:val="22"/>
                <w:szCs w:val="22"/>
                <w:lang w:eastAsia="en-US"/>
              </w:rPr>
              <w:t> </w:t>
            </w:r>
          </w:p>
        </w:tc>
        <w:tc>
          <w:tcPr>
            <w:tcW w:w="1366" w:type="dxa"/>
            <w:shd w:val="clear" w:color="auto" w:fill="auto"/>
            <w:noWrap/>
          </w:tcPr>
          <w:p w:rsidR="00832D1E" w:rsidRPr="00007FE9" w:rsidRDefault="004E1A84" w:rsidP="00832D1E">
            <w:pPr>
              <w:rPr>
                <w:rFonts w:eastAsia="Calibri"/>
                <w:sz w:val="22"/>
                <w:szCs w:val="22"/>
                <w:lang w:eastAsia="en-US"/>
              </w:rPr>
            </w:pPr>
            <w:r w:rsidRPr="00007FE9">
              <w:rPr>
                <w:rFonts w:eastAsia="Calibri"/>
                <w:sz w:val="22"/>
                <w:szCs w:val="22"/>
                <w:lang w:eastAsia="en-US"/>
              </w:rPr>
              <w:t>75,89</w:t>
            </w:r>
          </w:p>
        </w:tc>
      </w:tr>
      <w:tr w:rsidR="00832D1E" w:rsidRPr="00007FE9" w:rsidTr="00CE49D4">
        <w:trPr>
          <w:trHeight w:val="1005"/>
        </w:trPr>
        <w:tc>
          <w:tcPr>
            <w:tcW w:w="614" w:type="dxa"/>
            <w:shd w:val="clear" w:color="auto" w:fill="auto"/>
            <w:noWrap/>
          </w:tcPr>
          <w:p w:rsidR="00832D1E" w:rsidRPr="00007FE9" w:rsidRDefault="00832D1E" w:rsidP="00832D1E">
            <w:pPr>
              <w:rPr>
                <w:rFonts w:eastAsia="Calibri"/>
                <w:sz w:val="22"/>
                <w:szCs w:val="22"/>
                <w:lang w:eastAsia="en-US"/>
              </w:rPr>
            </w:pPr>
            <w:r w:rsidRPr="00007FE9">
              <w:rPr>
                <w:rFonts w:eastAsia="Calibri"/>
                <w:sz w:val="22"/>
                <w:szCs w:val="22"/>
                <w:lang w:eastAsia="en-US"/>
              </w:rPr>
              <w:t>2</w:t>
            </w:r>
          </w:p>
        </w:tc>
        <w:tc>
          <w:tcPr>
            <w:tcW w:w="2712" w:type="dxa"/>
            <w:shd w:val="clear" w:color="auto" w:fill="auto"/>
          </w:tcPr>
          <w:p w:rsidR="00832D1E" w:rsidRPr="00007FE9" w:rsidRDefault="00832D1E" w:rsidP="00832D1E">
            <w:pPr>
              <w:rPr>
                <w:rFonts w:eastAsia="Calibri"/>
                <w:sz w:val="22"/>
                <w:szCs w:val="22"/>
                <w:lang w:eastAsia="en-US"/>
              </w:rPr>
            </w:pPr>
            <w:r w:rsidRPr="00007FE9">
              <w:rPr>
                <w:rFonts w:eastAsia="Calibri"/>
                <w:sz w:val="22"/>
                <w:szCs w:val="22"/>
                <w:lang w:eastAsia="en-US"/>
              </w:rPr>
              <w:t>Оборудование мукомольного производства</w:t>
            </w:r>
          </w:p>
        </w:tc>
        <w:tc>
          <w:tcPr>
            <w:tcW w:w="1248" w:type="dxa"/>
            <w:shd w:val="clear" w:color="auto" w:fill="auto"/>
            <w:noWrap/>
          </w:tcPr>
          <w:p w:rsidR="00832D1E" w:rsidRPr="00007FE9" w:rsidRDefault="004E1A84" w:rsidP="005121B1">
            <w:pPr>
              <w:rPr>
                <w:rFonts w:eastAsia="Calibri"/>
                <w:sz w:val="22"/>
                <w:szCs w:val="22"/>
                <w:lang w:eastAsia="en-US"/>
              </w:rPr>
            </w:pPr>
            <w:r w:rsidRPr="00007FE9">
              <w:rPr>
                <w:rFonts w:eastAsia="Calibri"/>
                <w:sz w:val="22"/>
                <w:szCs w:val="22"/>
                <w:lang w:eastAsia="en-US"/>
              </w:rPr>
              <w:t>679</w:t>
            </w:r>
          </w:p>
        </w:tc>
        <w:tc>
          <w:tcPr>
            <w:tcW w:w="2554" w:type="dxa"/>
            <w:shd w:val="clear" w:color="auto" w:fill="auto"/>
          </w:tcPr>
          <w:p w:rsidR="00832D1E" w:rsidRPr="00007FE9" w:rsidRDefault="00832D1E" w:rsidP="00832D1E">
            <w:pPr>
              <w:rPr>
                <w:rFonts w:eastAsia="Calibri"/>
                <w:sz w:val="22"/>
                <w:szCs w:val="22"/>
                <w:lang w:eastAsia="en-US"/>
              </w:rPr>
            </w:pPr>
            <w:r w:rsidRPr="00007FE9">
              <w:rPr>
                <w:rFonts w:eastAsia="Calibri"/>
                <w:sz w:val="22"/>
                <w:szCs w:val="22"/>
                <w:lang w:eastAsia="en-US"/>
              </w:rPr>
              <w:t>мукомольное производство, фасовка крупы, хранение муки и крупы</w:t>
            </w:r>
          </w:p>
        </w:tc>
        <w:tc>
          <w:tcPr>
            <w:tcW w:w="1076" w:type="dxa"/>
            <w:shd w:val="clear" w:color="auto" w:fill="auto"/>
            <w:noWrap/>
          </w:tcPr>
          <w:p w:rsidR="00832D1E" w:rsidRPr="00007FE9" w:rsidRDefault="00832D1E" w:rsidP="00832D1E">
            <w:pPr>
              <w:rPr>
                <w:rFonts w:eastAsia="Calibri"/>
                <w:sz w:val="22"/>
                <w:szCs w:val="22"/>
                <w:lang w:eastAsia="en-US"/>
              </w:rPr>
            </w:pPr>
            <w:r w:rsidRPr="00007FE9">
              <w:rPr>
                <w:rFonts w:eastAsia="Calibri"/>
                <w:sz w:val="22"/>
                <w:szCs w:val="22"/>
                <w:lang w:eastAsia="en-US"/>
              </w:rPr>
              <w:t> </w:t>
            </w:r>
          </w:p>
        </w:tc>
        <w:tc>
          <w:tcPr>
            <w:tcW w:w="1366" w:type="dxa"/>
            <w:shd w:val="clear" w:color="auto" w:fill="auto"/>
            <w:noWrap/>
          </w:tcPr>
          <w:p w:rsidR="00832D1E" w:rsidRPr="00007FE9" w:rsidRDefault="004E1A84" w:rsidP="005121B1">
            <w:pPr>
              <w:rPr>
                <w:rFonts w:eastAsia="Calibri"/>
                <w:sz w:val="22"/>
                <w:szCs w:val="22"/>
                <w:lang w:eastAsia="en-US"/>
              </w:rPr>
            </w:pPr>
            <w:r w:rsidRPr="00007FE9">
              <w:rPr>
                <w:rFonts w:eastAsia="Calibri"/>
                <w:sz w:val="22"/>
                <w:szCs w:val="22"/>
                <w:lang w:eastAsia="en-US"/>
              </w:rPr>
              <w:t>91,98</w:t>
            </w:r>
          </w:p>
        </w:tc>
      </w:tr>
      <w:tr w:rsidR="00832D1E" w:rsidRPr="00007FE9" w:rsidTr="00CE49D4">
        <w:trPr>
          <w:trHeight w:val="930"/>
        </w:trPr>
        <w:tc>
          <w:tcPr>
            <w:tcW w:w="614" w:type="dxa"/>
            <w:shd w:val="clear" w:color="auto" w:fill="auto"/>
            <w:noWrap/>
          </w:tcPr>
          <w:p w:rsidR="00832D1E" w:rsidRPr="00007FE9" w:rsidRDefault="00832D1E" w:rsidP="00832D1E">
            <w:pPr>
              <w:rPr>
                <w:rFonts w:eastAsia="Calibri"/>
                <w:sz w:val="22"/>
                <w:szCs w:val="22"/>
                <w:lang w:eastAsia="en-US"/>
              </w:rPr>
            </w:pPr>
            <w:r w:rsidRPr="00007FE9">
              <w:rPr>
                <w:rFonts w:eastAsia="Calibri"/>
                <w:sz w:val="22"/>
                <w:szCs w:val="22"/>
                <w:lang w:eastAsia="en-US"/>
              </w:rPr>
              <w:t>3</w:t>
            </w:r>
          </w:p>
        </w:tc>
        <w:tc>
          <w:tcPr>
            <w:tcW w:w="2712" w:type="dxa"/>
            <w:shd w:val="clear" w:color="auto" w:fill="auto"/>
          </w:tcPr>
          <w:p w:rsidR="00832D1E" w:rsidRPr="00007FE9" w:rsidRDefault="00832D1E" w:rsidP="00832D1E">
            <w:pPr>
              <w:rPr>
                <w:rFonts w:eastAsia="Calibri"/>
                <w:sz w:val="22"/>
                <w:szCs w:val="22"/>
                <w:lang w:eastAsia="en-US"/>
              </w:rPr>
            </w:pPr>
            <w:r w:rsidRPr="00007FE9">
              <w:rPr>
                <w:rFonts w:eastAsia="Calibri"/>
                <w:sz w:val="22"/>
                <w:szCs w:val="22"/>
                <w:lang w:eastAsia="en-US"/>
              </w:rPr>
              <w:t>Оборудование Барановичского производственного участка</w:t>
            </w:r>
          </w:p>
        </w:tc>
        <w:tc>
          <w:tcPr>
            <w:tcW w:w="1248" w:type="dxa"/>
            <w:shd w:val="clear" w:color="auto" w:fill="auto"/>
            <w:noWrap/>
          </w:tcPr>
          <w:p w:rsidR="00832D1E" w:rsidRPr="00007FE9" w:rsidRDefault="004E1A84" w:rsidP="00832D1E">
            <w:pPr>
              <w:rPr>
                <w:rFonts w:eastAsia="Calibri"/>
                <w:sz w:val="22"/>
                <w:szCs w:val="22"/>
                <w:lang w:eastAsia="en-US"/>
              </w:rPr>
            </w:pPr>
            <w:r w:rsidRPr="00007FE9">
              <w:rPr>
                <w:rFonts w:eastAsia="Calibri"/>
                <w:sz w:val="22"/>
                <w:szCs w:val="22"/>
                <w:lang w:eastAsia="en-US"/>
              </w:rPr>
              <w:t>47</w:t>
            </w:r>
          </w:p>
        </w:tc>
        <w:tc>
          <w:tcPr>
            <w:tcW w:w="2554" w:type="dxa"/>
            <w:shd w:val="clear" w:color="auto" w:fill="auto"/>
          </w:tcPr>
          <w:p w:rsidR="00832D1E" w:rsidRPr="00007FE9" w:rsidRDefault="00832D1E" w:rsidP="00832D1E">
            <w:pPr>
              <w:rPr>
                <w:rFonts w:eastAsia="Calibri"/>
                <w:sz w:val="22"/>
                <w:szCs w:val="22"/>
                <w:lang w:eastAsia="en-US"/>
              </w:rPr>
            </w:pPr>
            <w:r w:rsidRPr="00007FE9">
              <w:rPr>
                <w:rFonts w:eastAsia="Calibri"/>
                <w:sz w:val="22"/>
                <w:szCs w:val="22"/>
                <w:lang w:eastAsia="en-US"/>
              </w:rPr>
              <w:t xml:space="preserve">хранение рапса, производство масла рапсового и жмыха рапсового </w:t>
            </w:r>
          </w:p>
        </w:tc>
        <w:tc>
          <w:tcPr>
            <w:tcW w:w="1076" w:type="dxa"/>
            <w:shd w:val="clear" w:color="auto" w:fill="auto"/>
            <w:noWrap/>
          </w:tcPr>
          <w:p w:rsidR="00832D1E" w:rsidRPr="00007FE9" w:rsidRDefault="00832D1E" w:rsidP="00832D1E">
            <w:pPr>
              <w:rPr>
                <w:rFonts w:eastAsia="Calibri"/>
                <w:sz w:val="22"/>
                <w:szCs w:val="22"/>
                <w:lang w:eastAsia="en-US"/>
              </w:rPr>
            </w:pPr>
            <w:r w:rsidRPr="00007FE9">
              <w:rPr>
                <w:rFonts w:eastAsia="Calibri"/>
                <w:sz w:val="22"/>
                <w:szCs w:val="22"/>
                <w:lang w:eastAsia="en-US"/>
              </w:rPr>
              <w:t> </w:t>
            </w:r>
          </w:p>
        </w:tc>
        <w:tc>
          <w:tcPr>
            <w:tcW w:w="1366" w:type="dxa"/>
            <w:shd w:val="clear" w:color="auto" w:fill="auto"/>
            <w:noWrap/>
          </w:tcPr>
          <w:p w:rsidR="00832D1E" w:rsidRPr="00007FE9" w:rsidRDefault="004E1A84" w:rsidP="005121B1">
            <w:pPr>
              <w:rPr>
                <w:rFonts w:eastAsia="Calibri"/>
                <w:sz w:val="22"/>
                <w:szCs w:val="22"/>
                <w:lang w:eastAsia="en-US"/>
              </w:rPr>
            </w:pPr>
            <w:r w:rsidRPr="00007FE9">
              <w:rPr>
                <w:rFonts w:eastAsia="Calibri"/>
                <w:sz w:val="22"/>
                <w:szCs w:val="22"/>
                <w:lang w:eastAsia="en-US"/>
              </w:rPr>
              <w:t>93,00</w:t>
            </w:r>
          </w:p>
        </w:tc>
      </w:tr>
      <w:tr w:rsidR="00832D1E" w:rsidRPr="00007FE9" w:rsidTr="00CE49D4">
        <w:trPr>
          <w:trHeight w:val="570"/>
        </w:trPr>
        <w:tc>
          <w:tcPr>
            <w:tcW w:w="614" w:type="dxa"/>
            <w:shd w:val="clear" w:color="auto" w:fill="auto"/>
            <w:noWrap/>
          </w:tcPr>
          <w:p w:rsidR="00832D1E" w:rsidRPr="00007FE9" w:rsidRDefault="00832D1E" w:rsidP="00832D1E">
            <w:pPr>
              <w:rPr>
                <w:rFonts w:eastAsia="Calibri"/>
                <w:sz w:val="22"/>
                <w:szCs w:val="22"/>
                <w:lang w:eastAsia="en-US"/>
              </w:rPr>
            </w:pPr>
            <w:r w:rsidRPr="00007FE9">
              <w:rPr>
                <w:rFonts w:eastAsia="Calibri"/>
                <w:sz w:val="22"/>
                <w:szCs w:val="22"/>
                <w:lang w:eastAsia="en-US"/>
              </w:rPr>
              <w:t>4</w:t>
            </w:r>
          </w:p>
        </w:tc>
        <w:tc>
          <w:tcPr>
            <w:tcW w:w="2712" w:type="dxa"/>
            <w:shd w:val="clear" w:color="auto" w:fill="auto"/>
          </w:tcPr>
          <w:p w:rsidR="00832D1E" w:rsidRPr="00007FE9" w:rsidRDefault="00832D1E" w:rsidP="00832D1E">
            <w:pPr>
              <w:rPr>
                <w:rFonts w:eastAsia="Calibri"/>
                <w:sz w:val="22"/>
                <w:szCs w:val="22"/>
                <w:lang w:eastAsia="en-US"/>
              </w:rPr>
            </w:pPr>
            <w:r w:rsidRPr="00007FE9">
              <w:rPr>
                <w:rFonts w:eastAsia="Calibri"/>
                <w:sz w:val="22"/>
                <w:szCs w:val="22"/>
                <w:lang w:eastAsia="en-US"/>
              </w:rPr>
              <w:t>Оборудование элеватора</w:t>
            </w:r>
          </w:p>
        </w:tc>
        <w:tc>
          <w:tcPr>
            <w:tcW w:w="1248" w:type="dxa"/>
            <w:shd w:val="clear" w:color="auto" w:fill="auto"/>
            <w:noWrap/>
          </w:tcPr>
          <w:p w:rsidR="00832D1E" w:rsidRPr="00007FE9" w:rsidRDefault="004E1A84" w:rsidP="005121B1">
            <w:pPr>
              <w:rPr>
                <w:rFonts w:eastAsia="Calibri"/>
                <w:sz w:val="22"/>
                <w:szCs w:val="22"/>
                <w:lang w:eastAsia="en-US"/>
              </w:rPr>
            </w:pPr>
            <w:r w:rsidRPr="00007FE9">
              <w:rPr>
                <w:rFonts w:eastAsia="Calibri"/>
                <w:sz w:val="22"/>
                <w:szCs w:val="22"/>
                <w:lang w:eastAsia="en-US"/>
              </w:rPr>
              <w:t>116</w:t>
            </w:r>
          </w:p>
        </w:tc>
        <w:tc>
          <w:tcPr>
            <w:tcW w:w="2554" w:type="dxa"/>
            <w:shd w:val="clear" w:color="auto" w:fill="auto"/>
          </w:tcPr>
          <w:p w:rsidR="00832D1E" w:rsidRPr="00007FE9" w:rsidRDefault="00832D1E" w:rsidP="00832D1E">
            <w:pPr>
              <w:rPr>
                <w:rFonts w:eastAsia="Calibri"/>
                <w:sz w:val="22"/>
                <w:szCs w:val="22"/>
                <w:lang w:eastAsia="en-US"/>
              </w:rPr>
            </w:pPr>
            <w:r w:rsidRPr="00007FE9">
              <w:rPr>
                <w:rFonts w:eastAsia="Calibri"/>
                <w:sz w:val="22"/>
                <w:szCs w:val="22"/>
                <w:lang w:eastAsia="en-US"/>
              </w:rPr>
              <w:t>хранение и транспортировка зерна</w:t>
            </w:r>
          </w:p>
        </w:tc>
        <w:tc>
          <w:tcPr>
            <w:tcW w:w="1076" w:type="dxa"/>
            <w:shd w:val="clear" w:color="auto" w:fill="auto"/>
            <w:noWrap/>
          </w:tcPr>
          <w:p w:rsidR="00832D1E" w:rsidRPr="00007FE9" w:rsidRDefault="00832D1E" w:rsidP="00832D1E">
            <w:pPr>
              <w:rPr>
                <w:rFonts w:eastAsia="Calibri"/>
                <w:sz w:val="22"/>
                <w:szCs w:val="22"/>
                <w:lang w:eastAsia="en-US"/>
              </w:rPr>
            </w:pPr>
            <w:r w:rsidRPr="00007FE9">
              <w:rPr>
                <w:rFonts w:eastAsia="Calibri"/>
                <w:sz w:val="22"/>
                <w:szCs w:val="22"/>
                <w:lang w:eastAsia="en-US"/>
              </w:rPr>
              <w:t> </w:t>
            </w:r>
          </w:p>
        </w:tc>
        <w:tc>
          <w:tcPr>
            <w:tcW w:w="1366" w:type="dxa"/>
            <w:shd w:val="clear" w:color="auto" w:fill="auto"/>
            <w:noWrap/>
          </w:tcPr>
          <w:p w:rsidR="00832D1E" w:rsidRPr="00007FE9" w:rsidRDefault="004E1A84" w:rsidP="00832D1E">
            <w:pPr>
              <w:rPr>
                <w:rFonts w:eastAsia="Calibri"/>
                <w:sz w:val="22"/>
                <w:szCs w:val="22"/>
                <w:lang w:eastAsia="en-US"/>
              </w:rPr>
            </w:pPr>
            <w:r w:rsidRPr="00007FE9">
              <w:rPr>
                <w:rFonts w:eastAsia="Calibri"/>
                <w:sz w:val="22"/>
                <w:szCs w:val="22"/>
                <w:lang w:eastAsia="en-US"/>
              </w:rPr>
              <w:t>59,55</w:t>
            </w:r>
          </w:p>
        </w:tc>
      </w:tr>
      <w:tr w:rsidR="00832D1E" w:rsidRPr="00007FE9" w:rsidTr="00CE49D4">
        <w:trPr>
          <w:trHeight w:val="570"/>
        </w:trPr>
        <w:tc>
          <w:tcPr>
            <w:tcW w:w="614" w:type="dxa"/>
            <w:shd w:val="clear" w:color="auto" w:fill="auto"/>
            <w:noWrap/>
          </w:tcPr>
          <w:p w:rsidR="00832D1E" w:rsidRPr="00007FE9" w:rsidRDefault="00832D1E" w:rsidP="00832D1E">
            <w:pPr>
              <w:rPr>
                <w:rFonts w:eastAsia="Calibri"/>
                <w:sz w:val="22"/>
                <w:szCs w:val="22"/>
                <w:lang w:eastAsia="en-US"/>
              </w:rPr>
            </w:pPr>
            <w:r w:rsidRPr="00007FE9">
              <w:rPr>
                <w:rFonts w:eastAsia="Calibri"/>
                <w:sz w:val="22"/>
                <w:szCs w:val="22"/>
                <w:lang w:eastAsia="en-US"/>
              </w:rPr>
              <w:t>5</w:t>
            </w:r>
          </w:p>
        </w:tc>
        <w:tc>
          <w:tcPr>
            <w:tcW w:w="2712" w:type="dxa"/>
            <w:shd w:val="clear" w:color="auto" w:fill="auto"/>
          </w:tcPr>
          <w:p w:rsidR="00832D1E" w:rsidRPr="00007FE9" w:rsidRDefault="00832D1E" w:rsidP="00832D1E">
            <w:pPr>
              <w:rPr>
                <w:rFonts w:eastAsia="Calibri"/>
                <w:sz w:val="22"/>
                <w:szCs w:val="22"/>
                <w:lang w:eastAsia="en-US"/>
              </w:rPr>
            </w:pPr>
            <w:r w:rsidRPr="00007FE9">
              <w:rPr>
                <w:rFonts w:eastAsia="Calibri"/>
                <w:sz w:val="22"/>
                <w:szCs w:val="22"/>
                <w:lang w:eastAsia="en-US"/>
              </w:rPr>
              <w:t>Оборудование Зернохранилища</w:t>
            </w:r>
          </w:p>
        </w:tc>
        <w:tc>
          <w:tcPr>
            <w:tcW w:w="1248" w:type="dxa"/>
            <w:shd w:val="clear" w:color="auto" w:fill="auto"/>
            <w:noWrap/>
          </w:tcPr>
          <w:p w:rsidR="00832D1E" w:rsidRPr="00007FE9" w:rsidRDefault="004E1A84" w:rsidP="00832D1E">
            <w:pPr>
              <w:rPr>
                <w:rFonts w:eastAsia="Calibri"/>
                <w:sz w:val="22"/>
                <w:szCs w:val="22"/>
                <w:lang w:eastAsia="en-US"/>
              </w:rPr>
            </w:pPr>
            <w:r w:rsidRPr="00007FE9">
              <w:rPr>
                <w:rFonts w:eastAsia="Calibri"/>
                <w:sz w:val="22"/>
                <w:szCs w:val="22"/>
                <w:lang w:eastAsia="en-US"/>
              </w:rPr>
              <w:t>17</w:t>
            </w:r>
          </w:p>
        </w:tc>
        <w:tc>
          <w:tcPr>
            <w:tcW w:w="2554" w:type="dxa"/>
            <w:shd w:val="clear" w:color="auto" w:fill="auto"/>
          </w:tcPr>
          <w:p w:rsidR="00832D1E" w:rsidRPr="00007FE9" w:rsidRDefault="00832D1E" w:rsidP="00832D1E">
            <w:pPr>
              <w:rPr>
                <w:rFonts w:eastAsia="Calibri"/>
                <w:sz w:val="22"/>
                <w:szCs w:val="22"/>
                <w:lang w:eastAsia="en-US"/>
              </w:rPr>
            </w:pPr>
            <w:r w:rsidRPr="00007FE9">
              <w:rPr>
                <w:rFonts w:eastAsia="Calibri"/>
                <w:sz w:val="22"/>
                <w:szCs w:val="22"/>
                <w:lang w:eastAsia="en-US"/>
              </w:rPr>
              <w:t>хранение и транспортировка зерна</w:t>
            </w:r>
          </w:p>
        </w:tc>
        <w:tc>
          <w:tcPr>
            <w:tcW w:w="1076" w:type="dxa"/>
            <w:shd w:val="clear" w:color="auto" w:fill="auto"/>
            <w:noWrap/>
          </w:tcPr>
          <w:p w:rsidR="00832D1E" w:rsidRPr="00007FE9" w:rsidRDefault="00832D1E" w:rsidP="00832D1E">
            <w:pPr>
              <w:rPr>
                <w:rFonts w:eastAsia="Calibri"/>
                <w:sz w:val="22"/>
                <w:szCs w:val="22"/>
                <w:lang w:eastAsia="en-US"/>
              </w:rPr>
            </w:pPr>
            <w:r w:rsidRPr="00007FE9">
              <w:rPr>
                <w:rFonts w:eastAsia="Calibri"/>
                <w:sz w:val="22"/>
                <w:szCs w:val="22"/>
                <w:lang w:eastAsia="en-US"/>
              </w:rPr>
              <w:t> </w:t>
            </w:r>
          </w:p>
        </w:tc>
        <w:tc>
          <w:tcPr>
            <w:tcW w:w="1366" w:type="dxa"/>
            <w:shd w:val="clear" w:color="auto" w:fill="auto"/>
            <w:noWrap/>
          </w:tcPr>
          <w:p w:rsidR="00832D1E" w:rsidRPr="00007FE9" w:rsidRDefault="004E1A84" w:rsidP="005121B1">
            <w:pPr>
              <w:rPr>
                <w:rFonts w:eastAsia="Calibri"/>
                <w:sz w:val="22"/>
                <w:szCs w:val="22"/>
                <w:lang w:eastAsia="en-US"/>
              </w:rPr>
            </w:pPr>
            <w:r w:rsidRPr="00007FE9">
              <w:rPr>
                <w:rFonts w:eastAsia="Calibri"/>
                <w:sz w:val="22"/>
                <w:szCs w:val="22"/>
                <w:lang w:eastAsia="en-US"/>
              </w:rPr>
              <w:t>84,54</w:t>
            </w:r>
          </w:p>
        </w:tc>
      </w:tr>
      <w:tr w:rsidR="00832D1E" w:rsidRPr="00007FE9" w:rsidTr="00CE49D4">
        <w:trPr>
          <w:trHeight w:val="570"/>
        </w:trPr>
        <w:tc>
          <w:tcPr>
            <w:tcW w:w="614" w:type="dxa"/>
            <w:shd w:val="clear" w:color="auto" w:fill="auto"/>
            <w:noWrap/>
          </w:tcPr>
          <w:p w:rsidR="00832D1E" w:rsidRPr="00007FE9" w:rsidRDefault="00832D1E" w:rsidP="00832D1E">
            <w:pPr>
              <w:rPr>
                <w:rFonts w:eastAsia="Calibri"/>
                <w:sz w:val="22"/>
                <w:szCs w:val="22"/>
                <w:lang w:eastAsia="en-US"/>
              </w:rPr>
            </w:pPr>
            <w:r w:rsidRPr="00007FE9">
              <w:rPr>
                <w:rFonts w:eastAsia="Calibri"/>
                <w:sz w:val="22"/>
                <w:szCs w:val="22"/>
                <w:lang w:eastAsia="en-US"/>
              </w:rPr>
              <w:t>6</w:t>
            </w:r>
          </w:p>
        </w:tc>
        <w:tc>
          <w:tcPr>
            <w:tcW w:w="2712" w:type="dxa"/>
            <w:shd w:val="clear" w:color="auto" w:fill="auto"/>
          </w:tcPr>
          <w:p w:rsidR="00832D1E" w:rsidRPr="00007FE9" w:rsidRDefault="00832D1E" w:rsidP="00832D1E">
            <w:pPr>
              <w:rPr>
                <w:rFonts w:eastAsia="Calibri"/>
                <w:sz w:val="22"/>
                <w:szCs w:val="22"/>
                <w:lang w:eastAsia="en-US"/>
              </w:rPr>
            </w:pPr>
            <w:r w:rsidRPr="00007FE9">
              <w:rPr>
                <w:rFonts w:eastAsia="Calibri"/>
                <w:sz w:val="22"/>
                <w:szCs w:val="22"/>
                <w:lang w:eastAsia="en-US"/>
              </w:rPr>
              <w:t>Оборудование Ивацевичского производственного участка</w:t>
            </w:r>
          </w:p>
        </w:tc>
        <w:tc>
          <w:tcPr>
            <w:tcW w:w="1248" w:type="dxa"/>
            <w:shd w:val="clear" w:color="auto" w:fill="auto"/>
            <w:noWrap/>
          </w:tcPr>
          <w:p w:rsidR="00832D1E" w:rsidRPr="00007FE9" w:rsidRDefault="004E1A84" w:rsidP="00832D1E">
            <w:pPr>
              <w:rPr>
                <w:rFonts w:eastAsia="Calibri"/>
                <w:sz w:val="22"/>
                <w:szCs w:val="22"/>
                <w:lang w:eastAsia="en-US"/>
              </w:rPr>
            </w:pPr>
            <w:r w:rsidRPr="00007FE9">
              <w:rPr>
                <w:rFonts w:eastAsia="Calibri"/>
                <w:sz w:val="22"/>
                <w:szCs w:val="22"/>
                <w:lang w:eastAsia="en-US"/>
              </w:rPr>
              <w:t>83</w:t>
            </w:r>
          </w:p>
        </w:tc>
        <w:tc>
          <w:tcPr>
            <w:tcW w:w="2554" w:type="dxa"/>
            <w:shd w:val="clear" w:color="auto" w:fill="auto"/>
          </w:tcPr>
          <w:p w:rsidR="00832D1E" w:rsidRPr="00007FE9" w:rsidRDefault="00832D1E" w:rsidP="00832D1E">
            <w:pPr>
              <w:rPr>
                <w:rFonts w:eastAsia="Calibri"/>
                <w:sz w:val="22"/>
                <w:szCs w:val="22"/>
                <w:lang w:eastAsia="en-US"/>
              </w:rPr>
            </w:pPr>
            <w:r w:rsidRPr="00007FE9">
              <w:rPr>
                <w:rFonts w:eastAsia="Calibri"/>
                <w:sz w:val="22"/>
                <w:szCs w:val="22"/>
                <w:lang w:eastAsia="en-US"/>
              </w:rPr>
              <w:t>хранение и транспортировка зерна</w:t>
            </w:r>
          </w:p>
        </w:tc>
        <w:tc>
          <w:tcPr>
            <w:tcW w:w="1076" w:type="dxa"/>
            <w:shd w:val="clear" w:color="auto" w:fill="auto"/>
            <w:noWrap/>
          </w:tcPr>
          <w:p w:rsidR="00832D1E" w:rsidRPr="00007FE9" w:rsidRDefault="00832D1E" w:rsidP="00832D1E">
            <w:pPr>
              <w:rPr>
                <w:rFonts w:eastAsia="Calibri"/>
                <w:sz w:val="22"/>
                <w:szCs w:val="22"/>
                <w:lang w:eastAsia="en-US"/>
              </w:rPr>
            </w:pPr>
            <w:r w:rsidRPr="00007FE9">
              <w:rPr>
                <w:rFonts w:eastAsia="Calibri"/>
                <w:sz w:val="22"/>
                <w:szCs w:val="22"/>
                <w:lang w:eastAsia="en-US"/>
              </w:rPr>
              <w:t> </w:t>
            </w:r>
          </w:p>
        </w:tc>
        <w:tc>
          <w:tcPr>
            <w:tcW w:w="1366" w:type="dxa"/>
            <w:shd w:val="clear" w:color="auto" w:fill="auto"/>
            <w:noWrap/>
          </w:tcPr>
          <w:p w:rsidR="00832D1E" w:rsidRPr="00007FE9" w:rsidRDefault="004E1A84" w:rsidP="00832D1E">
            <w:pPr>
              <w:rPr>
                <w:rFonts w:eastAsia="Calibri"/>
                <w:sz w:val="22"/>
                <w:szCs w:val="22"/>
                <w:lang w:eastAsia="en-US"/>
              </w:rPr>
            </w:pPr>
            <w:r w:rsidRPr="00007FE9">
              <w:rPr>
                <w:rFonts w:eastAsia="Calibri"/>
                <w:sz w:val="22"/>
                <w:szCs w:val="22"/>
                <w:lang w:eastAsia="en-US"/>
              </w:rPr>
              <w:t>78,19</w:t>
            </w:r>
          </w:p>
        </w:tc>
      </w:tr>
      <w:tr w:rsidR="00832D1E" w:rsidRPr="00007FE9" w:rsidTr="00CE49D4">
        <w:trPr>
          <w:trHeight w:val="570"/>
        </w:trPr>
        <w:tc>
          <w:tcPr>
            <w:tcW w:w="614" w:type="dxa"/>
            <w:shd w:val="clear" w:color="auto" w:fill="auto"/>
            <w:noWrap/>
          </w:tcPr>
          <w:p w:rsidR="00832D1E" w:rsidRPr="00007FE9" w:rsidRDefault="00832D1E" w:rsidP="00832D1E">
            <w:pPr>
              <w:rPr>
                <w:rFonts w:eastAsia="Calibri"/>
                <w:sz w:val="22"/>
                <w:szCs w:val="22"/>
                <w:lang w:eastAsia="en-US"/>
              </w:rPr>
            </w:pPr>
            <w:r w:rsidRPr="00007FE9">
              <w:rPr>
                <w:rFonts w:eastAsia="Calibri"/>
                <w:sz w:val="22"/>
                <w:szCs w:val="22"/>
                <w:lang w:eastAsia="en-US"/>
              </w:rPr>
              <w:t>7</w:t>
            </w:r>
          </w:p>
        </w:tc>
        <w:tc>
          <w:tcPr>
            <w:tcW w:w="2712" w:type="dxa"/>
            <w:shd w:val="clear" w:color="auto" w:fill="auto"/>
          </w:tcPr>
          <w:p w:rsidR="00832D1E" w:rsidRPr="00007FE9" w:rsidRDefault="00832D1E" w:rsidP="00832D1E">
            <w:pPr>
              <w:rPr>
                <w:rFonts w:eastAsia="Calibri"/>
                <w:sz w:val="22"/>
                <w:szCs w:val="22"/>
                <w:lang w:eastAsia="en-US"/>
              </w:rPr>
            </w:pPr>
            <w:r w:rsidRPr="00007FE9">
              <w:rPr>
                <w:rFonts w:eastAsia="Calibri"/>
                <w:sz w:val="22"/>
                <w:szCs w:val="22"/>
                <w:lang w:eastAsia="en-US"/>
              </w:rPr>
              <w:t>Оборудование Рейтановского производственно участка</w:t>
            </w:r>
          </w:p>
        </w:tc>
        <w:tc>
          <w:tcPr>
            <w:tcW w:w="1248" w:type="dxa"/>
            <w:shd w:val="clear" w:color="auto" w:fill="auto"/>
            <w:noWrap/>
          </w:tcPr>
          <w:p w:rsidR="00832D1E" w:rsidRPr="00007FE9" w:rsidRDefault="004E1A84" w:rsidP="005121B1">
            <w:pPr>
              <w:rPr>
                <w:rFonts w:eastAsia="Calibri"/>
                <w:sz w:val="22"/>
                <w:szCs w:val="22"/>
                <w:lang w:eastAsia="en-US"/>
              </w:rPr>
            </w:pPr>
            <w:r w:rsidRPr="00007FE9">
              <w:rPr>
                <w:rFonts w:eastAsia="Calibri"/>
                <w:sz w:val="22"/>
                <w:szCs w:val="22"/>
                <w:lang w:eastAsia="en-US"/>
              </w:rPr>
              <w:t>85</w:t>
            </w:r>
          </w:p>
        </w:tc>
        <w:tc>
          <w:tcPr>
            <w:tcW w:w="2554" w:type="dxa"/>
            <w:shd w:val="clear" w:color="auto" w:fill="auto"/>
          </w:tcPr>
          <w:p w:rsidR="00832D1E" w:rsidRPr="00007FE9" w:rsidRDefault="00832D1E" w:rsidP="00832D1E">
            <w:pPr>
              <w:rPr>
                <w:rFonts w:eastAsia="Calibri"/>
                <w:sz w:val="22"/>
                <w:szCs w:val="22"/>
                <w:lang w:eastAsia="en-US"/>
              </w:rPr>
            </w:pPr>
            <w:r w:rsidRPr="00007FE9">
              <w:rPr>
                <w:rFonts w:eastAsia="Calibri"/>
                <w:sz w:val="22"/>
                <w:szCs w:val="22"/>
                <w:lang w:eastAsia="en-US"/>
              </w:rPr>
              <w:t>хранение и транспортировка зерна</w:t>
            </w:r>
          </w:p>
        </w:tc>
        <w:tc>
          <w:tcPr>
            <w:tcW w:w="1076" w:type="dxa"/>
            <w:shd w:val="clear" w:color="auto" w:fill="auto"/>
            <w:noWrap/>
          </w:tcPr>
          <w:p w:rsidR="00832D1E" w:rsidRPr="00007FE9" w:rsidRDefault="00832D1E" w:rsidP="00832D1E">
            <w:pPr>
              <w:rPr>
                <w:rFonts w:eastAsia="Calibri"/>
                <w:sz w:val="22"/>
                <w:szCs w:val="22"/>
                <w:lang w:eastAsia="en-US"/>
              </w:rPr>
            </w:pPr>
            <w:r w:rsidRPr="00007FE9">
              <w:rPr>
                <w:rFonts w:eastAsia="Calibri"/>
                <w:sz w:val="22"/>
                <w:szCs w:val="22"/>
                <w:lang w:eastAsia="en-US"/>
              </w:rPr>
              <w:t> </w:t>
            </w:r>
          </w:p>
        </w:tc>
        <w:tc>
          <w:tcPr>
            <w:tcW w:w="1366" w:type="dxa"/>
            <w:shd w:val="clear" w:color="auto" w:fill="auto"/>
            <w:noWrap/>
          </w:tcPr>
          <w:p w:rsidR="00832D1E" w:rsidRPr="00007FE9" w:rsidRDefault="004E1A84" w:rsidP="005121B1">
            <w:pPr>
              <w:rPr>
                <w:rFonts w:eastAsia="Calibri"/>
                <w:sz w:val="22"/>
                <w:szCs w:val="22"/>
                <w:lang w:eastAsia="en-US"/>
              </w:rPr>
            </w:pPr>
            <w:r w:rsidRPr="00007FE9">
              <w:rPr>
                <w:rFonts w:eastAsia="Calibri"/>
                <w:sz w:val="22"/>
                <w:szCs w:val="22"/>
                <w:lang w:eastAsia="en-US"/>
              </w:rPr>
              <w:t>89,89</w:t>
            </w:r>
          </w:p>
        </w:tc>
      </w:tr>
      <w:tr w:rsidR="00832D1E" w:rsidRPr="00007FE9" w:rsidTr="00CE49D4">
        <w:trPr>
          <w:trHeight w:val="1140"/>
        </w:trPr>
        <w:tc>
          <w:tcPr>
            <w:tcW w:w="614" w:type="dxa"/>
            <w:shd w:val="clear" w:color="auto" w:fill="auto"/>
            <w:noWrap/>
          </w:tcPr>
          <w:p w:rsidR="00832D1E" w:rsidRPr="00007FE9" w:rsidRDefault="00832D1E" w:rsidP="00832D1E">
            <w:pPr>
              <w:rPr>
                <w:rFonts w:eastAsia="Calibri"/>
                <w:sz w:val="22"/>
                <w:szCs w:val="22"/>
                <w:lang w:eastAsia="en-US"/>
              </w:rPr>
            </w:pPr>
            <w:r w:rsidRPr="00007FE9">
              <w:rPr>
                <w:rFonts w:eastAsia="Calibri"/>
                <w:sz w:val="22"/>
                <w:szCs w:val="22"/>
                <w:lang w:eastAsia="en-US"/>
              </w:rPr>
              <w:t>8</w:t>
            </w:r>
          </w:p>
        </w:tc>
        <w:tc>
          <w:tcPr>
            <w:tcW w:w="2712" w:type="dxa"/>
            <w:shd w:val="clear" w:color="auto" w:fill="auto"/>
          </w:tcPr>
          <w:p w:rsidR="00832D1E" w:rsidRPr="00007FE9" w:rsidRDefault="00832D1E" w:rsidP="00832D1E">
            <w:pPr>
              <w:rPr>
                <w:rFonts w:eastAsia="Calibri"/>
                <w:sz w:val="22"/>
                <w:szCs w:val="22"/>
                <w:lang w:eastAsia="en-US"/>
              </w:rPr>
            </w:pPr>
            <w:r w:rsidRPr="00007FE9">
              <w:rPr>
                <w:rFonts w:eastAsia="Calibri"/>
                <w:sz w:val="22"/>
                <w:szCs w:val="22"/>
                <w:lang w:eastAsia="en-US"/>
              </w:rPr>
              <w:t>Оборудование вспомогательного производства</w:t>
            </w:r>
          </w:p>
        </w:tc>
        <w:tc>
          <w:tcPr>
            <w:tcW w:w="1248" w:type="dxa"/>
            <w:shd w:val="clear" w:color="auto" w:fill="auto"/>
            <w:noWrap/>
          </w:tcPr>
          <w:p w:rsidR="00832D1E" w:rsidRPr="00007FE9" w:rsidRDefault="004E1A84" w:rsidP="005121B1">
            <w:pPr>
              <w:rPr>
                <w:rFonts w:eastAsia="Calibri"/>
                <w:sz w:val="22"/>
                <w:szCs w:val="22"/>
                <w:lang w:eastAsia="en-US"/>
              </w:rPr>
            </w:pPr>
            <w:r w:rsidRPr="00007FE9">
              <w:rPr>
                <w:rFonts w:eastAsia="Calibri"/>
                <w:sz w:val="22"/>
                <w:szCs w:val="22"/>
                <w:lang w:eastAsia="en-US"/>
              </w:rPr>
              <w:t>197</w:t>
            </w:r>
          </w:p>
        </w:tc>
        <w:tc>
          <w:tcPr>
            <w:tcW w:w="2554" w:type="dxa"/>
            <w:shd w:val="clear" w:color="auto" w:fill="auto"/>
          </w:tcPr>
          <w:p w:rsidR="00832D1E" w:rsidRPr="00007FE9" w:rsidRDefault="00832D1E" w:rsidP="00832D1E">
            <w:pPr>
              <w:rPr>
                <w:rFonts w:eastAsia="Calibri"/>
                <w:sz w:val="22"/>
                <w:szCs w:val="22"/>
                <w:lang w:eastAsia="en-US"/>
              </w:rPr>
            </w:pPr>
            <w:r w:rsidRPr="00007FE9">
              <w:rPr>
                <w:rFonts w:eastAsia="Calibri"/>
                <w:sz w:val="22"/>
                <w:szCs w:val="22"/>
                <w:lang w:eastAsia="en-US"/>
              </w:rPr>
              <w:t>обслуживание основного производства и обеспечение бесперебойного выпуска продукции</w:t>
            </w:r>
          </w:p>
        </w:tc>
        <w:tc>
          <w:tcPr>
            <w:tcW w:w="1076" w:type="dxa"/>
            <w:shd w:val="clear" w:color="auto" w:fill="auto"/>
            <w:noWrap/>
          </w:tcPr>
          <w:p w:rsidR="00832D1E" w:rsidRPr="00007FE9" w:rsidRDefault="00832D1E" w:rsidP="00832D1E">
            <w:pPr>
              <w:rPr>
                <w:rFonts w:eastAsia="Calibri"/>
                <w:sz w:val="22"/>
                <w:szCs w:val="22"/>
                <w:lang w:eastAsia="en-US"/>
              </w:rPr>
            </w:pPr>
            <w:r w:rsidRPr="00007FE9">
              <w:rPr>
                <w:rFonts w:eastAsia="Calibri"/>
                <w:sz w:val="22"/>
                <w:szCs w:val="22"/>
                <w:lang w:eastAsia="en-US"/>
              </w:rPr>
              <w:t> </w:t>
            </w:r>
          </w:p>
        </w:tc>
        <w:tc>
          <w:tcPr>
            <w:tcW w:w="1366" w:type="dxa"/>
            <w:shd w:val="clear" w:color="auto" w:fill="auto"/>
            <w:noWrap/>
          </w:tcPr>
          <w:p w:rsidR="00832D1E" w:rsidRPr="00007FE9" w:rsidRDefault="004E1A84" w:rsidP="00832D1E">
            <w:pPr>
              <w:rPr>
                <w:rFonts w:eastAsia="Calibri"/>
                <w:sz w:val="22"/>
                <w:szCs w:val="22"/>
                <w:lang w:eastAsia="en-US"/>
              </w:rPr>
            </w:pPr>
            <w:r w:rsidRPr="00007FE9">
              <w:rPr>
                <w:rFonts w:eastAsia="Calibri"/>
                <w:sz w:val="22"/>
                <w:szCs w:val="22"/>
                <w:lang w:eastAsia="en-US"/>
              </w:rPr>
              <w:t>80,35</w:t>
            </w:r>
          </w:p>
        </w:tc>
      </w:tr>
      <w:tr w:rsidR="00832D1E" w:rsidRPr="00007FE9" w:rsidTr="00CE49D4">
        <w:trPr>
          <w:trHeight w:val="570"/>
        </w:trPr>
        <w:tc>
          <w:tcPr>
            <w:tcW w:w="614" w:type="dxa"/>
            <w:shd w:val="clear" w:color="auto" w:fill="auto"/>
            <w:noWrap/>
          </w:tcPr>
          <w:p w:rsidR="00832D1E" w:rsidRPr="00007FE9" w:rsidRDefault="00832D1E" w:rsidP="00832D1E">
            <w:pPr>
              <w:rPr>
                <w:rFonts w:eastAsia="Calibri"/>
                <w:sz w:val="22"/>
                <w:szCs w:val="22"/>
                <w:lang w:eastAsia="en-US"/>
              </w:rPr>
            </w:pPr>
            <w:r w:rsidRPr="00007FE9">
              <w:rPr>
                <w:rFonts w:eastAsia="Calibri"/>
                <w:sz w:val="22"/>
                <w:szCs w:val="22"/>
                <w:lang w:eastAsia="en-US"/>
              </w:rPr>
              <w:t>9</w:t>
            </w:r>
          </w:p>
        </w:tc>
        <w:tc>
          <w:tcPr>
            <w:tcW w:w="2712" w:type="dxa"/>
            <w:shd w:val="clear" w:color="auto" w:fill="auto"/>
          </w:tcPr>
          <w:p w:rsidR="00832D1E" w:rsidRPr="00007FE9" w:rsidRDefault="00832D1E" w:rsidP="00832D1E">
            <w:pPr>
              <w:rPr>
                <w:rFonts w:eastAsia="Calibri"/>
                <w:sz w:val="22"/>
                <w:szCs w:val="22"/>
                <w:lang w:eastAsia="en-US"/>
              </w:rPr>
            </w:pPr>
            <w:r w:rsidRPr="00007FE9">
              <w:rPr>
                <w:rFonts w:eastAsia="Calibri"/>
                <w:sz w:val="22"/>
                <w:szCs w:val="22"/>
                <w:lang w:eastAsia="en-US"/>
              </w:rPr>
              <w:t>Оборудование социальной культурно-бытовой сферы</w:t>
            </w:r>
          </w:p>
        </w:tc>
        <w:tc>
          <w:tcPr>
            <w:tcW w:w="1248" w:type="dxa"/>
            <w:shd w:val="clear" w:color="auto" w:fill="auto"/>
            <w:noWrap/>
          </w:tcPr>
          <w:p w:rsidR="00832D1E" w:rsidRPr="00007FE9" w:rsidRDefault="004E1A84" w:rsidP="005121B1">
            <w:pPr>
              <w:rPr>
                <w:rFonts w:eastAsia="Calibri"/>
                <w:sz w:val="22"/>
                <w:szCs w:val="22"/>
                <w:lang w:eastAsia="en-US"/>
              </w:rPr>
            </w:pPr>
            <w:r w:rsidRPr="00007FE9">
              <w:rPr>
                <w:rFonts w:eastAsia="Calibri"/>
                <w:sz w:val="22"/>
                <w:szCs w:val="22"/>
                <w:lang w:eastAsia="en-US"/>
              </w:rPr>
              <w:t>43</w:t>
            </w:r>
          </w:p>
        </w:tc>
        <w:tc>
          <w:tcPr>
            <w:tcW w:w="2554" w:type="dxa"/>
            <w:shd w:val="clear" w:color="auto" w:fill="auto"/>
          </w:tcPr>
          <w:p w:rsidR="00832D1E" w:rsidRPr="00007FE9" w:rsidRDefault="00832D1E" w:rsidP="00832D1E">
            <w:pPr>
              <w:rPr>
                <w:rFonts w:eastAsia="Calibri"/>
                <w:sz w:val="22"/>
                <w:szCs w:val="22"/>
                <w:lang w:eastAsia="en-US"/>
              </w:rPr>
            </w:pPr>
            <w:r w:rsidRPr="00007FE9">
              <w:rPr>
                <w:rFonts w:eastAsia="Calibri"/>
                <w:sz w:val="22"/>
                <w:szCs w:val="22"/>
                <w:lang w:eastAsia="en-US"/>
              </w:rPr>
              <w:t>объекты социального, бытового, культурного назначения</w:t>
            </w:r>
          </w:p>
        </w:tc>
        <w:tc>
          <w:tcPr>
            <w:tcW w:w="1076" w:type="dxa"/>
            <w:shd w:val="clear" w:color="auto" w:fill="auto"/>
            <w:noWrap/>
          </w:tcPr>
          <w:p w:rsidR="00832D1E" w:rsidRPr="00007FE9" w:rsidRDefault="00832D1E" w:rsidP="00832D1E">
            <w:pPr>
              <w:rPr>
                <w:rFonts w:eastAsia="Calibri"/>
                <w:sz w:val="22"/>
                <w:szCs w:val="22"/>
                <w:lang w:eastAsia="en-US"/>
              </w:rPr>
            </w:pPr>
            <w:r w:rsidRPr="00007FE9">
              <w:rPr>
                <w:rFonts w:eastAsia="Calibri"/>
                <w:sz w:val="22"/>
                <w:szCs w:val="22"/>
                <w:lang w:eastAsia="en-US"/>
              </w:rPr>
              <w:t> </w:t>
            </w:r>
          </w:p>
        </w:tc>
        <w:tc>
          <w:tcPr>
            <w:tcW w:w="1366" w:type="dxa"/>
            <w:shd w:val="clear" w:color="auto" w:fill="auto"/>
            <w:noWrap/>
          </w:tcPr>
          <w:p w:rsidR="00832D1E" w:rsidRPr="00007FE9" w:rsidRDefault="004E1A84" w:rsidP="005121B1">
            <w:pPr>
              <w:rPr>
                <w:rFonts w:eastAsia="Calibri"/>
                <w:sz w:val="22"/>
                <w:szCs w:val="22"/>
                <w:lang w:eastAsia="en-US"/>
              </w:rPr>
            </w:pPr>
            <w:r w:rsidRPr="00007FE9">
              <w:rPr>
                <w:rFonts w:eastAsia="Calibri"/>
                <w:sz w:val="22"/>
                <w:szCs w:val="22"/>
                <w:lang w:eastAsia="en-US"/>
              </w:rPr>
              <w:t>69,45</w:t>
            </w:r>
          </w:p>
        </w:tc>
      </w:tr>
      <w:tr w:rsidR="00832D1E" w:rsidRPr="00007FE9" w:rsidTr="00CE49D4">
        <w:trPr>
          <w:trHeight w:val="690"/>
        </w:trPr>
        <w:tc>
          <w:tcPr>
            <w:tcW w:w="614" w:type="dxa"/>
            <w:shd w:val="clear" w:color="auto" w:fill="auto"/>
            <w:noWrap/>
          </w:tcPr>
          <w:p w:rsidR="00832D1E" w:rsidRPr="00007FE9" w:rsidRDefault="00832D1E" w:rsidP="00832D1E">
            <w:pPr>
              <w:rPr>
                <w:rFonts w:eastAsia="Calibri"/>
                <w:sz w:val="22"/>
                <w:szCs w:val="22"/>
                <w:lang w:eastAsia="en-US"/>
              </w:rPr>
            </w:pPr>
            <w:r w:rsidRPr="00007FE9">
              <w:rPr>
                <w:rFonts w:eastAsia="Calibri"/>
                <w:sz w:val="22"/>
                <w:szCs w:val="22"/>
                <w:lang w:eastAsia="en-US"/>
              </w:rPr>
              <w:t>10</w:t>
            </w:r>
          </w:p>
        </w:tc>
        <w:tc>
          <w:tcPr>
            <w:tcW w:w="2712" w:type="dxa"/>
            <w:shd w:val="clear" w:color="auto" w:fill="auto"/>
          </w:tcPr>
          <w:p w:rsidR="00832D1E" w:rsidRPr="00007FE9" w:rsidRDefault="00832D1E" w:rsidP="00832D1E">
            <w:pPr>
              <w:rPr>
                <w:rFonts w:eastAsia="Calibri"/>
                <w:sz w:val="22"/>
                <w:szCs w:val="22"/>
                <w:lang w:eastAsia="en-US"/>
              </w:rPr>
            </w:pPr>
            <w:r w:rsidRPr="00007FE9">
              <w:rPr>
                <w:rFonts w:eastAsia="Calibri"/>
                <w:sz w:val="22"/>
                <w:szCs w:val="22"/>
                <w:lang w:eastAsia="en-US"/>
              </w:rPr>
              <w:t>Оборудование, сданное в аренду</w:t>
            </w:r>
          </w:p>
        </w:tc>
        <w:tc>
          <w:tcPr>
            <w:tcW w:w="1248" w:type="dxa"/>
            <w:shd w:val="clear" w:color="auto" w:fill="auto"/>
            <w:noWrap/>
          </w:tcPr>
          <w:p w:rsidR="00832D1E" w:rsidRPr="00007FE9" w:rsidRDefault="004E1A84" w:rsidP="00832D1E">
            <w:pPr>
              <w:rPr>
                <w:rFonts w:eastAsia="Calibri"/>
                <w:sz w:val="22"/>
                <w:szCs w:val="22"/>
                <w:lang w:eastAsia="en-US"/>
              </w:rPr>
            </w:pPr>
            <w:r w:rsidRPr="00007FE9">
              <w:rPr>
                <w:rFonts w:eastAsia="Calibri"/>
                <w:sz w:val="22"/>
                <w:szCs w:val="22"/>
                <w:lang w:eastAsia="en-US"/>
              </w:rPr>
              <w:t>5</w:t>
            </w:r>
          </w:p>
        </w:tc>
        <w:tc>
          <w:tcPr>
            <w:tcW w:w="2554" w:type="dxa"/>
            <w:shd w:val="clear" w:color="auto" w:fill="auto"/>
          </w:tcPr>
          <w:p w:rsidR="00832D1E" w:rsidRPr="00007FE9" w:rsidRDefault="00832D1E" w:rsidP="00832D1E">
            <w:pPr>
              <w:rPr>
                <w:rFonts w:eastAsia="Calibri"/>
                <w:sz w:val="22"/>
                <w:szCs w:val="22"/>
                <w:lang w:eastAsia="en-US"/>
              </w:rPr>
            </w:pPr>
            <w:r w:rsidRPr="00007FE9">
              <w:rPr>
                <w:rFonts w:eastAsia="Calibri"/>
                <w:sz w:val="22"/>
                <w:szCs w:val="22"/>
                <w:lang w:eastAsia="en-US"/>
              </w:rPr>
              <w:t>аренда</w:t>
            </w:r>
          </w:p>
        </w:tc>
        <w:tc>
          <w:tcPr>
            <w:tcW w:w="1076" w:type="dxa"/>
            <w:shd w:val="clear" w:color="auto" w:fill="auto"/>
            <w:noWrap/>
          </w:tcPr>
          <w:p w:rsidR="00832D1E" w:rsidRPr="00007FE9" w:rsidRDefault="00832D1E" w:rsidP="00832D1E">
            <w:pPr>
              <w:rPr>
                <w:rFonts w:eastAsia="Calibri"/>
                <w:sz w:val="22"/>
                <w:szCs w:val="22"/>
                <w:lang w:eastAsia="en-US"/>
              </w:rPr>
            </w:pPr>
            <w:r w:rsidRPr="00007FE9">
              <w:rPr>
                <w:rFonts w:eastAsia="Calibri"/>
                <w:sz w:val="22"/>
                <w:szCs w:val="22"/>
                <w:lang w:eastAsia="en-US"/>
              </w:rPr>
              <w:t> </w:t>
            </w:r>
          </w:p>
        </w:tc>
        <w:tc>
          <w:tcPr>
            <w:tcW w:w="1366" w:type="dxa"/>
            <w:shd w:val="clear" w:color="auto" w:fill="auto"/>
            <w:noWrap/>
          </w:tcPr>
          <w:p w:rsidR="00832D1E" w:rsidRPr="00007FE9" w:rsidRDefault="004E1A84" w:rsidP="00832D1E">
            <w:pPr>
              <w:rPr>
                <w:rFonts w:eastAsia="Calibri"/>
                <w:sz w:val="22"/>
                <w:szCs w:val="22"/>
                <w:lang w:eastAsia="en-US"/>
              </w:rPr>
            </w:pPr>
            <w:r w:rsidRPr="00007FE9">
              <w:rPr>
                <w:rFonts w:eastAsia="Calibri"/>
                <w:sz w:val="22"/>
                <w:szCs w:val="22"/>
                <w:lang w:eastAsia="en-US"/>
              </w:rPr>
              <w:t>53,69</w:t>
            </w:r>
          </w:p>
        </w:tc>
      </w:tr>
      <w:tr w:rsidR="00832D1E" w:rsidRPr="00007FE9" w:rsidTr="00CE49D4">
        <w:trPr>
          <w:trHeight w:val="300"/>
        </w:trPr>
        <w:tc>
          <w:tcPr>
            <w:tcW w:w="614" w:type="dxa"/>
            <w:shd w:val="clear" w:color="auto" w:fill="auto"/>
            <w:noWrap/>
          </w:tcPr>
          <w:p w:rsidR="00832D1E" w:rsidRPr="00007FE9" w:rsidRDefault="00832D1E" w:rsidP="00832D1E">
            <w:pPr>
              <w:rPr>
                <w:rFonts w:eastAsia="Calibri"/>
                <w:sz w:val="22"/>
                <w:szCs w:val="22"/>
                <w:lang w:eastAsia="en-US"/>
              </w:rPr>
            </w:pPr>
            <w:r w:rsidRPr="00007FE9">
              <w:rPr>
                <w:rFonts w:eastAsia="Calibri"/>
                <w:sz w:val="22"/>
                <w:szCs w:val="22"/>
                <w:lang w:eastAsia="en-US"/>
              </w:rPr>
              <w:t>11</w:t>
            </w:r>
          </w:p>
        </w:tc>
        <w:tc>
          <w:tcPr>
            <w:tcW w:w="2712" w:type="dxa"/>
            <w:shd w:val="clear" w:color="auto" w:fill="auto"/>
          </w:tcPr>
          <w:p w:rsidR="00832D1E" w:rsidRPr="00007FE9" w:rsidRDefault="00832D1E" w:rsidP="00832D1E">
            <w:pPr>
              <w:rPr>
                <w:rFonts w:eastAsia="Calibri"/>
                <w:sz w:val="22"/>
                <w:szCs w:val="22"/>
                <w:lang w:eastAsia="en-US"/>
              </w:rPr>
            </w:pPr>
            <w:r w:rsidRPr="00007FE9">
              <w:rPr>
                <w:rFonts w:eastAsia="Calibri"/>
                <w:sz w:val="22"/>
                <w:szCs w:val="22"/>
                <w:lang w:eastAsia="en-US"/>
              </w:rPr>
              <w:t>Прочее оборудование</w:t>
            </w:r>
          </w:p>
        </w:tc>
        <w:tc>
          <w:tcPr>
            <w:tcW w:w="1248" w:type="dxa"/>
            <w:shd w:val="clear" w:color="auto" w:fill="auto"/>
            <w:noWrap/>
          </w:tcPr>
          <w:p w:rsidR="00832D1E" w:rsidRPr="00007FE9" w:rsidRDefault="004E1A84" w:rsidP="005121B1">
            <w:pPr>
              <w:rPr>
                <w:rFonts w:eastAsia="Calibri"/>
                <w:sz w:val="22"/>
                <w:szCs w:val="22"/>
                <w:lang w:eastAsia="en-US"/>
              </w:rPr>
            </w:pPr>
            <w:r w:rsidRPr="00007FE9">
              <w:rPr>
                <w:rFonts w:eastAsia="Calibri"/>
                <w:sz w:val="22"/>
                <w:szCs w:val="22"/>
                <w:lang w:eastAsia="en-US"/>
              </w:rPr>
              <w:t>440</w:t>
            </w:r>
          </w:p>
        </w:tc>
        <w:tc>
          <w:tcPr>
            <w:tcW w:w="2554" w:type="dxa"/>
            <w:shd w:val="clear" w:color="auto" w:fill="auto"/>
          </w:tcPr>
          <w:p w:rsidR="00832D1E" w:rsidRPr="00007FE9" w:rsidRDefault="00832D1E" w:rsidP="00832D1E">
            <w:pPr>
              <w:rPr>
                <w:rFonts w:eastAsia="Calibri"/>
                <w:sz w:val="22"/>
                <w:szCs w:val="22"/>
                <w:lang w:eastAsia="en-US"/>
              </w:rPr>
            </w:pPr>
            <w:r w:rsidRPr="00007FE9">
              <w:rPr>
                <w:rFonts w:eastAsia="Calibri"/>
                <w:sz w:val="22"/>
                <w:szCs w:val="22"/>
                <w:lang w:eastAsia="en-US"/>
              </w:rPr>
              <w:t>прочее</w:t>
            </w:r>
          </w:p>
        </w:tc>
        <w:tc>
          <w:tcPr>
            <w:tcW w:w="1076" w:type="dxa"/>
            <w:shd w:val="clear" w:color="auto" w:fill="auto"/>
            <w:noWrap/>
          </w:tcPr>
          <w:p w:rsidR="00832D1E" w:rsidRPr="00007FE9" w:rsidRDefault="00832D1E" w:rsidP="00832D1E">
            <w:pPr>
              <w:rPr>
                <w:rFonts w:eastAsia="Calibri"/>
                <w:sz w:val="22"/>
                <w:szCs w:val="22"/>
                <w:lang w:eastAsia="en-US"/>
              </w:rPr>
            </w:pPr>
            <w:r w:rsidRPr="00007FE9">
              <w:rPr>
                <w:rFonts w:eastAsia="Calibri"/>
                <w:sz w:val="22"/>
                <w:szCs w:val="22"/>
                <w:lang w:eastAsia="en-US"/>
              </w:rPr>
              <w:t> </w:t>
            </w:r>
          </w:p>
        </w:tc>
        <w:tc>
          <w:tcPr>
            <w:tcW w:w="1366" w:type="dxa"/>
            <w:shd w:val="clear" w:color="auto" w:fill="auto"/>
            <w:noWrap/>
          </w:tcPr>
          <w:p w:rsidR="00832D1E" w:rsidRPr="00007FE9" w:rsidRDefault="004E1A84" w:rsidP="00832D1E">
            <w:pPr>
              <w:rPr>
                <w:rFonts w:eastAsia="Calibri"/>
                <w:sz w:val="22"/>
                <w:szCs w:val="22"/>
                <w:lang w:eastAsia="en-US"/>
              </w:rPr>
            </w:pPr>
            <w:r w:rsidRPr="00007FE9">
              <w:rPr>
                <w:rFonts w:eastAsia="Calibri"/>
                <w:sz w:val="22"/>
                <w:szCs w:val="22"/>
                <w:lang w:eastAsia="en-US"/>
              </w:rPr>
              <w:t>83,11</w:t>
            </w:r>
          </w:p>
        </w:tc>
      </w:tr>
      <w:tr w:rsidR="00832D1E" w:rsidRPr="00007FE9" w:rsidTr="00CE49D4">
        <w:trPr>
          <w:trHeight w:val="1305"/>
        </w:trPr>
        <w:tc>
          <w:tcPr>
            <w:tcW w:w="614" w:type="dxa"/>
            <w:shd w:val="clear" w:color="auto" w:fill="auto"/>
            <w:noWrap/>
          </w:tcPr>
          <w:p w:rsidR="00832D1E" w:rsidRPr="00007FE9" w:rsidRDefault="00832D1E" w:rsidP="00832D1E">
            <w:pPr>
              <w:rPr>
                <w:rFonts w:eastAsia="Calibri"/>
                <w:sz w:val="22"/>
                <w:szCs w:val="22"/>
                <w:lang w:eastAsia="en-US"/>
              </w:rPr>
            </w:pPr>
            <w:r w:rsidRPr="00007FE9">
              <w:rPr>
                <w:rFonts w:eastAsia="Calibri"/>
                <w:sz w:val="22"/>
                <w:szCs w:val="22"/>
                <w:lang w:eastAsia="en-US"/>
              </w:rPr>
              <w:t> </w:t>
            </w:r>
          </w:p>
        </w:tc>
        <w:tc>
          <w:tcPr>
            <w:tcW w:w="2712" w:type="dxa"/>
            <w:shd w:val="clear" w:color="auto" w:fill="auto"/>
          </w:tcPr>
          <w:p w:rsidR="00832D1E" w:rsidRPr="00007FE9" w:rsidRDefault="00832D1E" w:rsidP="00832D1E">
            <w:pPr>
              <w:rPr>
                <w:rFonts w:eastAsia="Calibri"/>
                <w:b/>
                <w:bCs/>
                <w:sz w:val="22"/>
                <w:szCs w:val="22"/>
                <w:lang w:eastAsia="en-US"/>
              </w:rPr>
            </w:pPr>
            <w:r w:rsidRPr="00007FE9">
              <w:rPr>
                <w:rFonts w:eastAsia="Calibri"/>
                <w:b/>
                <w:bCs/>
                <w:sz w:val="22"/>
                <w:szCs w:val="22"/>
                <w:lang w:eastAsia="en-US"/>
              </w:rPr>
              <w:t>Оборудование сельскохозяйственного производственного участка, в том числе:</w:t>
            </w:r>
          </w:p>
        </w:tc>
        <w:tc>
          <w:tcPr>
            <w:tcW w:w="1248" w:type="dxa"/>
            <w:shd w:val="clear" w:color="auto" w:fill="auto"/>
            <w:noWrap/>
          </w:tcPr>
          <w:p w:rsidR="00832D1E" w:rsidRPr="00007FE9" w:rsidRDefault="00832D1E" w:rsidP="00832D1E">
            <w:pPr>
              <w:rPr>
                <w:rFonts w:eastAsia="Calibri"/>
                <w:sz w:val="22"/>
                <w:szCs w:val="22"/>
                <w:lang w:eastAsia="en-US"/>
              </w:rPr>
            </w:pPr>
            <w:r w:rsidRPr="00007FE9">
              <w:rPr>
                <w:rFonts w:eastAsia="Calibri"/>
                <w:sz w:val="22"/>
                <w:szCs w:val="22"/>
                <w:lang w:eastAsia="en-US"/>
              </w:rPr>
              <w:t> </w:t>
            </w:r>
          </w:p>
        </w:tc>
        <w:tc>
          <w:tcPr>
            <w:tcW w:w="2554" w:type="dxa"/>
            <w:shd w:val="clear" w:color="auto" w:fill="auto"/>
          </w:tcPr>
          <w:p w:rsidR="00832D1E" w:rsidRPr="00007FE9" w:rsidRDefault="00832D1E" w:rsidP="00832D1E">
            <w:pPr>
              <w:rPr>
                <w:rFonts w:eastAsia="Calibri"/>
                <w:sz w:val="22"/>
                <w:szCs w:val="22"/>
                <w:lang w:eastAsia="en-US"/>
              </w:rPr>
            </w:pPr>
            <w:r w:rsidRPr="00007FE9">
              <w:rPr>
                <w:rFonts w:eastAsia="Calibri"/>
                <w:sz w:val="22"/>
                <w:szCs w:val="22"/>
                <w:lang w:eastAsia="en-US"/>
              </w:rPr>
              <w:t> </w:t>
            </w:r>
          </w:p>
        </w:tc>
        <w:tc>
          <w:tcPr>
            <w:tcW w:w="1076" w:type="dxa"/>
            <w:shd w:val="clear" w:color="auto" w:fill="auto"/>
            <w:noWrap/>
          </w:tcPr>
          <w:p w:rsidR="00832D1E" w:rsidRPr="00007FE9" w:rsidRDefault="00832D1E" w:rsidP="00832D1E">
            <w:pPr>
              <w:rPr>
                <w:rFonts w:eastAsia="Calibri"/>
                <w:sz w:val="22"/>
                <w:szCs w:val="22"/>
                <w:lang w:eastAsia="en-US"/>
              </w:rPr>
            </w:pPr>
            <w:r w:rsidRPr="00007FE9">
              <w:rPr>
                <w:rFonts w:eastAsia="Calibri"/>
                <w:sz w:val="22"/>
                <w:szCs w:val="22"/>
                <w:lang w:eastAsia="en-US"/>
              </w:rPr>
              <w:t> </w:t>
            </w:r>
          </w:p>
        </w:tc>
        <w:tc>
          <w:tcPr>
            <w:tcW w:w="1366" w:type="dxa"/>
            <w:shd w:val="clear" w:color="auto" w:fill="auto"/>
            <w:noWrap/>
          </w:tcPr>
          <w:p w:rsidR="00832D1E" w:rsidRPr="00007FE9" w:rsidRDefault="00832D1E" w:rsidP="00832D1E">
            <w:pPr>
              <w:rPr>
                <w:rFonts w:eastAsia="Calibri"/>
                <w:sz w:val="22"/>
                <w:szCs w:val="22"/>
                <w:lang w:eastAsia="en-US"/>
              </w:rPr>
            </w:pPr>
            <w:r w:rsidRPr="00007FE9">
              <w:rPr>
                <w:rFonts w:eastAsia="Calibri"/>
                <w:sz w:val="22"/>
                <w:szCs w:val="22"/>
                <w:lang w:eastAsia="en-US"/>
              </w:rPr>
              <w:t> </w:t>
            </w:r>
          </w:p>
        </w:tc>
      </w:tr>
      <w:tr w:rsidR="00832D1E" w:rsidRPr="00007FE9" w:rsidTr="00CE49D4">
        <w:trPr>
          <w:trHeight w:val="570"/>
        </w:trPr>
        <w:tc>
          <w:tcPr>
            <w:tcW w:w="614" w:type="dxa"/>
            <w:shd w:val="clear" w:color="auto" w:fill="auto"/>
            <w:noWrap/>
          </w:tcPr>
          <w:p w:rsidR="00832D1E" w:rsidRPr="00007FE9" w:rsidRDefault="00832D1E" w:rsidP="00832D1E">
            <w:pPr>
              <w:rPr>
                <w:rFonts w:eastAsia="Calibri"/>
                <w:sz w:val="22"/>
                <w:szCs w:val="22"/>
                <w:lang w:eastAsia="en-US"/>
              </w:rPr>
            </w:pPr>
            <w:r w:rsidRPr="00007FE9">
              <w:rPr>
                <w:rFonts w:eastAsia="Calibri"/>
                <w:sz w:val="22"/>
                <w:szCs w:val="22"/>
                <w:lang w:eastAsia="en-US"/>
              </w:rPr>
              <w:t>12</w:t>
            </w:r>
          </w:p>
        </w:tc>
        <w:tc>
          <w:tcPr>
            <w:tcW w:w="2712" w:type="dxa"/>
            <w:shd w:val="clear" w:color="auto" w:fill="auto"/>
          </w:tcPr>
          <w:p w:rsidR="00832D1E" w:rsidRPr="00007FE9" w:rsidRDefault="00832D1E" w:rsidP="00832D1E">
            <w:pPr>
              <w:rPr>
                <w:rFonts w:eastAsia="Calibri"/>
                <w:sz w:val="22"/>
                <w:szCs w:val="22"/>
                <w:lang w:eastAsia="en-US"/>
              </w:rPr>
            </w:pPr>
            <w:r w:rsidRPr="00007FE9">
              <w:rPr>
                <w:rFonts w:eastAsia="Calibri"/>
                <w:sz w:val="22"/>
                <w:szCs w:val="22"/>
                <w:lang w:eastAsia="en-US"/>
              </w:rPr>
              <w:t xml:space="preserve"> для ведения растениеводства</w:t>
            </w:r>
          </w:p>
        </w:tc>
        <w:tc>
          <w:tcPr>
            <w:tcW w:w="1248" w:type="dxa"/>
            <w:shd w:val="clear" w:color="auto" w:fill="auto"/>
            <w:noWrap/>
          </w:tcPr>
          <w:p w:rsidR="00832D1E" w:rsidRPr="00007FE9" w:rsidRDefault="004E1A84" w:rsidP="00832D1E">
            <w:pPr>
              <w:rPr>
                <w:rFonts w:eastAsia="Calibri"/>
                <w:sz w:val="22"/>
                <w:szCs w:val="22"/>
                <w:lang w:eastAsia="en-US"/>
              </w:rPr>
            </w:pPr>
            <w:r w:rsidRPr="00007FE9">
              <w:rPr>
                <w:rFonts w:eastAsia="Calibri"/>
                <w:sz w:val="22"/>
                <w:szCs w:val="22"/>
                <w:lang w:eastAsia="en-US"/>
              </w:rPr>
              <w:t>30</w:t>
            </w:r>
          </w:p>
        </w:tc>
        <w:tc>
          <w:tcPr>
            <w:tcW w:w="2554" w:type="dxa"/>
            <w:shd w:val="clear" w:color="auto" w:fill="auto"/>
          </w:tcPr>
          <w:p w:rsidR="00832D1E" w:rsidRPr="00007FE9" w:rsidRDefault="00832D1E" w:rsidP="00832D1E">
            <w:pPr>
              <w:rPr>
                <w:rFonts w:eastAsia="Calibri"/>
                <w:sz w:val="22"/>
                <w:szCs w:val="22"/>
                <w:lang w:eastAsia="en-US"/>
              </w:rPr>
            </w:pPr>
            <w:r w:rsidRPr="00007FE9">
              <w:rPr>
                <w:rFonts w:eastAsia="Calibri"/>
                <w:sz w:val="22"/>
                <w:szCs w:val="22"/>
                <w:lang w:eastAsia="en-US"/>
              </w:rPr>
              <w:t xml:space="preserve">сушка, первичная обработка и доработка зерна </w:t>
            </w:r>
          </w:p>
        </w:tc>
        <w:tc>
          <w:tcPr>
            <w:tcW w:w="1076" w:type="dxa"/>
            <w:shd w:val="clear" w:color="auto" w:fill="auto"/>
            <w:noWrap/>
          </w:tcPr>
          <w:p w:rsidR="00832D1E" w:rsidRPr="00007FE9" w:rsidRDefault="00832D1E" w:rsidP="00832D1E">
            <w:pPr>
              <w:rPr>
                <w:rFonts w:eastAsia="Calibri"/>
                <w:sz w:val="22"/>
                <w:szCs w:val="22"/>
                <w:lang w:eastAsia="en-US"/>
              </w:rPr>
            </w:pPr>
          </w:p>
        </w:tc>
        <w:tc>
          <w:tcPr>
            <w:tcW w:w="1366" w:type="dxa"/>
            <w:shd w:val="clear" w:color="auto" w:fill="auto"/>
            <w:noWrap/>
          </w:tcPr>
          <w:p w:rsidR="00832D1E" w:rsidRPr="00007FE9" w:rsidRDefault="004E1A84" w:rsidP="005121B1">
            <w:pPr>
              <w:rPr>
                <w:rFonts w:eastAsia="Calibri"/>
                <w:sz w:val="22"/>
                <w:szCs w:val="22"/>
                <w:lang w:eastAsia="en-US"/>
              </w:rPr>
            </w:pPr>
            <w:r w:rsidRPr="00007FE9">
              <w:rPr>
                <w:rFonts w:eastAsia="Calibri"/>
                <w:sz w:val="22"/>
                <w:szCs w:val="22"/>
                <w:lang w:eastAsia="en-US"/>
              </w:rPr>
              <w:t>59,00</w:t>
            </w:r>
          </w:p>
        </w:tc>
      </w:tr>
      <w:tr w:rsidR="00832D1E" w:rsidRPr="00007FE9" w:rsidTr="00CE49D4">
        <w:trPr>
          <w:trHeight w:val="570"/>
        </w:trPr>
        <w:tc>
          <w:tcPr>
            <w:tcW w:w="614" w:type="dxa"/>
            <w:shd w:val="clear" w:color="auto" w:fill="auto"/>
            <w:noWrap/>
          </w:tcPr>
          <w:p w:rsidR="00832D1E" w:rsidRPr="00007FE9" w:rsidRDefault="00832D1E" w:rsidP="00832D1E">
            <w:pPr>
              <w:rPr>
                <w:rFonts w:eastAsia="Calibri"/>
                <w:sz w:val="22"/>
                <w:szCs w:val="22"/>
                <w:lang w:eastAsia="en-US"/>
              </w:rPr>
            </w:pPr>
            <w:r w:rsidRPr="00007FE9">
              <w:rPr>
                <w:rFonts w:eastAsia="Calibri"/>
                <w:sz w:val="22"/>
                <w:szCs w:val="22"/>
                <w:lang w:eastAsia="en-US"/>
              </w:rPr>
              <w:t>13</w:t>
            </w:r>
          </w:p>
        </w:tc>
        <w:tc>
          <w:tcPr>
            <w:tcW w:w="2712" w:type="dxa"/>
            <w:shd w:val="clear" w:color="auto" w:fill="auto"/>
          </w:tcPr>
          <w:p w:rsidR="00832D1E" w:rsidRPr="00007FE9" w:rsidRDefault="00832D1E" w:rsidP="00832D1E">
            <w:pPr>
              <w:rPr>
                <w:rFonts w:eastAsia="Calibri"/>
                <w:sz w:val="22"/>
                <w:szCs w:val="22"/>
                <w:lang w:eastAsia="en-US"/>
              </w:rPr>
            </w:pPr>
            <w:r w:rsidRPr="00007FE9">
              <w:rPr>
                <w:rFonts w:eastAsia="Calibri"/>
                <w:sz w:val="22"/>
                <w:szCs w:val="22"/>
                <w:lang w:eastAsia="en-US"/>
              </w:rPr>
              <w:t>для ведения животноводства</w:t>
            </w:r>
          </w:p>
        </w:tc>
        <w:tc>
          <w:tcPr>
            <w:tcW w:w="1248" w:type="dxa"/>
            <w:shd w:val="clear" w:color="auto" w:fill="auto"/>
            <w:noWrap/>
          </w:tcPr>
          <w:p w:rsidR="00832D1E" w:rsidRPr="00007FE9" w:rsidRDefault="004E1A84" w:rsidP="00832D1E">
            <w:pPr>
              <w:rPr>
                <w:rFonts w:eastAsia="Calibri"/>
                <w:sz w:val="22"/>
                <w:szCs w:val="22"/>
                <w:lang w:eastAsia="en-US"/>
              </w:rPr>
            </w:pPr>
            <w:r w:rsidRPr="00007FE9">
              <w:rPr>
                <w:rFonts w:eastAsia="Calibri"/>
                <w:sz w:val="22"/>
                <w:szCs w:val="22"/>
                <w:lang w:eastAsia="en-US"/>
              </w:rPr>
              <w:t>115</w:t>
            </w:r>
          </w:p>
        </w:tc>
        <w:tc>
          <w:tcPr>
            <w:tcW w:w="2554" w:type="dxa"/>
            <w:shd w:val="clear" w:color="auto" w:fill="auto"/>
          </w:tcPr>
          <w:p w:rsidR="00832D1E" w:rsidRPr="00007FE9" w:rsidRDefault="00832D1E" w:rsidP="00832D1E">
            <w:pPr>
              <w:rPr>
                <w:rFonts w:eastAsia="Calibri"/>
                <w:sz w:val="22"/>
                <w:szCs w:val="22"/>
                <w:lang w:eastAsia="en-US"/>
              </w:rPr>
            </w:pPr>
            <w:r w:rsidRPr="00007FE9">
              <w:rPr>
                <w:rFonts w:eastAsia="Calibri"/>
                <w:sz w:val="22"/>
                <w:szCs w:val="22"/>
                <w:lang w:eastAsia="en-US"/>
              </w:rPr>
              <w:t>разведение крупного рогатого скота</w:t>
            </w:r>
          </w:p>
        </w:tc>
        <w:tc>
          <w:tcPr>
            <w:tcW w:w="1076" w:type="dxa"/>
            <w:shd w:val="clear" w:color="auto" w:fill="auto"/>
            <w:noWrap/>
          </w:tcPr>
          <w:p w:rsidR="00832D1E" w:rsidRPr="00007FE9" w:rsidRDefault="00832D1E" w:rsidP="00832D1E">
            <w:pPr>
              <w:rPr>
                <w:rFonts w:eastAsia="Calibri"/>
                <w:sz w:val="22"/>
                <w:szCs w:val="22"/>
                <w:lang w:eastAsia="en-US"/>
              </w:rPr>
            </w:pPr>
            <w:r w:rsidRPr="00007FE9">
              <w:rPr>
                <w:rFonts w:eastAsia="Calibri"/>
                <w:sz w:val="22"/>
                <w:szCs w:val="22"/>
                <w:lang w:eastAsia="en-US"/>
              </w:rPr>
              <w:t> </w:t>
            </w:r>
          </w:p>
        </w:tc>
        <w:tc>
          <w:tcPr>
            <w:tcW w:w="1366" w:type="dxa"/>
            <w:shd w:val="clear" w:color="auto" w:fill="auto"/>
            <w:noWrap/>
          </w:tcPr>
          <w:p w:rsidR="00832D1E" w:rsidRPr="00007FE9" w:rsidRDefault="004E1A84" w:rsidP="005121B1">
            <w:pPr>
              <w:rPr>
                <w:rFonts w:eastAsia="Calibri"/>
                <w:sz w:val="22"/>
                <w:szCs w:val="22"/>
                <w:lang w:eastAsia="en-US"/>
              </w:rPr>
            </w:pPr>
            <w:r w:rsidRPr="00007FE9">
              <w:rPr>
                <w:rFonts w:eastAsia="Calibri"/>
                <w:sz w:val="22"/>
                <w:szCs w:val="22"/>
                <w:lang w:eastAsia="en-US"/>
              </w:rPr>
              <w:t>53,07</w:t>
            </w:r>
          </w:p>
        </w:tc>
      </w:tr>
      <w:tr w:rsidR="00832D1E" w:rsidRPr="00007FE9" w:rsidTr="00CE49D4">
        <w:trPr>
          <w:trHeight w:val="300"/>
        </w:trPr>
        <w:tc>
          <w:tcPr>
            <w:tcW w:w="614" w:type="dxa"/>
            <w:shd w:val="clear" w:color="auto" w:fill="auto"/>
            <w:noWrap/>
          </w:tcPr>
          <w:p w:rsidR="00832D1E" w:rsidRPr="00007FE9" w:rsidRDefault="00832D1E" w:rsidP="00832D1E">
            <w:pPr>
              <w:rPr>
                <w:rFonts w:eastAsia="Calibri"/>
                <w:sz w:val="22"/>
                <w:szCs w:val="22"/>
                <w:lang w:eastAsia="en-US"/>
              </w:rPr>
            </w:pPr>
            <w:r w:rsidRPr="00007FE9">
              <w:rPr>
                <w:rFonts w:eastAsia="Calibri"/>
                <w:sz w:val="22"/>
                <w:szCs w:val="22"/>
                <w:lang w:eastAsia="en-US"/>
              </w:rPr>
              <w:t>14</w:t>
            </w:r>
          </w:p>
        </w:tc>
        <w:tc>
          <w:tcPr>
            <w:tcW w:w="2712" w:type="dxa"/>
            <w:shd w:val="clear" w:color="auto" w:fill="auto"/>
          </w:tcPr>
          <w:p w:rsidR="00832D1E" w:rsidRPr="00007FE9" w:rsidRDefault="00832D1E" w:rsidP="00832D1E">
            <w:pPr>
              <w:rPr>
                <w:rFonts w:eastAsia="Calibri"/>
                <w:sz w:val="22"/>
                <w:szCs w:val="22"/>
                <w:lang w:eastAsia="en-US"/>
              </w:rPr>
            </w:pPr>
            <w:r w:rsidRPr="00007FE9">
              <w:rPr>
                <w:rFonts w:eastAsia="Calibri"/>
                <w:sz w:val="22"/>
                <w:szCs w:val="22"/>
                <w:lang w:eastAsia="en-US"/>
              </w:rPr>
              <w:t>ремонтно-строительной службы</w:t>
            </w:r>
          </w:p>
        </w:tc>
        <w:tc>
          <w:tcPr>
            <w:tcW w:w="1248" w:type="dxa"/>
            <w:shd w:val="clear" w:color="auto" w:fill="auto"/>
            <w:noWrap/>
          </w:tcPr>
          <w:p w:rsidR="00832D1E" w:rsidRPr="00007FE9" w:rsidRDefault="004E1A84" w:rsidP="00832D1E">
            <w:pPr>
              <w:rPr>
                <w:rFonts w:eastAsia="Calibri"/>
                <w:sz w:val="22"/>
                <w:szCs w:val="22"/>
                <w:lang w:eastAsia="en-US"/>
              </w:rPr>
            </w:pPr>
            <w:r w:rsidRPr="00007FE9">
              <w:rPr>
                <w:rFonts w:eastAsia="Calibri"/>
                <w:sz w:val="22"/>
                <w:szCs w:val="22"/>
                <w:lang w:eastAsia="en-US"/>
              </w:rPr>
              <w:t>58</w:t>
            </w:r>
          </w:p>
        </w:tc>
        <w:tc>
          <w:tcPr>
            <w:tcW w:w="2554" w:type="dxa"/>
            <w:shd w:val="clear" w:color="auto" w:fill="auto"/>
          </w:tcPr>
          <w:p w:rsidR="00832D1E" w:rsidRPr="00007FE9" w:rsidRDefault="00832D1E" w:rsidP="00832D1E">
            <w:pPr>
              <w:rPr>
                <w:rFonts w:eastAsia="Calibri"/>
                <w:sz w:val="22"/>
                <w:szCs w:val="22"/>
                <w:lang w:eastAsia="en-US"/>
              </w:rPr>
            </w:pPr>
            <w:r w:rsidRPr="00007FE9">
              <w:rPr>
                <w:rFonts w:eastAsia="Calibri"/>
                <w:sz w:val="22"/>
                <w:szCs w:val="22"/>
                <w:lang w:eastAsia="en-US"/>
              </w:rPr>
              <w:t>ремонтно-строительные работы</w:t>
            </w:r>
          </w:p>
        </w:tc>
        <w:tc>
          <w:tcPr>
            <w:tcW w:w="1076" w:type="dxa"/>
            <w:shd w:val="clear" w:color="auto" w:fill="auto"/>
            <w:noWrap/>
          </w:tcPr>
          <w:p w:rsidR="00832D1E" w:rsidRPr="00007FE9" w:rsidRDefault="00832D1E" w:rsidP="00832D1E">
            <w:pPr>
              <w:rPr>
                <w:rFonts w:eastAsia="Calibri"/>
                <w:sz w:val="22"/>
                <w:szCs w:val="22"/>
                <w:lang w:eastAsia="en-US"/>
              </w:rPr>
            </w:pPr>
            <w:r w:rsidRPr="00007FE9">
              <w:rPr>
                <w:rFonts w:eastAsia="Calibri"/>
                <w:sz w:val="22"/>
                <w:szCs w:val="22"/>
                <w:lang w:eastAsia="en-US"/>
              </w:rPr>
              <w:t> </w:t>
            </w:r>
          </w:p>
        </w:tc>
        <w:tc>
          <w:tcPr>
            <w:tcW w:w="1366" w:type="dxa"/>
            <w:shd w:val="clear" w:color="auto" w:fill="auto"/>
            <w:noWrap/>
          </w:tcPr>
          <w:p w:rsidR="00832D1E" w:rsidRPr="00007FE9" w:rsidRDefault="004E1A84" w:rsidP="005121B1">
            <w:pPr>
              <w:rPr>
                <w:rFonts w:eastAsia="Calibri"/>
                <w:sz w:val="22"/>
                <w:szCs w:val="22"/>
                <w:lang w:eastAsia="en-US"/>
              </w:rPr>
            </w:pPr>
            <w:r w:rsidRPr="00007FE9">
              <w:rPr>
                <w:rFonts w:eastAsia="Calibri"/>
                <w:sz w:val="22"/>
                <w:szCs w:val="22"/>
                <w:lang w:eastAsia="en-US"/>
              </w:rPr>
              <w:t>68,94</w:t>
            </w:r>
          </w:p>
        </w:tc>
      </w:tr>
      <w:tr w:rsidR="00832D1E" w:rsidRPr="00007FE9" w:rsidTr="00CE49D4">
        <w:trPr>
          <w:trHeight w:val="1425"/>
        </w:trPr>
        <w:tc>
          <w:tcPr>
            <w:tcW w:w="614" w:type="dxa"/>
            <w:shd w:val="clear" w:color="auto" w:fill="auto"/>
            <w:noWrap/>
          </w:tcPr>
          <w:p w:rsidR="00832D1E" w:rsidRPr="00007FE9" w:rsidRDefault="00832D1E" w:rsidP="00832D1E">
            <w:pPr>
              <w:rPr>
                <w:rFonts w:eastAsia="Calibri"/>
                <w:sz w:val="22"/>
                <w:szCs w:val="22"/>
                <w:lang w:eastAsia="en-US"/>
              </w:rPr>
            </w:pPr>
            <w:r w:rsidRPr="00007FE9">
              <w:rPr>
                <w:rFonts w:eastAsia="Calibri"/>
                <w:sz w:val="22"/>
                <w:szCs w:val="22"/>
                <w:lang w:eastAsia="en-US"/>
              </w:rPr>
              <w:t>15</w:t>
            </w:r>
          </w:p>
        </w:tc>
        <w:tc>
          <w:tcPr>
            <w:tcW w:w="2712" w:type="dxa"/>
            <w:shd w:val="clear" w:color="auto" w:fill="auto"/>
          </w:tcPr>
          <w:p w:rsidR="00832D1E" w:rsidRPr="00007FE9" w:rsidRDefault="00832D1E" w:rsidP="00832D1E">
            <w:pPr>
              <w:rPr>
                <w:rFonts w:eastAsia="Calibri"/>
                <w:sz w:val="22"/>
                <w:szCs w:val="22"/>
                <w:lang w:eastAsia="en-US"/>
              </w:rPr>
            </w:pPr>
            <w:r w:rsidRPr="00007FE9">
              <w:rPr>
                <w:rFonts w:eastAsia="Calibri"/>
                <w:sz w:val="22"/>
                <w:szCs w:val="22"/>
                <w:lang w:eastAsia="en-US"/>
              </w:rPr>
              <w:t>техника сельскохозяйственного назначения</w:t>
            </w:r>
          </w:p>
        </w:tc>
        <w:tc>
          <w:tcPr>
            <w:tcW w:w="1248" w:type="dxa"/>
            <w:shd w:val="clear" w:color="auto" w:fill="auto"/>
            <w:noWrap/>
          </w:tcPr>
          <w:p w:rsidR="00832D1E" w:rsidRPr="00007FE9" w:rsidRDefault="004E1A84" w:rsidP="005121B1">
            <w:pPr>
              <w:rPr>
                <w:rFonts w:eastAsia="Calibri"/>
                <w:sz w:val="22"/>
                <w:szCs w:val="22"/>
                <w:lang w:eastAsia="en-US"/>
              </w:rPr>
            </w:pPr>
            <w:r w:rsidRPr="00007FE9">
              <w:rPr>
                <w:rFonts w:eastAsia="Calibri"/>
                <w:sz w:val="22"/>
                <w:szCs w:val="22"/>
                <w:lang w:eastAsia="en-US"/>
              </w:rPr>
              <w:t>186</w:t>
            </w:r>
          </w:p>
        </w:tc>
        <w:tc>
          <w:tcPr>
            <w:tcW w:w="2554" w:type="dxa"/>
            <w:shd w:val="clear" w:color="auto" w:fill="auto"/>
          </w:tcPr>
          <w:p w:rsidR="00832D1E" w:rsidRPr="00007FE9" w:rsidRDefault="00832D1E" w:rsidP="00832D1E">
            <w:pPr>
              <w:rPr>
                <w:rFonts w:eastAsia="Calibri"/>
                <w:sz w:val="22"/>
                <w:szCs w:val="22"/>
                <w:lang w:eastAsia="en-US"/>
              </w:rPr>
            </w:pPr>
            <w:r w:rsidRPr="00007FE9">
              <w:rPr>
                <w:rFonts w:eastAsia="Calibri"/>
                <w:sz w:val="22"/>
                <w:szCs w:val="22"/>
                <w:lang w:eastAsia="en-US"/>
              </w:rPr>
              <w:t>предпосевная обработка почвы, посев и посадка, уход за посевами, полив и внесение удобрений, уборка урожая, заготовка и переработка кормов</w:t>
            </w:r>
          </w:p>
        </w:tc>
        <w:tc>
          <w:tcPr>
            <w:tcW w:w="1076" w:type="dxa"/>
            <w:shd w:val="clear" w:color="auto" w:fill="auto"/>
            <w:noWrap/>
          </w:tcPr>
          <w:p w:rsidR="00832D1E" w:rsidRPr="00007FE9" w:rsidRDefault="00832D1E" w:rsidP="00832D1E">
            <w:pPr>
              <w:rPr>
                <w:rFonts w:eastAsia="Calibri"/>
                <w:sz w:val="22"/>
                <w:szCs w:val="22"/>
                <w:lang w:eastAsia="en-US"/>
              </w:rPr>
            </w:pPr>
            <w:r w:rsidRPr="00007FE9">
              <w:rPr>
                <w:rFonts w:eastAsia="Calibri"/>
                <w:sz w:val="22"/>
                <w:szCs w:val="22"/>
                <w:lang w:eastAsia="en-US"/>
              </w:rPr>
              <w:t> </w:t>
            </w:r>
          </w:p>
        </w:tc>
        <w:tc>
          <w:tcPr>
            <w:tcW w:w="1366" w:type="dxa"/>
            <w:shd w:val="clear" w:color="auto" w:fill="auto"/>
            <w:noWrap/>
          </w:tcPr>
          <w:p w:rsidR="00832D1E" w:rsidRPr="00007FE9" w:rsidRDefault="004E1A84" w:rsidP="00832D1E">
            <w:pPr>
              <w:rPr>
                <w:rFonts w:eastAsia="Calibri"/>
                <w:sz w:val="22"/>
                <w:szCs w:val="22"/>
                <w:lang w:eastAsia="en-US"/>
              </w:rPr>
            </w:pPr>
            <w:r w:rsidRPr="00007FE9">
              <w:rPr>
                <w:rFonts w:eastAsia="Calibri"/>
                <w:sz w:val="22"/>
                <w:szCs w:val="22"/>
                <w:lang w:eastAsia="en-US"/>
              </w:rPr>
              <w:t>65,50</w:t>
            </w:r>
          </w:p>
        </w:tc>
      </w:tr>
      <w:tr w:rsidR="00832D1E" w:rsidRPr="00007FE9" w:rsidTr="00CE49D4">
        <w:trPr>
          <w:trHeight w:val="300"/>
        </w:trPr>
        <w:tc>
          <w:tcPr>
            <w:tcW w:w="614" w:type="dxa"/>
            <w:shd w:val="clear" w:color="auto" w:fill="auto"/>
            <w:noWrap/>
          </w:tcPr>
          <w:p w:rsidR="00832D1E" w:rsidRPr="00007FE9" w:rsidRDefault="00832D1E" w:rsidP="00832D1E">
            <w:pPr>
              <w:rPr>
                <w:rFonts w:eastAsia="Calibri"/>
                <w:sz w:val="22"/>
                <w:szCs w:val="22"/>
                <w:lang w:eastAsia="en-US"/>
              </w:rPr>
            </w:pPr>
            <w:r w:rsidRPr="00007FE9">
              <w:rPr>
                <w:rFonts w:eastAsia="Calibri"/>
                <w:sz w:val="22"/>
                <w:szCs w:val="22"/>
                <w:lang w:eastAsia="en-US"/>
              </w:rPr>
              <w:t>18</w:t>
            </w:r>
          </w:p>
        </w:tc>
        <w:tc>
          <w:tcPr>
            <w:tcW w:w="2712" w:type="dxa"/>
            <w:shd w:val="clear" w:color="auto" w:fill="auto"/>
          </w:tcPr>
          <w:p w:rsidR="00832D1E" w:rsidRPr="00007FE9" w:rsidRDefault="00832D1E" w:rsidP="00832D1E">
            <w:pPr>
              <w:rPr>
                <w:rFonts w:eastAsia="Calibri"/>
                <w:sz w:val="22"/>
                <w:szCs w:val="22"/>
                <w:lang w:eastAsia="en-US"/>
              </w:rPr>
            </w:pPr>
            <w:r w:rsidRPr="00007FE9">
              <w:rPr>
                <w:rFonts w:eastAsia="Calibri"/>
                <w:sz w:val="22"/>
                <w:szCs w:val="22"/>
                <w:lang w:eastAsia="en-US"/>
              </w:rPr>
              <w:t xml:space="preserve">Прочее </w:t>
            </w:r>
          </w:p>
        </w:tc>
        <w:tc>
          <w:tcPr>
            <w:tcW w:w="1248" w:type="dxa"/>
            <w:shd w:val="clear" w:color="auto" w:fill="auto"/>
            <w:noWrap/>
          </w:tcPr>
          <w:p w:rsidR="00832D1E" w:rsidRPr="00007FE9" w:rsidRDefault="004E1A84" w:rsidP="00832D1E">
            <w:pPr>
              <w:rPr>
                <w:rFonts w:eastAsia="Calibri"/>
                <w:sz w:val="22"/>
                <w:szCs w:val="22"/>
                <w:lang w:eastAsia="en-US"/>
              </w:rPr>
            </w:pPr>
            <w:r w:rsidRPr="00007FE9">
              <w:rPr>
                <w:rFonts w:eastAsia="Calibri"/>
                <w:sz w:val="22"/>
                <w:szCs w:val="22"/>
                <w:lang w:eastAsia="en-US"/>
              </w:rPr>
              <w:t>41</w:t>
            </w:r>
          </w:p>
        </w:tc>
        <w:tc>
          <w:tcPr>
            <w:tcW w:w="2554" w:type="dxa"/>
            <w:shd w:val="clear" w:color="auto" w:fill="auto"/>
          </w:tcPr>
          <w:p w:rsidR="00832D1E" w:rsidRPr="00007FE9" w:rsidRDefault="00832D1E" w:rsidP="00832D1E">
            <w:pPr>
              <w:rPr>
                <w:rFonts w:eastAsia="Calibri"/>
                <w:sz w:val="22"/>
                <w:szCs w:val="22"/>
                <w:lang w:eastAsia="en-US"/>
              </w:rPr>
            </w:pPr>
            <w:r w:rsidRPr="00007FE9">
              <w:rPr>
                <w:rFonts w:eastAsia="Calibri"/>
                <w:sz w:val="22"/>
                <w:szCs w:val="22"/>
                <w:lang w:eastAsia="en-US"/>
              </w:rPr>
              <w:t>прочее</w:t>
            </w:r>
          </w:p>
        </w:tc>
        <w:tc>
          <w:tcPr>
            <w:tcW w:w="1076" w:type="dxa"/>
            <w:shd w:val="clear" w:color="auto" w:fill="auto"/>
            <w:noWrap/>
          </w:tcPr>
          <w:p w:rsidR="00832D1E" w:rsidRPr="00007FE9" w:rsidRDefault="00832D1E" w:rsidP="00832D1E">
            <w:pPr>
              <w:rPr>
                <w:rFonts w:eastAsia="Calibri"/>
                <w:sz w:val="22"/>
                <w:szCs w:val="22"/>
                <w:lang w:eastAsia="en-US"/>
              </w:rPr>
            </w:pPr>
            <w:r w:rsidRPr="00007FE9">
              <w:rPr>
                <w:rFonts w:eastAsia="Calibri"/>
                <w:sz w:val="22"/>
                <w:szCs w:val="22"/>
                <w:lang w:eastAsia="en-US"/>
              </w:rPr>
              <w:t> </w:t>
            </w:r>
          </w:p>
        </w:tc>
        <w:tc>
          <w:tcPr>
            <w:tcW w:w="1366" w:type="dxa"/>
            <w:shd w:val="clear" w:color="auto" w:fill="auto"/>
            <w:noWrap/>
          </w:tcPr>
          <w:p w:rsidR="00832D1E" w:rsidRPr="00007FE9" w:rsidRDefault="004E1A84" w:rsidP="00832D1E">
            <w:pPr>
              <w:rPr>
                <w:rFonts w:eastAsia="Calibri"/>
                <w:sz w:val="22"/>
                <w:szCs w:val="22"/>
                <w:lang w:eastAsia="en-US"/>
              </w:rPr>
            </w:pPr>
            <w:r w:rsidRPr="00007FE9">
              <w:rPr>
                <w:rFonts w:eastAsia="Calibri"/>
                <w:sz w:val="22"/>
                <w:szCs w:val="22"/>
                <w:lang w:eastAsia="en-US"/>
              </w:rPr>
              <w:t>64,10</w:t>
            </w:r>
          </w:p>
        </w:tc>
      </w:tr>
      <w:tr w:rsidR="00832D1E" w:rsidRPr="00007FE9" w:rsidTr="00CE49D4">
        <w:trPr>
          <w:trHeight w:val="300"/>
        </w:trPr>
        <w:tc>
          <w:tcPr>
            <w:tcW w:w="614" w:type="dxa"/>
            <w:shd w:val="clear" w:color="auto" w:fill="auto"/>
            <w:noWrap/>
          </w:tcPr>
          <w:p w:rsidR="00832D1E" w:rsidRPr="00007FE9" w:rsidRDefault="00832D1E" w:rsidP="00832D1E">
            <w:pPr>
              <w:rPr>
                <w:rFonts w:eastAsia="Calibri"/>
                <w:sz w:val="22"/>
                <w:szCs w:val="22"/>
                <w:lang w:eastAsia="en-US"/>
              </w:rPr>
            </w:pPr>
            <w:r w:rsidRPr="00007FE9">
              <w:rPr>
                <w:rFonts w:eastAsia="Calibri"/>
                <w:sz w:val="22"/>
                <w:szCs w:val="22"/>
                <w:lang w:eastAsia="en-US"/>
              </w:rPr>
              <w:t> </w:t>
            </w:r>
          </w:p>
        </w:tc>
        <w:tc>
          <w:tcPr>
            <w:tcW w:w="2712" w:type="dxa"/>
            <w:shd w:val="clear" w:color="auto" w:fill="auto"/>
            <w:noWrap/>
          </w:tcPr>
          <w:p w:rsidR="00832D1E" w:rsidRPr="00007FE9" w:rsidRDefault="00832D1E" w:rsidP="00832D1E">
            <w:pPr>
              <w:rPr>
                <w:rFonts w:eastAsia="Calibri"/>
                <w:sz w:val="22"/>
                <w:szCs w:val="22"/>
                <w:lang w:eastAsia="en-US"/>
              </w:rPr>
            </w:pPr>
            <w:r w:rsidRPr="00007FE9">
              <w:rPr>
                <w:rFonts w:eastAsia="Calibri"/>
                <w:sz w:val="22"/>
                <w:szCs w:val="22"/>
                <w:lang w:eastAsia="en-US"/>
              </w:rPr>
              <w:t>Итого:</w:t>
            </w:r>
          </w:p>
        </w:tc>
        <w:tc>
          <w:tcPr>
            <w:tcW w:w="1248" w:type="dxa"/>
            <w:shd w:val="clear" w:color="auto" w:fill="auto"/>
            <w:noWrap/>
          </w:tcPr>
          <w:p w:rsidR="00832D1E" w:rsidRPr="00007FE9" w:rsidRDefault="00832D1E" w:rsidP="004E1A84">
            <w:pPr>
              <w:rPr>
                <w:rFonts w:eastAsia="Calibri"/>
                <w:sz w:val="22"/>
                <w:szCs w:val="22"/>
                <w:lang w:eastAsia="en-US"/>
              </w:rPr>
            </w:pPr>
            <w:r w:rsidRPr="00007FE9">
              <w:rPr>
                <w:rFonts w:eastAsia="Calibri"/>
                <w:sz w:val="22"/>
                <w:szCs w:val="22"/>
                <w:lang w:eastAsia="en-US"/>
              </w:rPr>
              <w:t xml:space="preserve">2 </w:t>
            </w:r>
            <w:r w:rsidR="005121B1" w:rsidRPr="00007FE9">
              <w:rPr>
                <w:rFonts w:eastAsia="Calibri"/>
                <w:sz w:val="22"/>
                <w:szCs w:val="22"/>
                <w:lang w:eastAsia="en-US"/>
              </w:rPr>
              <w:t>7</w:t>
            </w:r>
            <w:r w:rsidR="004E1A84" w:rsidRPr="00007FE9">
              <w:rPr>
                <w:rFonts w:eastAsia="Calibri"/>
                <w:sz w:val="22"/>
                <w:szCs w:val="22"/>
                <w:lang w:eastAsia="en-US"/>
              </w:rPr>
              <w:t>0</w:t>
            </w:r>
            <w:r w:rsidR="005121B1" w:rsidRPr="00007FE9">
              <w:rPr>
                <w:rFonts w:eastAsia="Calibri"/>
                <w:sz w:val="22"/>
                <w:szCs w:val="22"/>
                <w:lang w:eastAsia="en-US"/>
              </w:rPr>
              <w:t>0</w:t>
            </w:r>
          </w:p>
        </w:tc>
        <w:tc>
          <w:tcPr>
            <w:tcW w:w="2554" w:type="dxa"/>
            <w:shd w:val="clear" w:color="auto" w:fill="auto"/>
            <w:noWrap/>
          </w:tcPr>
          <w:p w:rsidR="00832D1E" w:rsidRPr="00007FE9" w:rsidRDefault="00832D1E" w:rsidP="00832D1E">
            <w:pPr>
              <w:rPr>
                <w:rFonts w:eastAsia="Calibri"/>
                <w:sz w:val="22"/>
                <w:szCs w:val="22"/>
                <w:lang w:eastAsia="en-US"/>
              </w:rPr>
            </w:pPr>
            <w:r w:rsidRPr="00007FE9">
              <w:rPr>
                <w:rFonts w:eastAsia="Calibri"/>
                <w:sz w:val="22"/>
                <w:szCs w:val="22"/>
                <w:lang w:eastAsia="en-US"/>
              </w:rPr>
              <w:t> </w:t>
            </w:r>
          </w:p>
        </w:tc>
        <w:tc>
          <w:tcPr>
            <w:tcW w:w="1076" w:type="dxa"/>
            <w:shd w:val="clear" w:color="auto" w:fill="auto"/>
            <w:noWrap/>
          </w:tcPr>
          <w:p w:rsidR="00832D1E" w:rsidRPr="00007FE9" w:rsidRDefault="00832D1E" w:rsidP="00832D1E">
            <w:pPr>
              <w:rPr>
                <w:rFonts w:eastAsia="Calibri"/>
                <w:sz w:val="22"/>
                <w:szCs w:val="22"/>
                <w:lang w:eastAsia="en-US"/>
              </w:rPr>
            </w:pPr>
            <w:r w:rsidRPr="00007FE9">
              <w:rPr>
                <w:rFonts w:eastAsia="Calibri"/>
                <w:sz w:val="22"/>
                <w:szCs w:val="22"/>
                <w:lang w:eastAsia="en-US"/>
              </w:rPr>
              <w:t> </w:t>
            </w:r>
          </w:p>
        </w:tc>
        <w:tc>
          <w:tcPr>
            <w:tcW w:w="1366" w:type="dxa"/>
            <w:shd w:val="clear" w:color="auto" w:fill="auto"/>
            <w:noWrap/>
          </w:tcPr>
          <w:p w:rsidR="00832D1E" w:rsidRPr="00007FE9" w:rsidRDefault="00832D1E" w:rsidP="00832D1E">
            <w:pPr>
              <w:rPr>
                <w:rFonts w:eastAsia="Calibri"/>
                <w:sz w:val="22"/>
                <w:szCs w:val="22"/>
                <w:lang w:eastAsia="en-US"/>
              </w:rPr>
            </w:pPr>
            <w:r w:rsidRPr="00007FE9">
              <w:rPr>
                <w:rFonts w:eastAsia="Calibri"/>
                <w:sz w:val="22"/>
                <w:szCs w:val="22"/>
                <w:lang w:eastAsia="en-US"/>
              </w:rPr>
              <w:t> </w:t>
            </w:r>
            <w:r w:rsidR="004E1A84" w:rsidRPr="00007FE9">
              <w:rPr>
                <w:rFonts w:eastAsia="Calibri"/>
                <w:sz w:val="22"/>
                <w:szCs w:val="22"/>
                <w:lang w:eastAsia="en-US"/>
              </w:rPr>
              <w:t>1 170,25</w:t>
            </w:r>
          </w:p>
        </w:tc>
      </w:tr>
    </w:tbl>
    <w:p w:rsidR="00037694" w:rsidRPr="00007FE9" w:rsidRDefault="00037694" w:rsidP="003413B8">
      <w:pPr>
        <w:jc w:val="center"/>
        <w:rPr>
          <w:b/>
          <w:sz w:val="26"/>
          <w:szCs w:val="26"/>
        </w:rPr>
      </w:pPr>
    </w:p>
    <w:p w:rsidR="00C53871" w:rsidRPr="00007FE9" w:rsidRDefault="003D1EEA" w:rsidP="003413B8">
      <w:pPr>
        <w:jc w:val="center"/>
        <w:rPr>
          <w:b/>
          <w:sz w:val="26"/>
          <w:szCs w:val="26"/>
        </w:rPr>
      </w:pPr>
      <w:r w:rsidRPr="00007FE9">
        <w:rPr>
          <w:b/>
          <w:sz w:val="26"/>
          <w:szCs w:val="26"/>
        </w:rPr>
        <w:t>* в связи с наличием большого количества единиц оборудования предоставить весь перечень не предоставляется возможным.</w:t>
      </w:r>
    </w:p>
    <w:p w:rsidR="00C53871" w:rsidRPr="00007FE9" w:rsidRDefault="00C53871" w:rsidP="003413B8">
      <w:pPr>
        <w:jc w:val="center"/>
        <w:rPr>
          <w:b/>
          <w:sz w:val="26"/>
          <w:szCs w:val="26"/>
        </w:rPr>
      </w:pPr>
    </w:p>
    <w:p w:rsidR="00C53871" w:rsidRPr="00007FE9" w:rsidRDefault="00C53871" w:rsidP="003413B8">
      <w:pPr>
        <w:jc w:val="center"/>
        <w:rPr>
          <w:b/>
          <w:sz w:val="26"/>
          <w:szCs w:val="26"/>
        </w:rPr>
      </w:pPr>
    </w:p>
    <w:p w:rsidR="00C53871" w:rsidRPr="00007FE9" w:rsidRDefault="00B10D4E" w:rsidP="00C53871">
      <w:pPr>
        <w:rPr>
          <w:sz w:val="26"/>
          <w:szCs w:val="26"/>
        </w:rPr>
      </w:pPr>
      <w:r w:rsidRPr="00007FE9">
        <w:rPr>
          <w:sz w:val="26"/>
          <w:szCs w:val="26"/>
        </w:rPr>
        <w:t xml:space="preserve">Генеральный директор       </w:t>
      </w:r>
      <w:r w:rsidR="00C53871" w:rsidRPr="00007FE9">
        <w:rPr>
          <w:sz w:val="26"/>
          <w:szCs w:val="26"/>
        </w:rPr>
        <w:t xml:space="preserve">                        </w:t>
      </w:r>
      <w:r w:rsidR="00ED1D78" w:rsidRPr="00007FE9">
        <w:rPr>
          <w:sz w:val="26"/>
          <w:szCs w:val="26"/>
        </w:rPr>
        <w:t xml:space="preserve"> </w:t>
      </w:r>
      <w:r w:rsidR="00C53871" w:rsidRPr="00007FE9">
        <w:rPr>
          <w:sz w:val="26"/>
          <w:szCs w:val="26"/>
        </w:rPr>
        <w:t xml:space="preserve">                                    </w:t>
      </w:r>
      <w:r w:rsidR="00ED1D78" w:rsidRPr="00007FE9">
        <w:rPr>
          <w:sz w:val="26"/>
          <w:szCs w:val="26"/>
        </w:rPr>
        <w:t>Г.В</w:t>
      </w:r>
      <w:r w:rsidR="008F16C8" w:rsidRPr="00007FE9">
        <w:rPr>
          <w:sz w:val="26"/>
          <w:szCs w:val="26"/>
        </w:rPr>
        <w:t>.</w:t>
      </w:r>
      <w:r w:rsidR="00ED1D78" w:rsidRPr="00007FE9">
        <w:rPr>
          <w:sz w:val="26"/>
          <w:szCs w:val="26"/>
        </w:rPr>
        <w:t xml:space="preserve"> Хомченко</w:t>
      </w:r>
    </w:p>
    <w:p w:rsidR="00C53871" w:rsidRPr="00007FE9" w:rsidRDefault="00C53871" w:rsidP="00C53871">
      <w:pPr>
        <w:rPr>
          <w:sz w:val="26"/>
          <w:szCs w:val="26"/>
        </w:rPr>
      </w:pPr>
    </w:p>
    <w:p w:rsidR="00C53871" w:rsidRPr="00007FE9" w:rsidRDefault="00C53871" w:rsidP="00C53871">
      <w:pPr>
        <w:rPr>
          <w:sz w:val="26"/>
          <w:szCs w:val="26"/>
        </w:rPr>
      </w:pPr>
    </w:p>
    <w:p w:rsidR="00C53871" w:rsidRPr="007739FE" w:rsidRDefault="00B10D4E" w:rsidP="00C53871">
      <w:pPr>
        <w:rPr>
          <w:sz w:val="26"/>
          <w:szCs w:val="26"/>
        </w:rPr>
      </w:pPr>
      <w:r w:rsidRPr="00007FE9">
        <w:rPr>
          <w:sz w:val="26"/>
          <w:szCs w:val="26"/>
        </w:rPr>
        <w:t>Главный</w:t>
      </w:r>
      <w:r w:rsidR="00195357" w:rsidRPr="00007FE9">
        <w:rPr>
          <w:sz w:val="26"/>
          <w:szCs w:val="26"/>
        </w:rPr>
        <w:t xml:space="preserve"> </w:t>
      </w:r>
      <w:r w:rsidR="00C53871" w:rsidRPr="00007FE9">
        <w:rPr>
          <w:sz w:val="26"/>
          <w:szCs w:val="26"/>
        </w:rPr>
        <w:t xml:space="preserve">бухгалтер                                                                          </w:t>
      </w:r>
      <w:r w:rsidR="00ED1D78" w:rsidRPr="00007FE9">
        <w:rPr>
          <w:sz w:val="26"/>
          <w:szCs w:val="26"/>
        </w:rPr>
        <w:t>О.А</w:t>
      </w:r>
      <w:r w:rsidRPr="00007FE9">
        <w:rPr>
          <w:sz w:val="26"/>
          <w:szCs w:val="26"/>
        </w:rPr>
        <w:t>.</w:t>
      </w:r>
      <w:r w:rsidR="00ED1D78" w:rsidRPr="00007FE9">
        <w:rPr>
          <w:sz w:val="26"/>
          <w:szCs w:val="26"/>
        </w:rPr>
        <w:t xml:space="preserve"> Мокрушникова</w:t>
      </w:r>
    </w:p>
    <w:p w:rsidR="00E20B4E" w:rsidRDefault="00E20B4E">
      <w:pPr>
        <w:rPr>
          <w:sz w:val="26"/>
          <w:szCs w:val="26"/>
        </w:rPr>
      </w:pPr>
    </w:p>
    <w:p w:rsidR="0040217C" w:rsidRDefault="0040217C">
      <w:pPr>
        <w:rPr>
          <w:sz w:val="26"/>
          <w:szCs w:val="26"/>
        </w:rPr>
      </w:pPr>
    </w:p>
    <w:p w:rsidR="0040217C" w:rsidRDefault="0040217C">
      <w:pPr>
        <w:rPr>
          <w:sz w:val="26"/>
          <w:szCs w:val="26"/>
        </w:rPr>
      </w:pPr>
    </w:p>
    <w:p w:rsidR="0040217C" w:rsidRDefault="0040217C">
      <w:pPr>
        <w:rPr>
          <w:sz w:val="26"/>
          <w:szCs w:val="26"/>
        </w:rPr>
      </w:pPr>
    </w:p>
    <w:p w:rsidR="0040217C" w:rsidRDefault="0040217C">
      <w:pPr>
        <w:rPr>
          <w:sz w:val="26"/>
          <w:szCs w:val="26"/>
        </w:rPr>
      </w:pPr>
    </w:p>
    <w:p w:rsidR="0040217C" w:rsidRDefault="0040217C">
      <w:pPr>
        <w:rPr>
          <w:sz w:val="26"/>
          <w:szCs w:val="26"/>
        </w:rPr>
      </w:pPr>
    </w:p>
    <w:p w:rsidR="0040217C" w:rsidRDefault="0040217C">
      <w:pPr>
        <w:rPr>
          <w:sz w:val="26"/>
          <w:szCs w:val="26"/>
        </w:rPr>
      </w:pPr>
    </w:p>
    <w:p w:rsidR="0040217C" w:rsidRDefault="0040217C">
      <w:pPr>
        <w:rPr>
          <w:sz w:val="26"/>
          <w:szCs w:val="26"/>
        </w:rPr>
      </w:pPr>
    </w:p>
    <w:p w:rsidR="0040217C" w:rsidRDefault="0040217C">
      <w:pPr>
        <w:rPr>
          <w:sz w:val="26"/>
          <w:szCs w:val="26"/>
        </w:rPr>
      </w:pPr>
    </w:p>
    <w:p w:rsidR="0040217C" w:rsidRDefault="0040217C">
      <w:pPr>
        <w:rPr>
          <w:sz w:val="26"/>
          <w:szCs w:val="26"/>
        </w:rPr>
      </w:pPr>
    </w:p>
    <w:p w:rsidR="0040217C" w:rsidRDefault="0040217C">
      <w:pPr>
        <w:rPr>
          <w:sz w:val="26"/>
          <w:szCs w:val="26"/>
        </w:rPr>
      </w:pPr>
    </w:p>
    <w:p w:rsidR="0040217C" w:rsidRDefault="0040217C" w:rsidP="0040217C">
      <w:pPr>
        <w:ind w:firstLine="540"/>
        <w:jc w:val="center"/>
        <w:rPr>
          <w:b/>
          <w:sz w:val="28"/>
          <w:szCs w:val="28"/>
          <w:lang w:val="en"/>
        </w:rPr>
      </w:pPr>
      <w:r w:rsidRPr="0040217C">
        <w:rPr>
          <w:b/>
          <w:sz w:val="28"/>
          <w:szCs w:val="28"/>
          <w:lang w:val="en-US"/>
        </w:rPr>
        <w:t>INFORMATION MEMORANDUM</w:t>
      </w:r>
    </w:p>
    <w:p w:rsidR="0040217C" w:rsidRPr="0040217C" w:rsidRDefault="0040217C" w:rsidP="0040217C">
      <w:pPr>
        <w:rPr>
          <w:b/>
          <w:sz w:val="28"/>
          <w:szCs w:val="28"/>
          <w:lang w:val="en-US"/>
        </w:rPr>
      </w:pPr>
    </w:p>
    <w:p w:rsidR="0040217C" w:rsidRPr="0040217C" w:rsidRDefault="0040217C" w:rsidP="0040217C">
      <w:pPr>
        <w:rPr>
          <w:sz w:val="26"/>
          <w:szCs w:val="26"/>
          <w:lang w:val="en-US"/>
        </w:rPr>
      </w:pPr>
      <w:r w:rsidRPr="0040217C">
        <w:rPr>
          <w:b/>
          <w:sz w:val="26"/>
          <w:szCs w:val="26"/>
          <w:lang w:val="en-US"/>
        </w:rPr>
        <w:t xml:space="preserve">Full name: </w:t>
      </w:r>
      <w:r w:rsidRPr="0040217C">
        <w:rPr>
          <w:sz w:val="26"/>
          <w:szCs w:val="26"/>
          <w:lang w:val="en-US"/>
        </w:rPr>
        <w:t>Open Joint Stock Company "Baranovichi Combine of Grain Products"</w:t>
      </w:r>
    </w:p>
    <w:p w:rsidR="0040217C" w:rsidRPr="0040217C" w:rsidRDefault="0040217C" w:rsidP="0040217C">
      <w:pPr>
        <w:rPr>
          <w:sz w:val="26"/>
          <w:szCs w:val="26"/>
          <w:lang w:val="en-US"/>
        </w:rPr>
      </w:pPr>
      <w:r w:rsidRPr="0040217C">
        <w:rPr>
          <w:b/>
          <w:sz w:val="26"/>
          <w:szCs w:val="26"/>
          <w:lang w:val="en-US"/>
        </w:rPr>
        <w:t xml:space="preserve">Abbreviated name: </w:t>
      </w:r>
      <w:r w:rsidRPr="0040217C">
        <w:rPr>
          <w:sz w:val="26"/>
          <w:szCs w:val="26"/>
          <w:lang w:val="en-US"/>
        </w:rPr>
        <w:t>JSC " Baranovichkhleboprodukt "</w:t>
      </w:r>
    </w:p>
    <w:p w:rsidR="0040217C" w:rsidRPr="0040217C" w:rsidRDefault="0040217C" w:rsidP="0040217C">
      <w:pPr>
        <w:rPr>
          <w:sz w:val="26"/>
          <w:szCs w:val="26"/>
          <w:lang w:val="en-US"/>
        </w:rPr>
      </w:pPr>
      <w:r w:rsidRPr="0040217C">
        <w:rPr>
          <w:sz w:val="26"/>
          <w:szCs w:val="26"/>
          <w:lang w:val="en-US"/>
        </w:rPr>
        <w:t>225406 Republic of Belarus, Brest region, Baranovichi, st. 50 years of the BSSR, 21.</w:t>
      </w:r>
    </w:p>
    <w:p w:rsidR="0040217C" w:rsidRDefault="00FE747B" w:rsidP="0040217C">
      <w:pPr>
        <w:rPr>
          <w:b/>
          <w:i/>
          <w:sz w:val="26"/>
          <w:szCs w:val="26"/>
          <w:lang w:val="en-US"/>
        </w:rPr>
      </w:pPr>
      <w:hyperlink r:id="rId7" w:history="1">
        <w:r w:rsidR="0040217C">
          <w:rPr>
            <w:rStyle w:val="a8"/>
            <w:b/>
            <w:i/>
            <w:sz w:val="26"/>
            <w:szCs w:val="26"/>
            <w:lang w:val="en-US"/>
          </w:rPr>
          <w:t>e-mail: info@gaspadar.by</w:t>
        </w:r>
      </w:hyperlink>
      <w:r w:rsidR="0040217C">
        <w:rPr>
          <w:b/>
          <w:i/>
          <w:sz w:val="26"/>
          <w:szCs w:val="26"/>
          <w:lang w:val="en-US"/>
        </w:rPr>
        <w:t xml:space="preserve"> </w:t>
      </w:r>
    </w:p>
    <w:p w:rsidR="0040217C" w:rsidRDefault="0040217C" w:rsidP="0040217C">
      <w:pPr>
        <w:rPr>
          <w:sz w:val="26"/>
          <w:szCs w:val="26"/>
          <w:lang w:val="en-US"/>
        </w:rPr>
      </w:pPr>
      <w:r w:rsidRPr="0040217C">
        <w:rPr>
          <w:sz w:val="26"/>
          <w:szCs w:val="26"/>
          <w:lang w:val="en-US"/>
        </w:rPr>
        <w:t xml:space="preserve">UNP </w:t>
      </w:r>
      <w:r>
        <w:rPr>
          <w:sz w:val="26"/>
          <w:szCs w:val="26"/>
          <w:lang w:val="en-US"/>
        </w:rPr>
        <w:t>200166738</w:t>
      </w:r>
    </w:p>
    <w:p w:rsidR="0040217C" w:rsidRDefault="0040217C" w:rsidP="0040217C">
      <w:pPr>
        <w:rPr>
          <w:sz w:val="26"/>
          <w:szCs w:val="26"/>
          <w:lang w:val="en-US"/>
        </w:rPr>
      </w:pPr>
    </w:p>
    <w:p w:rsidR="0040217C" w:rsidRDefault="0040217C" w:rsidP="0040217C">
      <w:pPr>
        <w:rPr>
          <w:sz w:val="26"/>
          <w:szCs w:val="26"/>
          <w:lang w:val="en"/>
        </w:rPr>
      </w:pPr>
      <w:r w:rsidRPr="0040217C">
        <w:rPr>
          <w:sz w:val="26"/>
          <w:szCs w:val="26"/>
          <w:lang w:val="en-US"/>
        </w:rPr>
        <w:t>General Director Khomchenko Georgy Vladimirovich</w:t>
      </w:r>
    </w:p>
    <w:p w:rsidR="0040217C" w:rsidRPr="0040217C" w:rsidRDefault="0040217C" w:rsidP="0040217C">
      <w:pPr>
        <w:rPr>
          <w:b/>
          <w:sz w:val="26"/>
          <w:szCs w:val="26"/>
          <w:lang w:val="en-US"/>
        </w:rPr>
      </w:pPr>
      <w:r w:rsidRPr="0040217C">
        <w:rPr>
          <w:sz w:val="26"/>
          <w:szCs w:val="26"/>
          <w:lang w:val="en-US"/>
        </w:rPr>
        <w:t>Tel. General Director (reception) – (0163) 48-98-01</w:t>
      </w:r>
      <w:r w:rsidRPr="0040217C">
        <w:rPr>
          <w:b/>
          <w:sz w:val="26"/>
          <w:szCs w:val="26"/>
          <w:lang w:val="en-US"/>
        </w:rPr>
        <w:t xml:space="preserve">                       </w:t>
      </w:r>
    </w:p>
    <w:p w:rsidR="0040217C" w:rsidRPr="0040217C" w:rsidRDefault="0040217C" w:rsidP="0040217C">
      <w:pPr>
        <w:rPr>
          <w:b/>
          <w:sz w:val="26"/>
          <w:szCs w:val="26"/>
          <w:lang w:val="en-US"/>
        </w:rPr>
      </w:pPr>
    </w:p>
    <w:p w:rsidR="0040217C" w:rsidRPr="0040217C" w:rsidRDefault="0040217C" w:rsidP="0040217C">
      <w:pPr>
        <w:rPr>
          <w:b/>
          <w:sz w:val="26"/>
          <w:szCs w:val="26"/>
          <w:lang w:val="en-US"/>
        </w:rPr>
      </w:pPr>
    </w:p>
    <w:p w:rsidR="0040217C" w:rsidRDefault="0040217C" w:rsidP="0040217C">
      <w:pPr>
        <w:numPr>
          <w:ilvl w:val="0"/>
          <w:numId w:val="15"/>
        </w:numPr>
        <w:jc w:val="center"/>
        <w:rPr>
          <w:b/>
          <w:sz w:val="26"/>
          <w:szCs w:val="26"/>
        </w:rPr>
      </w:pPr>
      <w:r>
        <w:rPr>
          <w:b/>
          <w:sz w:val="26"/>
          <w:szCs w:val="26"/>
        </w:rPr>
        <w:t>General information about the organization</w:t>
      </w:r>
    </w:p>
    <w:p w:rsidR="0040217C" w:rsidRDefault="0040217C" w:rsidP="0040217C">
      <w:pPr>
        <w:ind w:firstLine="540"/>
        <w:rPr>
          <w:sz w:val="26"/>
          <w:szCs w:val="26"/>
        </w:rPr>
      </w:pPr>
    </w:p>
    <w:p w:rsidR="0040217C" w:rsidRPr="0040217C" w:rsidRDefault="0040217C" w:rsidP="0040217C">
      <w:pPr>
        <w:numPr>
          <w:ilvl w:val="0"/>
          <w:numId w:val="16"/>
        </w:numPr>
        <w:jc w:val="both"/>
        <w:rPr>
          <w:b/>
          <w:sz w:val="26"/>
          <w:szCs w:val="26"/>
          <w:lang w:val="en-US"/>
        </w:rPr>
      </w:pPr>
      <w:r w:rsidRPr="0040217C">
        <w:rPr>
          <w:b/>
          <w:sz w:val="26"/>
          <w:szCs w:val="26"/>
          <w:lang w:val="en-US"/>
        </w:rPr>
        <w:t>History of the establishment of the enterprise:</w:t>
      </w:r>
    </w:p>
    <w:p w:rsidR="0040217C" w:rsidRPr="0040217C" w:rsidRDefault="0040217C" w:rsidP="0040217C">
      <w:pPr>
        <w:jc w:val="both"/>
        <w:rPr>
          <w:b/>
          <w:sz w:val="26"/>
          <w:szCs w:val="26"/>
          <w:lang w:val="en-US"/>
        </w:rPr>
      </w:pPr>
    </w:p>
    <w:p w:rsidR="0040217C" w:rsidRPr="0040217C" w:rsidRDefault="0040217C" w:rsidP="0040217C">
      <w:pPr>
        <w:ind w:firstLine="539"/>
        <w:jc w:val="both"/>
        <w:rPr>
          <w:sz w:val="26"/>
          <w:szCs w:val="26"/>
          <w:lang w:val="en-US" w:bidi="en-US"/>
        </w:rPr>
      </w:pPr>
      <w:r w:rsidRPr="0040217C">
        <w:rPr>
          <w:sz w:val="26"/>
          <w:szCs w:val="26"/>
          <w:lang w:val="en-US" w:bidi="en-US"/>
        </w:rPr>
        <w:t>The starting point of the history of Baranovichkhleboprodukt OJSC is the distant 1945.</w:t>
      </w:r>
    </w:p>
    <w:p w:rsidR="0040217C" w:rsidRPr="0040217C" w:rsidRDefault="0040217C" w:rsidP="0040217C">
      <w:pPr>
        <w:ind w:firstLine="539"/>
        <w:jc w:val="both"/>
        <w:rPr>
          <w:sz w:val="26"/>
          <w:szCs w:val="26"/>
          <w:lang w:val="en-US" w:bidi="en-US"/>
        </w:rPr>
      </w:pPr>
      <w:r w:rsidRPr="0040217C">
        <w:rPr>
          <w:sz w:val="26"/>
          <w:szCs w:val="26"/>
          <w:lang w:val="en-US" w:bidi="en-US"/>
        </w:rPr>
        <w:t>In 1958, on the basis of the merger of the sales base " Zagotzerno " and the mill No. 21, the Baranovichi bakery plant was formed. The enterprise was a wholemeal mill with a capacity of 210 tons per day and was completely reconstructed in the period from 1950 to 1958 .</w:t>
      </w:r>
    </w:p>
    <w:p w:rsidR="0040217C" w:rsidRPr="0040217C" w:rsidRDefault="0040217C" w:rsidP="0040217C">
      <w:pPr>
        <w:ind w:firstLine="539"/>
        <w:jc w:val="both"/>
        <w:rPr>
          <w:sz w:val="26"/>
          <w:szCs w:val="26"/>
          <w:lang w:val="en-US" w:bidi="en-US"/>
        </w:rPr>
      </w:pPr>
      <w:r w:rsidRPr="0040217C">
        <w:rPr>
          <w:sz w:val="26"/>
          <w:szCs w:val="26"/>
          <w:lang w:val="en-US" w:bidi="en-US"/>
        </w:rPr>
        <w:t>In 1964, on the territory of the former sales base, construction began on a new complex of the plant, consisting of: an elevator, 2 mills, a feed mill, a bulk flour storage warehouse, an office building, a laboratory, an auxiliary building and the necessary auxiliary facilities.</w:t>
      </w:r>
    </w:p>
    <w:p w:rsidR="0040217C" w:rsidRPr="0040217C" w:rsidRDefault="0040217C" w:rsidP="0040217C">
      <w:pPr>
        <w:ind w:firstLine="539"/>
        <w:jc w:val="both"/>
        <w:rPr>
          <w:sz w:val="26"/>
          <w:szCs w:val="26"/>
          <w:lang w:val="en-US" w:bidi="en-US"/>
        </w:rPr>
      </w:pPr>
      <w:r w:rsidRPr="0040217C">
        <w:rPr>
          <w:sz w:val="26"/>
          <w:szCs w:val="26"/>
          <w:lang w:val="en-US" w:bidi="en-US"/>
        </w:rPr>
        <w:t>In 1966, an automated elevator MZ * 175 with a capacity of 32 thousand tons was put into operation with dispatcher automated control of elevator machines and mechanisms, as well as remote temperature control in silos.</w:t>
      </w:r>
    </w:p>
    <w:p w:rsidR="0040217C" w:rsidRPr="0040217C" w:rsidRDefault="0040217C" w:rsidP="0040217C">
      <w:pPr>
        <w:ind w:firstLine="539"/>
        <w:jc w:val="both"/>
        <w:rPr>
          <w:sz w:val="26"/>
          <w:szCs w:val="26"/>
          <w:lang w:val="en-US" w:bidi="en-US"/>
        </w:rPr>
      </w:pPr>
      <w:r w:rsidRPr="0040217C">
        <w:rPr>
          <w:sz w:val="26"/>
          <w:szCs w:val="26"/>
          <w:lang w:val="en-US" w:bidi="en-US"/>
        </w:rPr>
        <w:t>In 1967, a 3-grade grinding mill with a design capacity of 245 tons per day with a two-story warehouse for finished products with a capacity of 3380 tons was put into operation.</w:t>
      </w:r>
    </w:p>
    <w:p w:rsidR="0040217C" w:rsidRPr="0040217C" w:rsidRDefault="0040217C" w:rsidP="0040217C">
      <w:pPr>
        <w:ind w:firstLine="539"/>
        <w:jc w:val="both"/>
        <w:rPr>
          <w:sz w:val="26"/>
          <w:szCs w:val="26"/>
          <w:lang w:val="en-US" w:bidi="en-US"/>
        </w:rPr>
      </w:pPr>
      <w:r w:rsidRPr="0040217C">
        <w:rPr>
          <w:sz w:val="26"/>
          <w:szCs w:val="26"/>
          <w:lang w:val="en-US" w:bidi="en-US"/>
        </w:rPr>
        <w:t>In 1968, a feed mill was put into operation with a design capacity of 200 tons per day of loose feed.</w:t>
      </w:r>
    </w:p>
    <w:p w:rsidR="0040217C" w:rsidRPr="0040217C" w:rsidRDefault="0040217C" w:rsidP="0040217C">
      <w:pPr>
        <w:ind w:firstLine="539"/>
        <w:jc w:val="both"/>
        <w:rPr>
          <w:sz w:val="26"/>
          <w:szCs w:val="26"/>
          <w:lang w:val="en-US" w:bidi="en-US"/>
        </w:rPr>
      </w:pPr>
      <w:r w:rsidRPr="0040217C">
        <w:rPr>
          <w:sz w:val="26"/>
          <w:szCs w:val="26"/>
          <w:lang w:val="en-US" w:bidi="en-US"/>
        </w:rPr>
        <w:t>1992 - 1998 construction of a granulation shop with a building for finished products.</w:t>
      </w:r>
    </w:p>
    <w:p w:rsidR="0040217C" w:rsidRPr="0040217C" w:rsidRDefault="0040217C" w:rsidP="0040217C">
      <w:pPr>
        <w:ind w:firstLine="539"/>
        <w:jc w:val="both"/>
        <w:rPr>
          <w:sz w:val="26"/>
          <w:szCs w:val="26"/>
          <w:lang w:val="en-US" w:bidi="en-US"/>
        </w:rPr>
      </w:pPr>
      <w:r w:rsidRPr="0040217C">
        <w:rPr>
          <w:sz w:val="26"/>
          <w:szCs w:val="26"/>
          <w:lang w:val="en-US" w:bidi="en-US"/>
        </w:rPr>
        <w:t>On December 30, 1996, on the basis of Order No. 277, the Open Joint Stock Company "Baranovichi Grain Plant" was established.</w:t>
      </w:r>
    </w:p>
    <w:p w:rsidR="0040217C" w:rsidRPr="0040217C" w:rsidRDefault="0040217C" w:rsidP="0040217C">
      <w:pPr>
        <w:ind w:firstLine="539"/>
        <w:jc w:val="both"/>
        <w:rPr>
          <w:sz w:val="26"/>
          <w:szCs w:val="26"/>
          <w:lang w:val="en-US" w:bidi="en-US"/>
        </w:rPr>
      </w:pPr>
      <w:r w:rsidRPr="0040217C">
        <w:rPr>
          <w:sz w:val="26"/>
          <w:szCs w:val="26"/>
          <w:lang w:val="en-US" w:bidi="en-US"/>
        </w:rPr>
        <w:t>On August 21, 1998, the President of the Republic of Belarus Alexander Grigoryevich Lukashenko paid an official visit to the plant.</w:t>
      </w:r>
    </w:p>
    <w:p w:rsidR="0040217C" w:rsidRPr="0040217C" w:rsidRDefault="0040217C" w:rsidP="0040217C">
      <w:pPr>
        <w:ind w:firstLine="539"/>
        <w:jc w:val="both"/>
        <w:rPr>
          <w:sz w:val="26"/>
          <w:szCs w:val="26"/>
          <w:lang w:val="en-US" w:bidi="en-US"/>
        </w:rPr>
      </w:pPr>
      <w:r w:rsidRPr="0040217C">
        <w:rPr>
          <w:sz w:val="26"/>
          <w:szCs w:val="26"/>
          <w:lang w:val="en-US" w:bidi="en-US"/>
        </w:rPr>
        <w:t>2004 - the international quality certificate ISO-9001 was issued, certifying that the quality system for the development and production of flour products meets the requirements of STB ISO 9001 - 2001.</w:t>
      </w:r>
    </w:p>
    <w:p w:rsidR="0040217C" w:rsidRPr="0040217C" w:rsidRDefault="0040217C" w:rsidP="0040217C">
      <w:pPr>
        <w:ind w:firstLine="539"/>
        <w:jc w:val="both"/>
        <w:rPr>
          <w:sz w:val="26"/>
          <w:szCs w:val="26"/>
          <w:lang w:val="en-US" w:bidi="en-US"/>
        </w:rPr>
      </w:pPr>
      <w:r w:rsidRPr="0040217C">
        <w:rPr>
          <w:sz w:val="26"/>
          <w:szCs w:val="26"/>
          <w:lang w:val="en-US" w:bidi="en-US"/>
        </w:rPr>
        <w:t>2005 - OAO "Baranovichi Combine of Bakery Products" was reorganized by merging OAO "Complex for the production of pork" Vostochny "; since December 30, 2005 JSC " Baranovichkhleboprodukt " included "SPK" Lotvichsky "and" September "</w:t>
      </w:r>
    </w:p>
    <w:p w:rsidR="0040217C" w:rsidRPr="0040217C" w:rsidRDefault="0040217C" w:rsidP="0040217C">
      <w:pPr>
        <w:ind w:firstLine="539"/>
        <w:jc w:val="both"/>
        <w:rPr>
          <w:sz w:val="26"/>
          <w:szCs w:val="26"/>
          <w:lang w:val="en-US" w:bidi="en-US"/>
        </w:rPr>
      </w:pPr>
      <w:r w:rsidRPr="0040217C">
        <w:rPr>
          <w:sz w:val="26"/>
          <w:szCs w:val="26"/>
          <w:lang w:val="en-US" w:bidi="en-US"/>
        </w:rPr>
        <w:t>2009 - reconstruction of a sorted grinding mill, commissioning of a granary for 15 thousand tons, construction of a ZSK-30 grain dryer at the Reytanovsky production site.</w:t>
      </w:r>
    </w:p>
    <w:p w:rsidR="0040217C" w:rsidRPr="0040217C" w:rsidRDefault="0040217C" w:rsidP="0040217C">
      <w:pPr>
        <w:ind w:firstLine="539"/>
        <w:jc w:val="both"/>
        <w:rPr>
          <w:sz w:val="26"/>
          <w:szCs w:val="26"/>
          <w:lang w:val="en-US" w:bidi="en-US"/>
        </w:rPr>
      </w:pPr>
      <w:r w:rsidRPr="0040217C">
        <w:rPr>
          <w:sz w:val="26"/>
          <w:szCs w:val="26"/>
          <w:lang w:val="en-US" w:bidi="en-US"/>
        </w:rPr>
        <w:t>2011 - the beginning of reconstruction at the c / c complex for the introduction of a line for starter and pre-starter feed and a line for the production of feed for valuable fish species and the continuation of construction and installation work at the CPS "Vostochny" and SPU.</w:t>
      </w:r>
    </w:p>
    <w:p w:rsidR="0040217C" w:rsidRPr="0040217C" w:rsidRDefault="0040217C" w:rsidP="0040217C">
      <w:pPr>
        <w:ind w:firstLine="539"/>
        <w:jc w:val="both"/>
        <w:rPr>
          <w:sz w:val="26"/>
          <w:szCs w:val="26"/>
          <w:lang w:val="en-US" w:bidi="en-US"/>
        </w:rPr>
      </w:pPr>
      <w:r w:rsidRPr="0040217C">
        <w:rPr>
          <w:sz w:val="26"/>
          <w:szCs w:val="26"/>
          <w:lang w:val="en-US" w:bidi="en-US"/>
        </w:rPr>
        <w:t>2012 - a line was introduced for the production of starter and pre-starter feed and feed for valuable fish species, as well as a line for packaging feed; started</w:t>
      </w:r>
      <w:r w:rsidRPr="0040217C">
        <w:rPr>
          <w:lang w:val="en-US" w:bidi="en-US"/>
        </w:rPr>
        <w:t xml:space="preserve"> </w:t>
      </w:r>
      <w:r w:rsidRPr="0040217C">
        <w:rPr>
          <w:sz w:val="26"/>
          <w:szCs w:val="26"/>
          <w:lang w:val="en-US" w:bidi="en-US"/>
        </w:rPr>
        <w:t>construction of a boiler house on the territory of the enterprise with cogeneration; a new high-performance flour packaging line was installed; completed work on the MTF " Lotvichi ", continued construction work at the CPS "Vostochny".</w:t>
      </w:r>
    </w:p>
    <w:p w:rsidR="0040217C" w:rsidRPr="0040217C" w:rsidRDefault="0040217C" w:rsidP="0040217C">
      <w:pPr>
        <w:ind w:right="279" w:firstLine="539"/>
        <w:jc w:val="both"/>
        <w:rPr>
          <w:sz w:val="26"/>
          <w:szCs w:val="26"/>
          <w:lang w:val="en-US" w:eastAsia="en-US" w:bidi="en-US"/>
        </w:rPr>
      </w:pPr>
      <w:r w:rsidRPr="0040217C">
        <w:rPr>
          <w:sz w:val="26"/>
          <w:szCs w:val="26"/>
          <w:lang w:val="en-US" w:bidi="en-US"/>
        </w:rPr>
        <w:t xml:space="preserve">2013 - a new </w:t>
      </w:r>
      <w:r w:rsidRPr="0040217C">
        <w:rPr>
          <w:sz w:val="26"/>
          <w:szCs w:val="26"/>
          <w:lang w:val="en-US" w:eastAsia="en-US" w:bidi="en-US"/>
        </w:rPr>
        <w:t>boiler house with the use of cogeneration was put into operation on the street. 50 years of the BSSR, 21 in Baranovichi.</w:t>
      </w:r>
    </w:p>
    <w:p w:rsidR="0040217C" w:rsidRPr="0040217C" w:rsidRDefault="0040217C" w:rsidP="0040217C">
      <w:pPr>
        <w:ind w:right="279" w:firstLine="539"/>
        <w:jc w:val="both"/>
        <w:rPr>
          <w:sz w:val="26"/>
          <w:szCs w:val="26"/>
          <w:lang w:val="en-US" w:eastAsia="en-US" w:bidi="en-US"/>
        </w:rPr>
      </w:pPr>
      <w:r w:rsidRPr="0040217C">
        <w:rPr>
          <w:sz w:val="26"/>
          <w:szCs w:val="26"/>
          <w:lang w:val="en-US" w:eastAsia="en-US" w:bidi="en-US"/>
        </w:rPr>
        <w:t>2014 - two tent-type calf houses were put into operation at the MTF " Lotvichi ", the construction of the 2nd stage of the fattening of the reproduction shop was completed at site No. 9 of building No. 9 of the CPS "Vostochny", the construction of a mechanized grain warehouse with a capacity of 15 thousand tons at the Reytanovsky production site was started .</w:t>
      </w:r>
    </w:p>
    <w:p w:rsidR="0040217C" w:rsidRPr="0040217C" w:rsidRDefault="0040217C" w:rsidP="0040217C">
      <w:pPr>
        <w:ind w:right="279" w:firstLine="539"/>
        <w:jc w:val="both"/>
        <w:rPr>
          <w:sz w:val="26"/>
          <w:szCs w:val="26"/>
          <w:lang w:val="en-US" w:eastAsia="en-US" w:bidi="en-US"/>
        </w:rPr>
      </w:pPr>
      <w:r w:rsidRPr="0040217C">
        <w:rPr>
          <w:sz w:val="26"/>
          <w:szCs w:val="26"/>
          <w:lang w:val="en-US" w:eastAsia="en-US" w:bidi="en-US"/>
        </w:rPr>
        <w:t>2015 - a mechanized grain warehouse with a capacity of 15 thousand tons was put into operation at the Reytanovsky production site.</w:t>
      </w:r>
    </w:p>
    <w:p w:rsidR="0040217C" w:rsidRPr="0040217C" w:rsidRDefault="0040217C" w:rsidP="0040217C">
      <w:pPr>
        <w:ind w:right="279" w:firstLine="539"/>
        <w:jc w:val="both"/>
        <w:rPr>
          <w:rFonts w:eastAsia="Calibri"/>
          <w:sz w:val="26"/>
          <w:szCs w:val="26"/>
          <w:lang w:val="en-US" w:eastAsia="en-US"/>
        </w:rPr>
      </w:pPr>
      <w:r w:rsidRPr="0040217C">
        <w:rPr>
          <w:sz w:val="26"/>
          <w:szCs w:val="26"/>
          <w:lang w:val="en-US" w:eastAsia="en-US" w:bidi="en-US"/>
        </w:rPr>
        <w:t xml:space="preserve">2016 - a complete granulation line </w:t>
      </w:r>
      <w:r w:rsidRPr="0040217C">
        <w:rPr>
          <w:rFonts w:eastAsia="Calibri"/>
          <w:sz w:val="26"/>
          <w:szCs w:val="26"/>
          <w:lang w:val="en-US" w:eastAsia="en-US"/>
        </w:rPr>
        <w:t>of MK TECHNEKS LLC with a capacity of 15 tons per hour was purchased.</w:t>
      </w:r>
    </w:p>
    <w:p w:rsidR="0040217C" w:rsidRPr="0040217C" w:rsidRDefault="0040217C" w:rsidP="0040217C">
      <w:pPr>
        <w:ind w:right="279" w:firstLine="539"/>
        <w:jc w:val="both"/>
        <w:rPr>
          <w:sz w:val="26"/>
          <w:szCs w:val="26"/>
          <w:lang w:val="en-US" w:eastAsia="en-US" w:bidi="en-US"/>
        </w:rPr>
      </w:pPr>
      <w:r w:rsidRPr="0040217C">
        <w:rPr>
          <w:rFonts w:eastAsia="Calibri"/>
          <w:sz w:val="26"/>
          <w:szCs w:val="26"/>
          <w:lang w:val="en-US" w:eastAsia="en-US"/>
        </w:rPr>
        <w:t>2017 - the implementation of the project "Modernization of the granulation shop with the replacement of a complete granulation line" was completed, the granulation capacity, taking into account expansion , increased to 774 tons.</w:t>
      </w:r>
    </w:p>
    <w:p w:rsidR="0040217C" w:rsidRPr="0040217C" w:rsidRDefault="0040217C" w:rsidP="0040217C">
      <w:pPr>
        <w:ind w:right="279" w:firstLine="539"/>
        <w:jc w:val="both"/>
        <w:rPr>
          <w:sz w:val="26"/>
          <w:szCs w:val="26"/>
          <w:lang w:val="en-US" w:eastAsia="en-US" w:bidi="en-US"/>
        </w:rPr>
      </w:pPr>
      <w:r w:rsidRPr="0040217C">
        <w:rPr>
          <w:sz w:val="26"/>
          <w:szCs w:val="26"/>
          <w:lang w:val="en-US" w:eastAsia="en-US" w:bidi="en-US"/>
        </w:rPr>
        <w:t>2018 - modernization of the automated control system for technological processes of the feed mill (Composite-8) was carried out.</w:t>
      </w:r>
    </w:p>
    <w:p w:rsidR="0040217C" w:rsidRPr="0040217C" w:rsidRDefault="0040217C" w:rsidP="0040217C">
      <w:pPr>
        <w:ind w:right="279" w:firstLine="539"/>
        <w:jc w:val="both"/>
        <w:rPr>
          <w:sz w:val="26"/>
          <w:szCs w:val="26"/>
          <w:lang w:val="en-US" w:eastAsia="en-US" w:bidi="en-US"/>
        </w:rPr>
      </w:pPr>
      <w:r w:rsidRPr="0040217C">
        <w:rPr>
          <w:sz w:val="26"/>
          <w:szCs w:val="26"/>
          <w:lang w:val="en-US" w:eastAsia="en-US" w:bidi="en-US"/>
        </w:rPr>
        <w:t>2019 - a capacitor unit was put into operation at TP-207.</w:t>
      </w:r>
    </w:p>
    <w:p w:rsidR="0040217C" w:rsidRPr="0040217C" w:rsidRDefault="0040217C" w:rsidP="0040217C">
      <w:pPr>
        <w:ind w:right="279" w:firstLine="539"/>
        <w:jc w:val="both"/>
        <w:rPr>
          <w:sz w:val="26"/>
          <w:szCs w:val="26"/>
          <w:lang w:val="en-US" w:eastAsia="en-US" w:bidi="en-US"/>
        </w:rPr>
      </w:pPr>
      <w:r w:rsidRPr="0040217C">
        <w:rPr>
          <w:sz w:val="26"/>
          <w:szCs w:val="26"/>
          <w:lang w:val="en-US" w:eastAsia="en-US" w:bidi="en-US"/>
        </w:rPr>
        <w:t>2020 - the 1st start-up complex of the project "Modernization of the aspiration networks of the elevator" was put into operation.</w:t>
      </w:r>
    </w:p>
    <w:p w:rsidR="0040217C" w:rsidRPr="0040217C" w:rsidRDefault="0040217C" w:rsidP="0040217C">
      <w:pPr>
        <w:ind w:right="279" w:firstLine="539"/>
        <w:jc w:val="both"/>
        <w:rPr>
          <w:sz w:val="26"/>
          <w:szCs w:val="26"/>
          <w:lang w:val="en-US" w:eastAsia="en-US" w:bidi="en-US"/>
        </w:rPr>
      </w:pPr>
      <w:r w:rsidRPr="0040217C">
        <w:rPr>
          <w:sz w:val="26"/>
          <w:szCs w:val="26"/>
          <w:lang w:val="en-US" w:eastAsia="en-US" w:bidi="en-US"/>
        </w:rPr>
        <w:t>2021 - an online store for the sale of animal feed was opened.</w:t>
      </w:r>
    </w:p>
    <w:p w:rsidR="0040217C" w:rsidRPr="0040217C" w:rsidRDefault="0040217C" w:rsidP="0040217C">
      <w:pPr>
        <w:ind w:right="279" w:firstLine="539"/>
        <w:jc w:val="both"/>
        <w:rPr>
          <w:sz w:val="26"/>
          <w:szCs w:val="26"/>
          <w:lang w:val="en-US" w:eastAsia="en-US" w:bidi="en-US"/>
        </w:rPr>
      </w:pPr>
      <w:r w:rsidRPr="0040217C">
        <w:rPr>
          <w:sz w:val="26"/>
          <w:szCs w:val="26"/>
          <w:lang w:val="en-US" w:eastAsia="en-US" w:bidi="en-US"/>
        </w:rPr>
        <w:t>2022 - equipment for packing animal feed in valve bags was installed.</w:t>
      </w:r>
    </w:p>
    <w:p w:rsidR="0040217C" w:rsidRPr="0040217C" w:rsidRDefault="0040217C" w:rsidP="0040217C">
      <w:pPr>
        <w:ind w:firstLine="540"/>
        <w:jc w:val="both"/>
        <w:rPr>
          <w:b/>
          <w:sz w:val="26"/>
          <w:szCs w:val="26"/>
          <w:lang w:val="en-US"/>
        </w:rPr>
      </w:pPr>
    </w:p>
    <w:p w:rsidR="0040217C" w:rsidRPr="0040217C" w:rsidRDefault="0040217C" w:rsidP="0040217C">
      <w:pPr>
        <w:ind w:firstLine="284"/>
        <w:rPr>
          <w:b/>
          <w:sz w:val="26"/>
          <w:szCs w:val="26"/>
          <w:lang w:val="en-US"/>
        </w:rPr>
      </w:pPr>
      <w:r w:rsidRPr="0040217C">
        <w:rPr>
          <w:b/>
          <w:sz w:val="26"/>
          <w:szCs w:val="26"/>
          <w:lang w:val="en-US"/>
        </w:rPr>
        <w:t>2. Main activity.</w:t>
      </w:r>
    </w:p>
    <w:p w:rsidR="0040217C" w:rsidRPr="0040217C" w:rsidRDefault="0040217C" w:rsidP="0040217C">
      <w:pPr>
        <w:jc w:val="center"/>
        <w:rPr>
          <w:b/>
          <w:sz w:val="26"/>
          <w:szCs w:val="26"/>
          <w:lang w:val="en-US"/>
        </w:rPr>
      </w:pPr>
    </w:p>
    <w:p w:rsidR="0040217C" w:rsidRPr="0040217C" w:rsidRDefault="0040217C" w:rsidP="0040217C">
      <w:pPr>
        <w:ind w:firstLine="284"/>
        <w:rPr>
          <w:sz w:val="26"/>
          <w:szCs w:val="26"/>
          <w:lang w:val="en-US"/>
        </w:rPr>
      </w:pPr>
      <w:r w:rsidRPr="0040217C">
        <w:rPr>
          <w:sz w:val="26"/>
          <w:szCs w:val="26"/>
          <w:lang w:val="en-US"/>
        </w:rPr>
        <w:t>The main activity is the production of animal feed. The share of feed products in the total production volume is 59.4%.</w:t>
      </w:r>
    </w:p>
    <w:p w:rsidR="0040217C" w:rsidRPr="0040217C" w:rsidRDefault="0040217C" w:rsidP="0040217C">
      <w:pPr>
        <w:spacing w:line="288" w:lineRule="auto"/>
        <w:ind w:firstLine="284"/>
        <w:jc w:val="both"/>
        <w:rPr>
          <w:sz w:val="26"/>
          <w:szCs w:val="26"/>
          <w:lang w:val="en-US"/>
        </w:rPr>
      </w:pPr>
      <w:r w:rsidRPr="0040217C">
        <w:rPr>
          <w:sz w:val="26"/>
          <w:szCs w:val="26"/>
          <w:lang w:val="en-US"/>
        </w:rPr>
        <w:t>At the same time, compound feeds are produced in loose form, granulated, expanded and in the form of grits. The share of granulated feed in the total production volume is 69.6%, expanded in the volume of granulated - 30.5%.</w:t>
      </w:r>
    </w:p>
    <w:p w:rsidR="0040217C" w:rsidRPr="0040217C" w:rsidRDefault="0040217C" w:rsidP="0040217C">
      <w:pPr>
        <w:pStyle w:val="a4"/>
        <w:spacing w:line="288" w:lineRule="auto"/>
        <w:rPr>
          <w:sz w:val="26"/>
          <w:szCs w:val="26"/>
          <w:lang w:val="en-US"/>
        </w:rPr>
      </w:pPr>
    </w:p>
    <w:p w:rsidR="0040217C" w:rsidRPr="0040217C" w:rsidRDefault="0040217C" w:rsidP="0040217C">
      <w:pPr>
        <w:spacing w:line="264" w:lineRule="auto"/>
        <w:ind w:firstLine="360"/>
        <w:rPr>
          <w:b/>
          <w:lang w:val="en-US"/>
        </w:rPr>
      </w:pPr>
      <w:r w:rsidRPr="0040217C">
        <w:rPr>
          <w:b/>
          <w:sz w:val="26"/>
          <w:szCs w:val="26"/>
          <w:lang w:val="en-US"/>
        </w:rPr>
        <w:t xml:space="preserve">3. Other activities carried out by the enterprise </w:t>
      </w:r>
      <w:r w:rsidRPr="0040217C">
        <w:rPr>
          <w:b/>
          <w:lang w:val="en-US"/>
        </w:rPr>
        <w:t>.</w:t>
      </w:r>
    </w:p>
    <w:p w:rsidR="0040217C" w:rsidRPr="0040217C" w:rsidRDefault="0040217C" w:rsidP="0040217C">
      <w:pPr>
        <w:spacing w:line="264" w:lineRule="auto"/>
        <w:ind w:firstLine="360"/>
        <w:jc w:val="center"/>
        <w:rPr>
          <w:b/>
          <w:lang w:val="en-US"/>
        </w:rPr>
      </w:pPr>
    </w:p>
    <w:p w:rsidR="0040217C" w:rsidRPr="0040217C" w:rsidRDefault="0040217C" w:rsidP="0040217C">
      <w:pPr>
        <w:numPr>
          <w:ilvl w:val="0"/>
          <w:numId w:val="17"/>
        </w:numPr>
        <w:spacing w:line="264" w:lineRule="auto"/>
        <w:jc w:val="both"/>
        <w:rPr>
          <w:sz w:val="26"/>
          <w:szCs w:val="26"/>
          <w:lang w:val="en-US"/>
        </w:rPr>
      </w:pPr>
      <w:r w:rsidRPr="0040217C">
        <w:rPr>
          <w:sz w:val="26"/>
          <w:szCs w:val="26"/>
          <w:lang w:val="en-US"/>
        </w:rPr>
        <w:t>01111 Cultivation of cereals and legumes;</w:t>
      </w:r>
    </w:p>
    <w:p w:rsidR="0040217C" w:rsidRDefault="0040217C" w:rsidP="0040217C">
      <w:pPr>
        <w:numPr>
          <w:ilvl w:val="0"/>
          <w:numId w:val="17"/>
        </w:numPr>
        <w:spacing w:line="264" w:lineRule="auto"/>
        <w:jc w:val="both"/>
        <w:rPr>
          <w:sz w:val="26"/>
          <w:szCs w:val="26"/>
        </w:rPr>
      </w:pPr>
      <w:r>
        <w:rPr>
          <w:sz w:val="26"/>
          <w:szCs w:val="26"/>
        </w:rPr>
        <w:t>01112 Cultivation of oilseeds;</w:t>
      </w:r>
    </w:p>
    <w:p w:rsidR="0040217C" w:rsidRDefault="0040217C" w:rsidP="0040217C">
      <w:pPr>
        <w:numPr>
          <w:ilvl w:val="0"/>
          <w:numId w:val="17"/>
        </w:numPr>
        <w:spacing w:line="264" w:lineRule="auto"/>
        <w:jc w:val="both"/>
        <w:rPr>
          <w:sz w:val="26"/>
          <w:szCs w:val="26"/>
        </w:rPr>
      </w:pPr>
      <w:r>
        <w:rPr>
          <w:sz w:val="26"/>
          <w:szCs w:val="26"/>
        </w:rPr>
        <w:t>01410 Breeding of dairy cattle;</w:t>
      </w:r>
    </w:p>
    <w:p w:rsidR="0040217C" w:rsidRDefault="0040217C" w:rsidP="0040217C">
      <w:pPr>
        <w:numPr>
          <w:ilvl w:val="0"/>
          <w:numId w:val="17"/>
        </w:numPr>
        <w:spacing w:line="264" w:lineRule="auto"/>
        <w:jc w:val="both"/>
        <w:rPr>
          <w:sz w:val="26"/>
          <w:szCs w:val="26"/>
        </w:rPr>
      </w:pPr>
      <w:r>
        <w:rPr>
          <w:sz w:val="26"/>
          <w:szCs w:val="26"/>
        </w:rPr>
        <w:t>01460 Breeding of pigs;</w:t>
      </w:r>
    </w:p>
    <w:p w:rsidR="0040217C" w:rsidRDefault="0040217C" w:rsidP="0040217C">
      <w:pPr>
        <w:numPr>
          <w:ilvl w:val="0"/>
          <w:numId w:val="17"/>
        </w:numPr>
        <w:spacing w:line="264" w:lineRule="auto"/>
        <w:jc w:val="both"/>
        <w:rPr>
          <w:sz w:val="26"/>
          <w:szCs w:val="26"/>
        </w:rPr>
      </w:pPr>
      <w:r>
        <w:rPr>
          <w:sz w:val="26"/>
          <w:szCs w:val="26"/>
        </w:rPr>
        <w:t>01500 Mixed farming;</w:t>
      </w:r>
    </w:p>
    <w:p w:rsidR="0040217C" w:rsidRPr="0040217C" w:rsidRDefault="0040217C" w:rsidP="0040217C">
      <w:pPr>
        <w:numPr>
          <w:ilvl w:val="0"/>
          <w:numId w:val="17"/>
        </w:numPr>
        <w:spacing w:line="264" w:lineRule="auto"/>
        <w:jc w:val="both"/>
        <w:rPr>
          <w:sz w:val="26"/>
          <w:szCs w:val="26"/>
          <w:lang w:val="en-US"/>
        </w:rPr>
      </w:pPr>
      <w:r w:rsidRPr="0040217C">
        <w:rPr>
          <w:sz w:val="26"/>
          <w:szCs w:val="26"/>
          <w:lang w:val="en-US"/>
        </w:rPr>
        <w:t>10110 Processing and preservation of meat;</w:t>
      </w:r>
    </w:p>
    <w:p w:rsidR="0040217C" w:rsidRPr="0040217C" w:rsidRDefault="0040217C" w:rsidP="0040217C">
      <w:pPr>
        <w:numPr>
          <w:ilvl w:val="0"/>
          <w:numId w:val="17"/>
        </w:numPr>
        <w:spacing w:line="264" w:lineRule="auto"/>
        <w:jc w:val="both"/>
        <w:rPr>
          <w:sz w:val="26"/>
          <w:szCs w:val="26"/>
          <w:lang w:val="en-US"/>
        </w:rPr>
      </w:pPr>
      <w:r w:rsidRPr="0040217C">
        <w:rPr>
          <w:sz w:val="26"/>
          <w:szCs w:val="26"/>
          <w:lang w:val="en-US"/>
        </w:rPr>
        <w:t>10130 Manufacture of products from meat and poultry meat;</w:t>
      </w:r>
    </w:p>
    <w:p w:rsidR="0040217C" w:rsidRPr="0040217C" w:rsidRDefault="0040217C" w:rsidP="0040217C">
      <w:pPr>
        <w:numPr>
          <w:ilvl w:val="0"/>
          <w:numId w:val="17"/>
        </w:numPr>
        <w:spacing w:line="264" w:lineRule="auto"/>
        <w:jc w:val="both"/>
        <w:rPr>
          <w:sz w:val="26"/>
          <w:szCs w:val="26"/>
          <w:lang w:val="en-US"/>
        </w:rPr>
      </w:pPr>
      <w:r w:rsidRPr="0040217C">
        <w:rPr>
          <w:sz w:val="26"/>
          <w:szCs w:val="26"/>
          <w:lang w:val="en-US"/>
        </w:rPr>
        <w:t>10411 Manufacture of crude oils and fats;</w:t>
      </w:r>
    </w:p>
    <w:p w:rsidR="0040217C" w:rsidRDefault="0040217C" w:rsidP="0040217C">
      <w:pPr>
        <w:numPr>
          <w:ilvl w:val="0"/>
          <w:numId w:val="17"/>
        </w:numPr>
        <w:spacing w:line="264" w:lineRule="auto"/>
        <w:jc w:val="both"/>
        <w:rPr>
          <w:sz w:val="26"/>
          <w:szCs w:val="26"/>
        </w:rPr>
      </w:pPr>
      <w:r>
        <w:rPr>
          <w:sz w:val="26"/>
          <w:szCs w:val="26"/>
        </w:rPr>
        <w:t>10611 Manufacture of flour;</w:t>
      </w:r>
    </w:p>
    <w:p w:rsidR="0040217C" w:rsidRDefault="0040217C" w:rsidP="0040217C">
      <w:pPr>
        <w:numPr>
          <w:ilvl w:val="0"/>
          <w:numId w:val="17"/>
        </w:numPr>
        <w:spacing w:line="264" w:lineRule="auto"/>
        <w:jc w:val="both"/>
        <w:rPr>
          <w:sz w:val="26"/>
          <w:szCs w:val="26"/>
        </w:rPr>
      </w:pPr>
      <w:r>
        <w:rPr>
          <w:sz w:val="26"/>
          <w:szCs w:val="26"/>
        </w:rPr>
        <w:t>10612 Manufacture of cereals;</w:t>
      </w:r>
    </w:p>
    <w:p w:rsidR="0040217C" w:rsidRPr="0040217C" w:rsidRDefault="0040217C" w:rsidP="0040217C">
      <w:pPr>
        <w:numPr>
          <w:ilvl w:val="0"/>
          <w:numId w:val="17"/>
        </w:numPr>
        <w:spacing w:line="264" w:lineRule="auto"/>
        <w:jc w:val="both"/>
        <w:rPr>
          <w:sz w:val="26"/>
          <w:szCs w:val="26"/>
          <w:lang w:val="en-US"/>
        </w:rPr>
      </w:pPr>
      <w:r w:rsidRPr="0040217C">
        <w:rPr>
          <w:sz w:val="26"/>
          <w:szCs w:val="26"/>
          <w:lang w:val="en-US"/>
        </w:rPr>
        <w:t>107 Manufacture of bakery, macaroni and flour confectionery products;</w:t>
      </w:r>
    </w:p>
    <w:p w:rsidR="0040217C" w:rsidRPr="0040217C" w:rsidRDefault="0040217C" w:rsidP="0040217C">
      <w:pPr>
        <w:numPr>
          <w:ilvl w:val="0"/>
          <w:numId w:val="17"/>
        </w:numPr>
        <w:spacing w:line="264" w:lineRule="auto"/>
        <w:jc w:val="both"/>
        <w:rPr>
          <w:sz w:val="26"/>
          <w:szCs w:val="26"/>
          <w:lang w:val="en-US"/>
        </w:rPr>
      </w:pPr>
      <w:r w:rsidRPr="0040217C">
        <w:rPr>
          <w:sz w:val="26"/>
          <w:szCs w:val="26"/>
          <w:lang w:val="en-US"/>
        </w:rPr>
        <w:t>10910 Manufacture of prepared feed and feed additives for farm animals;</w:t>
      </w:r>
    </w:p>
    <w:p w:rsidR="0040217C" w:rsidRPr="0040217C" w:rsidRDefault="0040217C" w:rsidP="0040217C">
      <w:pPr>
        <w:numPr>
          <w:ilvl w:val="0"/>
          <w:numId w:val="17"/>
        </w:numPr>
        <w:spacing w:line="264" w:lineRule="auto"/>
        <w:jc w:val="both"/>
        <w:rPr>
          <w:sz w:val="26"/>
          <w:szCs w:val="26"/>
          <w:lang w:val="en-US"/>
        </w:rPr>
      </w:pPr>
      <w:r w:rsidRPr="0040217C">
        <w:rPr>
          <w:sz w:val="26"/>
          <w:szCs w:val="26"/>
          <w:lang w:val="en-US"/>
        </w:rPr>
        <w:t>35300 Production, transmission, distribution and sale of steam and hot water; air conditioning;</w:t>
      </w:r>
    </w:p>
    <w:p w:rsidR="0040217C" w:rsidRDefault="0040217C" w:rsidP="0040217C">
      <w:pPr>
        <w:numPr>
          <w:ilvl w:val="0"/>
          <w:numId w:val="17"/>
        </w:numPr>
        <w:spacing w:line="264" w:lineRule="auto"/>
        <w:jc w:val="both"/>
        <w:rPr>
          <w:sz w:val="26"/>
          <w:szCs w:val="26"/>
        </w:rPr>
      </w:pPr>
      <w:r>
        <w:rPr>
          <w:sz w:val="26"/>
          <w:szCs w:val="26"/>
        </w:rPr>
        <w:t>41200 General construction of buildings;</w:t>
      </w:r>
    </w:p>
    <w:p w:rsidR="0040217C" w:rsidRDefault="0040217C" w:rsidP="0040217C">
      <w:pPr>
        <w:numPr>
          <w:ilvl w:val="0"/>
          <w:numId w:val="17"/>
        </w:numPr>
        <w:spacing w:line="264" w:lineRule="auto"/>
        <w:jc w:val="both"/>
        <w:rPr>
          <w:sz w:val="26"/>
          <w:szCs w:val="26"/>
        </w:rPr>
      </w:pPr>
      <w:r>
        <w:rPr>
          <w:sz w:val="26"/>
          <w:szCs w:val="26"/>
        </w:rPr>
        <w:t>43310 Plastering works;</w:t>
      </w:r>
    </w:p>
    <w:p w:rsidR="0040217C" w:rsidRDefault="0040217C" w:rsidP="0040217C">
      <w:pPr>
        <w:numPr>
          <w:ilvl w:val="0"/>
          <w:numId w:val="17"/>
        </w:numPr>
        <w:spacing w:line="264" w:lineRule="auto"/>
        <w:jc w:val="both"/>
        <w:rPr>
          <w:sz w:val="26"/>
          <w:szCs w:val="26"/>
        </w:rPr>
      </w:pPr>
      <w:r>
        <w:rPr>
          <w:sz w:val="26"/>
          <w:szCs w:val="26"/>
        </w:rPr>
        <w:t>43320 Joinery and carpentry work;</w:t>
      </w:r>
    </w:p>
    <w:p w:rsidR="0040217C" w:rsidRPr="0040217C" w:rsidRDefault="0040217C" w:rsidP="0040217C">
      <w:pPr>
        <w:numPr>
          <w:ilvl w:val="0"/>
          <w:numId w:val="17"/>
        </w:numPr>
        <w:spacing w:line="264" w:lineRule="auto"/>
        <w:jc w:val="both"/>
        <w:rPr>
          <w:sz w:val="26"/>
          <w:szCs w:val="26"/>
          <w:lang w:val="en-US"/>
        </w:rPr>
      </w:pPr>
      <w:r w:rsidRPr="0040217C">
        <w:rPr>
          <w:sz w:val="26"/>
          <w:szCs w:val="26"/>
          <w:lang w:val="en-US"/>
        </w:rPr>
        <w:t>43330 Installation of floor coverings and wall cladding;</w:t>
      </w:r>
    </w:p>
    <w:p w:rsidR="0040217C" w:rsidRDefault="0040217C" w:rsidP="0040217C">
      <w:pPr>
        <w:numPr>
          <w:ilvl w:val="0"/>
          <w:numId w:val="17"/>
        </w:numPr>
        <w:spacing w:line="264" w:lineRule="auto"/>
        <w:jc w:val="both"/>
        <w:rPr>
          <w:sz w:val="26"/>
          <w:szCs w:val="26"/>
        </w:rPr>
      </w:pPr>
      <w:r>
        <w:rPr>
          <w:sz w:val="26"/>
          <w:szCs w:val="26"/>
        </w:rPr>
        <w:t>43390 Other finishing work;</w:t>
      </w:r>
    </w:p>
    <w:p w:rsidR="0040217C" w:rsidRPr="0040217C" w:rsidRDefault="0040217C" w:rsidP="0040217C">
      <w:pPr>
        <w:numPr>
          <w:ilvl w:val="0"/>
          <w:numId w:val="17"/>
        </w:numPr>
        <w:spacing w:line="264" w:lineRule="auto"/>
        <w:jc w:val="both"/>
        <w:rPr>
          <w:sz w:val="26"/>
          <w:szCs w:val="26"/>
          <w:lang w:val="en-US"/>
        </w:rPr>
      </w:pPr>
      <w:r w:rsidRPr="0040217C">
        <w:rPr>
          <w:sz w:val="26"/>
          <w:szCs w:val="26"/>
          <w:lang w:val="en-US"/>
        </w:rPr>
        <w:t>46210 Wholesale of grain, unmanufactured tobacco, seeds and feed for farm animals;</w:t>
      </w:r>
    </w:p>
    <w:p w:rsidR="0040217C" w:rsidRDefault="0040217C" w:rsidP="0040217C">
      <w:pPr>
        <w:numPr>
          <w:ilvl w:val="0"/>
          <w:numId w:val="17"/>
        </w:numPr>
        <w:spacing w:line="264" w:lineRule="auto"/>
        <w:jc w:val="both"/>
        <w:rPr>
          <w:sz w:val="26"/>
          <w:szCs w:val="26"/>
        </w:rPr>
      </w:pPr>
      <w:r>
        <w:rPr>
          <w:sz w:val="26"/>
          <w:szCs w:val="26"/>
        </w:rPr>
        <w:t>46230 Wholesale of live animals;</w:t>
      </w:r>
    </w:p>
    <w:p w:rsidR="0040217C" w:rsidRPr="0040217C" w:rsidRDefault="0040217C" w:rsidP="0040217C">
      <w:pPr>
        <w:numPr>
          <w:ilvl w:val="0"/>
          <w:numId w:val="17"/>
        </w:numPr>
        <w:spacing w:line="264" w:lineRule="auto"/>
        <w:jc w:val="both"/>
        <w:rPr>
          <w:sz w:val="26"/>
          <w:szCs w:val="26"/>
          <w:lang w:val="en-US"/>
        </w:rPr>
      </w:pPr>
      <w:r w:rsidRPr="0040217C">
        <w:rPr>
          <w:sz w:val="26"/>
          <w:szCs w:val="26"/>
          <w:lang w:val="en-US"/>
        </w:rPr>
        <w:t>46240 Wholesale of hides and skins;</w:t>
      </w:r>
    </w:p>
    <w:p w:rsidR="0040217C" w:rsidRPr="0040217C" w:rsidRDefault="0040217C" w:rsidP="0040217C">
      <w:pPr>
        <w:numPr>
          <w:ilvl w:val="0"/>
          <w:numId w:val="17"/>
        </w:numPr>
        <w:spacing w:line="264" w:lineRule="auto"/>
        <w:jc w:val="both"/>
        <w:rPr>
          <w:sz w:val="26"/>
          <w:szCs w:val="26"/>
          <w:lang w:val="en-US"/>
        </w:rPr>
      </w:pPr>
      <w:r w:rsidRPr="0040217C">
        <w:rPr>
          <w:sz w:val="26"/>
          <w:szCs w:val="26"/>
          <w:lang w:val="en-US"/>
        </w:rPr>
        <w:t>46320 Wholesale of meat and meat products;</w:t>
      </w:r>
    </w:p>
    <w:p w:rsidR="0040217C" w:rsidRPr="0040217C" w:rsidRDefault="0040217C" w:rsidP="0040217C">
      <w:pPr>
        <w:numPr>
          <w:ilvl w:val="0"/>
          <w:numId w:val="17"/>
        </w:numPr>
        <w:spacing w:line="264" w:lineRule="auto"/>
        <w:jc w:val="both"/>
        <w:rPr>
          <w:sz w:val="26"/>
          <w:szCs w:val="26"/>
          <w:lang w:val="en-US"/>
        </w:rPr>
      </w:pPr>
      <w:r w:rsidRPr="0040217C">
        <w:rPr>
          <w:sz w:val="26"/>
          <w:szCs w:val="26"/>
          <w:lang w:val="en-US"/>
        </w:rPr>
        <w:t>46330 Wholesale of dairy products, eggs, edible oils and fats;</w:t>
      </w:r>
    </w:p>
    <w:p w:rsidR="0040217C" w:rsidRPr="0040217C" w:rsidRDefault="0040217C" w:rsidP="0040217C">
      <w:pPr>
        <w:numPr>
          <w:ilvl w:val="0"/>
          <w:numId w:val="17"/>
        </w:numPr>
        <w:spacing w:line="264" w:lineRule="auto"/>
        <w:jc w:val="both"/>
        <w:rPr>
          <w:sz w:val="26"/>
          <w:szCs w:val="26"/>
          <w:lang w:val="en-US"/>
        </w:rPr>
      </w:pPr>
      <w:r w:rsidRPr="0040217C">
        <w:rPr>
          <w:sz w:val="26"/>
          <w:szCs w:val="26"/>
          <w:lang w:val="en-US"/>
        </w:rPr>
        <w:t>46382 Wholesale of pasta, flour and cereals;</w:t>
      </w:r>
    </w:p>
    <w:p w:rsidR="0040217C" w:rsidRPr="0040217C" w:rsidRDefault="0040217C" w:rsidP="0040217C">
      <w:pPr>
        <w:numPr>
          <w:ilvl w:val="0"/>
          <w:numId w:val="17"/>
        </w:numPr>
        <w:spacing w:line="264" w:lineRule="auto"/>
        <w:jc w:val="both"/>
        <w:rPr>
          <w:sz w:val="26"/>
          <w:szCs w:val="26"/>
          <w:lang w:val="en-US"/>
        </w:rPr>
      </w:pPr>
      <w:r w:rsidRPr="0040217C">
        <w:rPr>
          <w:sz w:val="26"/>
          <w:szCs w:val="26"/>
          <w:lang w:val="en-US"/>
        </w:rPr>
        <w:t>46389 Wholesale of other food products n.e.c.;</w:t>
      </w:r>
    </w:p>
    <w:p w:rsidR="0040217C" w:rsidRPr="0040217C" w:rsidRDefault="0040217C" w:rsidP="0040217C">
      <w:pPr>
        <w:numPr>
          <w:ilvl w:val="0"/>
          <w:numId w:val="17"/>
        </w:numPr>
        <w:spacing w:line="264" w:lineRule="auto"/>
        <w:jc w:val="both"/>
        <w:rPr>
          <w:sz w:val="26"/>
          <w:szCs w:val="26"/>
          <w:lang w:val="en-US"/>
        </w:rPr>
      </w:pPr>
      <w:r w:rsidRPr="0040217C">
        <w:rPr>
          <w:sz w:val="26"/>
          <w:szCs w:val="26"/>
          <w:lang w:val="en-US"/>
        </w:rPr>
        <w:t>49410 Activities of road freight transport;</w:t>
      </w:r>
    </w:p>
    <w:p w:rsidR="0040217C" w:rsidRDefault="0040217C" w:rsidP="0040217C">
      <w:pPr>
        <w:numPr>
          <w:ilvl w:val="0"/>
          <w:numId w:val="17"/>
        </w:numPr>
        <w:spacing w:line="264" w:lineRule="auto"/>
        <w:jc w:val="both"/>
        <w:rPr>
          <w:sz w:val="26"/>
          <w:szCs w:val="26"/>
        </w:rPr>
      </w:pPr>
      <w:r>
        <w:rPr>
          <w:sz w:val="26"/>
          <w:szCs w:val="26"/>
        </w:rPr>
        <w:t>56290 Other catering services;</w:t>
      </w:r>
    </w:p>
    <w:p w:rsidR="0040217C" w:rsidRDefault="0040217C" w:rsidP="0040217C">
      <w:pPr>
        <w:numPr>
          <w:ilvl w:val="0"/>
          <w:numId w:val="17"/>
        </w:numPr>
        <w:spacing w:line="264" w:lineRule="auto"/>
        <w:jc w:val="both"/>
        <w:rPr>
          <w:sz w:val="26"/>
          <w:szCs w:val="26"/>
        </w:rPr>
      </w:pPr>
      <w:r>
        <w:rPr>
          <w:sz w:val="26"/>
          <w:szCs w:val="26"/>
        </w:rPr>
        <w:t>86230 Dental activities;</w:t>
      </w:r>
    </w:p>
    <w:p w:rsidR="0040217C" w:rsidRPr="0040217C" w:rsidRDefault="0040217C" w:rsidP="0040217C">
      <w:pPr>
        <w:numPr>
          <w:ilvl w:val="0"/>
          <w:numId w:val="17"/>
        </w:numPr>
        <w:spacing w:line="264" w:lineRule="auto"/>
        <w:jc w:val="both"/>
        <w:rPr>
          <w:sz w:val="26"/>
          <w:szCs w:val="26"/>
          <w:lang w:val="en-US"/>
        </w:rPr>
      </w:pPr>
      <w:r w:rsidRPr="0040217C">
        <w:rPr>
          <w:sz w:val="26"/>
          <w:szCs w:val="26"/>
          <w:lang w:val="en-US"/>
        </w:rPr>
        <w:t>86901 Health protection activities carried out by employees with specialized secondary medical education.</w:t>
      </w:r>
    </w:p>
    <w:p w:rsidR="0040217C" w:rsidRPr="0040217C" w:rsidRDefault="0040217C" w:rsidP="0040217C">
      <w:pPr>
        <w:spacing w:line="264" w:lineRule="auto"/>
        <w:ind w:firstLine="680"/>
        <w:jc w:val="both"/>
        <w:rPr>
          <w:sz w:val="26"/>
          <w:szCs w:val="26"/>
          <w:lang w:val="en-US"/>
        </w:rPr>
      </w:pPr>
      <w:r w:rsidRPr="0040217C">
        <w:rPr>
          <w:sz w:val="26"/>
          <w:szCs w:val="26"/>
          <w:lang w:val="en-US"/>
        </w:rPr>
        <w:t>In addition, in accordance with the List of activities that require special permits (licenses) and state bodies and state organizations authorized to issue them, approved by Decree of the President of the Republic of Belarus dated 01.09.2010 No. 450, the Company carries out the following activities:</w:t>
      </w:r>
    </w:p>
    <w:p w:rsidR="0040217C" w:rsidRDefault="0040217C" w:rsidP="0040217C">
      <w:pPr>
        <w:pStyle w:val="a4"/>
        <w:numPr>
          <w:ilvl w:val="0"/>
          <w:numId w:val="18"/>
        </w:numPr>
        <w:spacing w:line="264" w:lineRule="auto"/>
        <w:rPr>
          <w:sz w:val="26"/>
          <w:szCs w:val="26"/>
          <w:lang w:val="be-BY"/>
        </w:rPr>
      </w:pPr>
      <w:r>
        <w:rPr>
          <w:sz w:val="26"/>
          <w:szCs w:val="26"/>
          <w:lang w:val="be-BY"/>
        </w:rPr>
        <w:t>medical activity;</w:t>
      </w:r>
    </w:p>
    <w:p w:rsidR="0040217C" w:rsidRDefault="0040217C" w:rsidP="0040217C">
      <w:pPr>
        <w:pStyle w:val="a4"/>
        <w:numPr>
          <w:ilvl w:val="0"/>
          <w:numId w:val="18"/>
        </w:numPr>
        <w:spacing w:line="264" w:lineRule="auto"/>
        <w:rPr>
          <w:sz w:val="26"/>
          <w:szCs w:val="26"/>
          <w:lang w:val="be-BY"/>
        </w:rPr>
      </w:pPr>
      <w:r>
        <w:rPr>
          <w:sz w:val="26"/>
          <w:szCs w:val="26"/>
          <w:lang w:val="be-BY"/>
        </w:rPr>
        <w:t>Activities in the field of industrial safety;</w:t>
      </w:r>
    </w:p>
    <w:p w:rsidR="0040217C" w:rsidRDefault="0040217C" w:rsidP="0040217C">
      <w:pPr>
        <w:pStyle w:val="a4"/>
        <w:numPr>
          <w:ilvl w:val="0"/>
          <w:numId w:val="18"/>
        </w:numPr>
        <w:spacing w:line="264" w:lineRule="auto"/>
        <w:rPr>
          <w:sz w:val="26"/>
          <w:szCs w:val="26"/>
          <w:lang w:val="be-BY"/>
        </w:rPr>
      </w:pPr>
      <w:r>
        <w:rPr>
          <w:sz w:val="26"/>
          <w:szCs w:val="26"/>
          <w:lang w:val="be-BY"/>
        </w:rPr>
        <w:t>Fire safety activities;</w:t>
      </w:r>
    </w:p>
    <w:p w:rsidR="0040217C" w:rsidRDefault="0040217C" w:rsidP="0040217C">
      <w:pPr>
        <w:pStyle w:val="a4"/>
        <w:numPr>
          <w:ilvl w:val="0"/>
          <w:numId w:val="18"/>
        </w:numPr>
        <w:spacing w:line="264" w:lineRule="auto"/>
        <w:rPr>
          <w:sz w:val="26"/>
          <w:szCs w:val="26"/>
          <w:lang w:val="be-BY"/>
        </w:rPr>
      </w:pPr>
      <w:r>
        <w:rPr>
          <w:sz w:val="26"/>
          <w:szCs w:val="26"/>
          <w:lang w:val="be-BY"/>
        </w:rPr>
        <w:t>Activities related to the control of radioactive contamination.</w:t>
      </w:r>
    </w:p>
    <w:p w:rsidR="0040217C" w:rsidRDefault="0040217C" w:rsidP="0040217C">
      <w:pPr>
        <w:rPr>
          <w:b/>
          <w:sz w:val="26"/>
          <w:szCs w:val="26"/>
          <w:lang w:val="en"/>
        </w:rPr>
      </w:pPr>
      <w:r>
        <w:rPr>
          <w:b/>
          <w:sz w:val="26"/>
          <w:szCs w:val="26"/>
        </w:rPr>
        <w:t>4. Capacity of the enterprise.</w:t>
      </w:r>
    </w:p>
    <w:tbl>
      <w:tblPr>
        <w:tblW w:w="9000" w:type="dxa"/>
        <w:tblInd w:w="93" w:type="dxa"/>
        <w:tblLook w:val="04A0" w:firstRow="1" w:lastRow="0" w:firstColumn="1" w:lastColumn="0" w:noHBand="0" w:noVBand="1"/>
      </w:tblPr>
      <w:tblGrid>
        <w:gridCol w:w="2460"/>
        <w:gridCol w:w="2200"/>
        <w:gridCol w:w="2080"/>
        <w:gridCol w:w="2260"/>
      </w:tblGrid>
      <w:tr w:rsidR="0040217C" w:rsidTr="0040217C">
        <w:trPr>
          <w:trHeight w:val="1125"/>
        </w:trPr>
        <w:tc>
          <w:tcPr>
            <w:tcW w:w="9000" w:type="dxa"/>
            <w:gridSpan w:val="4"/>
            <w:vAlign w:val="center"/>
            <w:hideMark/>
          </w:tcPr>
          <w:p w:rsidR="0040217C" w:rsidRDefault="0040217C">
            <w:pPr>
              <w:jc w:val="center"/>
              <w:rPr>
                <w:b/>
                <w:bCs/>
                <w:sz w:val="26"/>
                <w:szCs w:val="26"/>
              </w:rPr>
            </w:pPr>
            <w:r>
              <w:rPr>
                <w:b/>
                <w:bCs/>
                <w:sz w:val="26"/>
                <w:szCs w:val="26"/>
              </w:rPr>
              <w:t>Annual production capacity for the shops of OJSC " Baranovichkhleboprodukt "</w:t>
            </w:r>
          </w:p>
        </w:tc>
      </w:tr>
      <w:tr w:rsidR="0040217C" w:rsidTr="0040217C">
        <w:trPr>
          <w:trHeight w:val="300"/>
        </w:trPr>
        <w:tc>
          <w:tcPr>
            <w:tcW w:w="2460" w:type="dxa"/>
            <w:noWrap/>
            <w:vAlign w:val="bottom"/>
          </w:tcPr>
          <w:p w:rsidR="0040217C" w:rsidRDefault="0040217C">
            <w:pPr>
              <w:rPr>
                <w:sz w:val="22"/>
                <w:szCs w:val="22"/>
              </w:rPr>
            </w:pPr>
          </w:p>
        </w:tc>
        <w:tc>
          <w:tcPr>
            <w:tcW w:w="2200" w:type="dxa"/>
            <w:noWrap/>
            <w:vAlign w:val="bottom"/>
          </w:tcPr>
          <w:p w:rsidR="0040217C" w:rsidRDefault="0040217C">
            <w:pPr>
              <w:rPr>
                <w:sz w:val="22"/>
                <w:szCs w:val="22"/>
              </w:rPr>
            </w:pPr>
          </w:p>
        </w:tc>
        <w:tc>
          <w:tcPr>
            <w:tcW w:w="2080" w:type="dxa"/>
            <w:noWrap/>
            <w:vAlign w:val="bottom"/>
          </w:tcPr>
          <w:p w:rsidR="0040217C" w:rsidRDefault="0040217C">
            <w:pPr>
              <w:rPr>
                <w:sz w:val="22"/>
                <w:szCs w:val="22"/>
              </w:rPr>
            </w:pPr>
          </w:p>
        </w:tc>
        <w:tc>
          <w:tcPr>
            <w:tcW w:w="2260" w:type="dxa"/>
            <w:noWrap/>
            <w:vAlign w:val="bottom"/>
          </w:tcPr>
          <w:p w:rsidR="0040217C" w:rsidRDefault="0040217C">
            <w:pPr>
              <w:rPr>
                <w:sz w:val="22"/>
                <w:szCs w:val="22"/>
              </w:rPr>
            </w:pPr>
          </w:p>
        </w:tc>
      </w:tr>
      <w:tr w:rsidR="0040217C" w:rsidTr="0040217C">
        <w:trPr>
          <w:trHeight w:val="1200"/>
        </w:trPr>
        <w:tc>
          <w:tcPr>
            <w:tcW w:w="2460" w:type="dxa"/>
            <w:tcBorders>
              <w:top w:val="single" w:sz="4" w:space="0" w:color="auto"/>
              <w:left w:val="single" w:sz="4" w:space="0" w:color="auto"/>
              <w:bottom w:val="nil"/>
              <w:right w:val="single" w:sz="4" w:space="0" w:color="auto"/>
            </w:tcBorders>
            <w:vAlign w:val="center"/>
            <w:hideMark/>
          </w:tcPr>
          <w:p w:rsidR="0040217C" w:rsidRDefault="0040217C">
            <w:pPr>
              <w:jc w:val="center"/>
              <w:rPr>
                <w:b/>
                <w:bCs/>
              </w:rPr>
            </w:pPr>
            <w:r>
              <w:rPr>
                <w:b/>
                <w:bCs/>
              </w:rPr>
              <w:t>Workshop name</w:t>
            </w:r>
          </w:p>
        </w:tc>
        <w:tc>
          <w:tcPr>
            <w:tcW w:w="2200" w:type="dxa"/>
            <w:tcBorders>
              <w:top w:val="single" w:sz="4" w:space="0" w:color="auto"/>
              <w:left w:val="nil"/>
              <w:bottom w:val="nil"/>
              <w:right w:val="single" w:sz="4" w:space="0" w:color="auto"/>
            </w:tcBorders>
            <w:vAlign w:val="center"/>
            <w:hideMark/>
          </w:tcPr>
          <w:p w:rsidR="0040217C" w:rsidRDefault="0040217C">
            <w:pPr>
              <w:jc w:val="center"/>
              <w:rPr>
                <w:b/>
                <w:bCs/>
              </w:rPr>
            </w:pPr>
            <w:r>
              <w:rPr>
                <w:b/>
                <w:bCs/>
              </w:rPr>
              <w:t>Installed capacity, t/ day .</w:t>
            </w:r>
          </w:p>
        </w:tc>
        <w:tc>
          <w:tcPr>
            <w:tcW w:w="2080" w:type="dxa"/>
            <w:tcBorders>
              <w:top w:val="single" w:sz="4" w:space="0" w:color="auto"/>
              <w:left w:val="nil"/>
              <w:bottom w:val="nil"/>
              <w:right w:val="single" w:sz="4" w:space="0" w:color="auto"/>
            </w:tcBorders>
            <w:vAlign w:val="center"/>
            <w:hideMark/>
          </w:tcPr>
          <w:p w:rsidR="0040217C" w:rsidRDefault="0040217C">
            <w:pPr>
              <w:jc w:val="center"/>
              <w:rPr>
                <w:b/>
                <w:bCs/>
              </w:rPr>
            </w:pPr>
            <w:r>
              <w:rPr>
                <w:b/>
                <w:bCs/>
              </w:rPr>
              <w:t>Working period, days</w:t>
            </w:r>
          </w:p>
        </w:tc>
        <w:tc>
          <w:tcPr>
            <w:tcW w:w="2260" w:type="dxa"/>
            <w:tcBorders>
              <w:top w:val="single" w:sz="4" w:space="0" w:color="auto"/>
              <w:left w:val="nil"/>
              <w:bottom w:val="nil"/>
              <w:right w:val="single" w:sz="4" w:space="0" w:color="auto"/>
            </w:tcBorders>
            <w:vAlign w:val="center"/>
            <w:hideMark/>
          </w:tcPr>
          <w:p w:rsidR="0040217C" w:rsidRDefault="0040217C">
            <w:pPr>
              <w:jc w:val="center"/>
              <w:rPr>
                <w:b/>
                <w:bCs/>
              </w:rPr>
            </w:pPr>
            <w:r>
              <w:rPr>
                <w:b/>
                <w:bCs/>
              </w:rPr>
              <w:t>Planned capacity, tons</w:t>
            </w:r>
          </w:p>
        </w:tc>
      </w:tr>
      <w:tr w:rsidR="0040217C" w:rsidTr="0040217C">
        <w:trPr>
          <w:trHeight w:val="600"/>
        </w:trPr>
        <w:tc>
          <w:tcPr>
            <w:tcW w:w="2460" w:type="dxa"/>
            <w:tcBorders>
              <w:top w:val="single" w:sz="4" w:space="0" w:color="auto"/>
              <w:left w:val="single" w:sz="4" w:space="0" w:color="auto"/>
              <w:bottom w:val="single" w:sz="4" w:space="0" w:color="auto"/>
              <w:right w:val="single" w:sz="4" w:space="0" w:color="auto"/>
            </w:tcBorders>
            <w:noWrap/>
            <w:vAlign w:val="center"/>
            <w:hideMark/>
          </w:tcPr>
          <w:p w:rsidR="0040217C" w:rsidRDefault="0040217C">
            <w:pPr>
              <w:jc w:val="center"/>
            </w:pPr>
            <w:r>
              <w:t>Mill No. 1</w:t>
            </w:r>
          </w:p>
        </w:tc>
        <w:tc>
          <w:tcPr>
            <w:tcW w:w="2200" w:type="dxa"/>
            <w:tcBorders>
              <w:top w:val="single" w:sz="4" w:space="0" w:color="auto"/>
              <w:left w:val="nil"/>
              <w:bottom w:val="single" w:sz="4" w:space="0" w:color="auto"/>
              <w:right w:val="single" w:sz="4" w:space="0" w:color="auto"/>
            </w:tcBorders>
            <w:noWrap/>
            <w:vAlign w:val="center"/>
            <w:hideMark/>
          </w:tcPr>
          <w:p w:rsidR="0040217C" w:rsidRDefault="0040217C">
            <w:pPr>
              <w:jc w:val="center"/>
            </w:pPr>
            <w:r>
              <w:t>150</w:t>
            </w:r>
          </w:p>
        </w:tc>
        <w:tc>
          <w:tcPr>
            <w:tcW w:w="2080" w:type="dxa"/>
            <w:tcBorders>
              <w:top w:val="single" w:sz="4" w:space="0" w:color="auto"/>
              <w:left w:val="nil"/>
              <w:bottom w:val="single" w:sz="4" w:space="0" w:color="auto"/>
              <w:right w:val="single" w:sz="4" w:space="0" w:color="auto"/>
            </w:tcBorders>
            <w:noWrap/>
            <w:vAlign w:val="center"/>
            <w:hideMark/>
          </w:tcPr>
          <w:p w:rsidR="0040217C" w:rsidRDefault="0040217C">
            <w:pPr>
              <w:jc w:val="center"/>
            </w:pPr>
            <w:r>
              <w:t>210</w:t>
            </w:r>
          </w:p>
        </w:tc>
        <w:tc>
          <w:tcPr>
            <w:tcW w:w="2260" w:type="dxa"/>
            <w:tcBorders>
              <w:top w:val="single" w:sz="4" w:space="0" w:color="auto"/>
              <w:left w:val="nil"/>
              <w:bottom w:val="single" w:sz="4" w:space="0" w:color="auto"/>
              <w:right w:val="single" w:sz="4" w:space="0" w:color="auto"/>
            </w:tcBorders>
            <w:noWrap/>
            <w:vAlign w:val="center"/>
            <w:hideMark/>
          </w:tcPr>
          <w:p w:rsidR="0040217C" w:rsidRDefault="0040217C">
            <w:pPr>
              <w:jc w:val="center"/>
            </w:pPr>
            <w:r>
              <w:t>31 500</w:t>
            </w:r>
          </w:p>
        </w:tc>
      </w:tr>
      <w:tr w:rsidR="0040217C" w:rsidTr="0040217C">
        <w:trPr>
          <w:trHeight w:val="600"/>
        </w:trPr>
        <w:tc>
          <w:tcPr>
            <w:tcW w:w="2460" w:type="dxa"/>
            <w:tcBorders>
              <w:top w:val="nil"/>
              <w:left w:val="single" w:sz="4" w:space="0" w:color="auto"/>
              <w:bottom w:val="single" w:sz="4" w:space="0" w:color="auto"/>
              <w:right w:val="single" w:sz="4" w:space="0" w:color="auto"/>
            </w:tcBorders>
            <w:noWrap/>
            <w:vAlign w:val="center"/>
            <w:hideMark/>
          </w:tcPr>
          <w:p w:rsidR="0040217C" w:rsidRDefault="0040217C">
            <w:pPr>
              <w:jc w:val="center"/>
            </w:pPr>
            <w:r>
              <w:t>Mill No. 2</w:t>
            </w:r>
          </w:p>
        </w:tc>
        <w:tc>
          <w:tcPr>
            <w:tcW w:w="2200" w:type="dxa"/>
            <w:tcBorders>
              <w:top w:val="nil"/>
              <w:left w:val="nil"/>
              <w:bottom w:val="single" w:sz="4" w:space="0" w:color="auto"/>
              <w:right w:val="single" w:sz="4" w:space="0" w:color="auto"/>
            </w:tcBorders>
            <w:noWrap/>
            <w:vAlign w:val="center"/>
            <w:hideMark/>
          </w:tcPr>
          <w:p w:rsidR="0040217C" w:rsidRDefault="0040217C">
            <w:pPr>
              <w:jc w:val="center"/>
            </w:pPr>
            <w:r>
              <w:t>96</w:t>
            </w:r>
          </w:p>
        </w:tc>
        <w:tc>
          <w:tcPr>
            <w:tcW w:w="2080" w:type="dxa"/>
            <w:tcBorders>
              <w:top w:val="nil"/>
              <w:left w:val="nil"/>
              <w:bottom w:val="single" w:sz="4" w:space="0" w:color="auto"/>
              <w:right w:val="single" w:sz="4" w:space="0" w:color="auto"/>
            </w:tcBorders>
            <w:noWrap/>
            <w:vAlign w:val="center"/>
            <w:hideMark/>
          </w:tcPr>
          <w:p w:rsidR="0040217C" w:rsidRDefault="0040217C">
            <w:pPr>
              <w:jc w:val="center"/>
            </w:pPr>
            <w:r>
              <w:t>210</w:t>
            </w:r>
          </w:p>
        </w:tc>
        <w:tc>
          <w:tcPr>
            <w:tcW w:w="2260" w:type="dxa"/>
            <w:tcBorders>
              <w:top w:val="nil"/>
              <w:left w:val="nil"/>
              <w:bottom w:val="single" w:sz="4" w:space="0" w:color="auto"/>
              <w:right w:val="single" w:sz="4" w:space="0" w:color="auto"/>
            </w:tcBorders>
            <w:noWrap/>
            <w:vAlign w:val="center"/>
            <w:hideMark/>
          </w:tcPr>
          <w:p w:rsidR="0040217C" w:rsidRDefault="0040217C">
            <w:pPr>
              <w:jc w:val="center"/>
            </w:pPr>
            <w:r>
              <w:t>20 160</w:t>
            </w:r>
          </w:p>
        </w:tc>
      </w:tr>
      <w:tr w:rsidR="0040217C" w:rsidTr="0040217C">
        <w:trPr>
          <w:trHeight w:val="600"/>
        </w:trPr>
        <w:tc>
          <w:tcPr>
            <w:tcW w:w="2460" w:type="dxa"/>
            <w:tcBorders>
              <w:top w:val="nil"/>
              <w:left w:val="single" w:sz="4" w:space="0" w:color="auto"/>
              <w:bottom w:val="single" w:sz="4" w:space="0" w:color="auto"/>
              <w:right w:val="single" w:sz="4" w:space="0" w:color="auto"/>
            </w:tcBorders>
            <w:noWrap/>
            <w:vAlign w:val="center"/>
            <w:hideMark/>
          </w:tcPr>
          <w:p w:rsidR="0040217C" w:rsidRDefault="0040217C">
            <w:pPr>
              <w:jc w:val="center"/>
            </w:pPr>
            <w:r>
              <w:t xml:space="preserve">combi shop </w:t>
            </w:r>
          </w:p>
        </w:tc>
        <w:tc>
          <w:tcPr>
            <w:tcW w:w="2200" w:type="dxa"/>
            <w:tcBorders>
              <w:top w:val="nil"/>
              <w:left w:val="nil"/>
              <w:bottom w:val="single" w:sz="4" w:space="0" w:color="auto"/>
              <w:right w:val="single" w:sz="4" w:space="0" w:color="auto"/>
            </w:tcBorders>
            <w:noWrap/>
            <w:vAlign w:val="center"/>
            <w:hideMark/>
          </w:tcPr>
          <w:p w:rsidR="0040217C" w:rsidRDefault="0040217C">
            <w:pPr>
              <w:jc w:val="center"/>
            </w:pPr>
            <w:r>
              <w:t>645</w:t>
            </w:r>
          </w:p>
        </w:tc>
        <w:tc>
          <w:tcPr>
            <w:tcW w:w="2080" w:type="dxa"/>
            <w:tcBorders>
              <w:top w:val="nil"/>
              <w:left w:val="nil"/>
              <w:bottom w:val="single" w:sz="4" w:space="0" w:color="auto"/>
              <w:right w:val="single" w:sz="4" w:space="0" w:color="auto"/>
            </w:tcBorders>
            <w:noWrap/>
            <w:vAlign w:val="center"/>
            <w:hideMark/>
          </w:tcPr>
          <w:p w:rsidR="0040217C" w:rsidRDefault="0040217C">
            <w:pPr>
              <w:jc w:val="center"/>
            </w:pPr>
            <w:r>
              <w:t>304</w:t>
            </w:r>
          </w:p>
        </w:tc>
        <w:tc>
          <w:tcPr>
            <w:tcW w:w="2260" w:type="dxa"/>
            <w:tcBorders>
              <w:top w:val="nil"/>
              <w:left w:val="nil"/>
              <w:bottom w:val="single" w:sz="4" w:space="0" w:color="auto"/>
              <w:right w:val="single" w:sz="4" w:space="0" w:color="auto"/>
            </w:tcBorders>
            <w:noWrap/>
            <w:vAlign w:val="center"/>
            <w:hideMark/>
          </w:tcPr>
          <w:p w:rsidR="0040217C" w:rsidRDefault="0040217C">
            <w:pPr>
              <w:jc w:val="center"/>
            </w:pPr>
            <w:r>
              <w:t>196 080</w:t>
            </w:r>
          </w:p>
        </w:tc>
      </w:tr>
      <w:tr w:rsidR="0040217C" w:rsidTr="0040217C">
        <w:trPr>
          <w:trHeight w:val="660"/>
        </w:trPr>
        <w:tc>
          <w:tcPr>
            <w:tcW w:w="2460" w:type="dxa"/>
            <w:tcBorders>
              <w:top w:val="nil"/>
              <w:left w:val="single" w:sz="4" w:space="0" w:color="auto"/>
              <w:bottom w:val="single" w:sz="4" w:space="0" w:color="auto"/>
              <w:right w:val="single" w:sz="4" w:space="0" w:color="auto"/>
            </w:tcBorders>
            <w:noWrap/>
            <w:vAlign w:val="center"/>
            <w:hideMark/>
          </w:tcPr>
          <w:p w:rsidR="0040217C" w:rsidRDefault="0040217C">
            <w:pPr>
              <w:jc w:val="center"/>
            </w:pPr>
            <w:r>
              <w:t>combi shop starters</w:t>
            </w:r>
          </w:p>
        </w:tc>
        <w:tc>
          <w:tcPr>
            <w:tcW w:w="2200" w:type="dxa"/>
            <w:tcBorders>
              <w:top w:val="nil"/>
              <w:left w:val="nil"/>
              <w:bottom w:val="single" w:sz="4" w:space="0" w:color="auto"/>
              <w:right w:val="single" w:sz="4" w:space="0" w:color="auto"/>
            </w:tcBorders>
            <w:noWrap/>
            <w:vAlign w:val="center"/>
            <w:hideMark/>
          </w:tcPr>
          <w:p w:rsidR="0040217C" w:rsidRDefault="0040217C">
            <w:pPr>
              <w:jc w:val="center"/>
            </w:pPr>
            <w:r>
              <w:t>116</w:t>
            </w:r>
          </w:p>
        </w:tc>
        <w:tc>
          <w:tcPr>
            <w:tcW w:w="2080" w:type="dxa"/>
            <w:tcBorders>
              <w:top w:val="nil"/>
              <w:left w:val="nil"/>
              <w:bottom w:val="single" w:sz="4" w:space="0" w:color="auto"/>
              <w:right w:val="single" w:sz="4" w:space="0" w:color="auto"/>
            </w:tcBorders>
            <w:noWrap/>
            <w:vAlign w:val="center"/>
            <w:hideMark/>
          </w:tcPr>
          <w:p w:rsidR="0040217C" w:rsidRDefault="0040217C">
            <w:pPr>
              <w:jc w:val="center"/>
            </w:pPr>
            <w:r>
              <w:t>304</w:t>
            </w:r>
          </w:p>
        </w:tc>
        <w:tc>
          <w:tcPr>
            <w:tcW w:w="2260" w:type="dxa"/>
            <w:tcBorders>
              <w:top w:val="nil"/>
              <w:left w:val="nil"/>
              <w:bottom w:val="single" w:sz="4" w:space="0" w:color="auto"/>
              <w:right w:val="single" w:sz="4" w:space="0" w:color="auto"/>
            </w:tcBorders>
            <w:noWrap/>
            <w:vAlign w:val="center"/>
            <w:hideMark/>
          </w:tcPr>
          <w:p w:rsidR="0040217C" w:rsidRDefault="0040217C">
            <w:pPr>
              <w:jc w:val="center"/>
            </w:pPr>
            <w:r>
              <w:t>35 264</w:t>
            </w:r>
          </w:p>
        </w:tc>
      </w:tr>
      <w:tr w:rsidR="0040217C" w:rsidTr="0040217C">
        <w:trPr>
          <w:trHeight w:val="660"/>
        </w:trPr>
        <w:tc>
          <w:tcPr>
            <w:tcW w:w="2460" w:type="dxa"/>
            <w:tcBorders>
              <w:top w:val="nil"/>
              <w:left w:val="single" w:sz="4" w:space="0" w:color="auto"/>
              <w:bottom w:val="single" w:sz="4" w:space="0" w:color="auto"/>
              <w:right w:val="single" w:sz="4" w:space="0" w:color="auto"/>
            </w:tcBorders>
            <w:noWrap/>
            <w:vAlign w:val="center"/>
            <w:hideMark/>
          </w:tcPr>
          <w:p w:rsidR="0040217C" w:rsidRDefault="0040217C">
            <w:pPr>
              <w:jc w:val="center"/>
            </w:pPr>
            <w:r>
              <w:t>TOTAL COMBI</w:t>
            </w:r>
          </w:p>
        </w:tc>
        <w:tc>
          <w:tcPr>
            <w:tcW w:w="2200" w:type="dxa"/>
            <w:tcBorders>
              <w:top w:val="nil"/>
              <w:left w:val="nil"/>
              <w:bottom w:val="single" w:sz="4" w:space="0" w:color="auto"/>
              <w:right w:val="single" w:sz="4" w:space="0" w:color="auto"/>
            </w:tcBorders>
            <w:noWrap/>
            <w:vAlign w:val="center"/>
            <w:hideMark/>
          </w:tcPr>
          <w:p w:rsidR="0040217C" w:rsidRDefault="0040217C">
            <w:pPr>
              <w:jc w:val="center"/>
            </w:pPr>
            <w:r>
              <w:t> </w:t>
            </w:r>
          </w:p>
        </w:tc>
        <w:tc>
          <w:tcPr>
            <w:tcW w:w="2080" w:type="dxa"/>
            <w:tcBorders>
              <w:top w:val="nil"/>
              <w:left w:val="nil"/>
              <w:bottom w:val="single" w:sz="4" w:space="0" w:color="auto"/>
              <w:right w:val="single" w:sz="4" w:space="0" w:color="auto"/>
            </w:tcBorders>
            <w:noWrap/>
            <w:vAlign w:val="center"/>
            <w:hideMark/>
          </w:tcPr>
          <w:p w:rsidR="0040217C" w:rsidRDefault="0040217C">
            <w:pPr>
              <w:jc w:val="center"/>
            </w:pPr>
            <w:r>
              <w:t> </w:t>
            </w:r>
          </w:p>
        </w:tc>
        <w:tc>
          <w:tcPr>
            <w:tcW w:w="2260" w:type="dxa"/>
            <w:tcBorders>
              <w:top w:val="nil"/>
              <w:left w:val="nil"/>
              <w:bottom w:val="single" w:sz="4" w:space="0" w:color="auto"/>
              <w:right w:val="single" w:sz="4" w:space="0" w:color="auto"/>
            </w:tcBorders>
            <w:noWrap/>
            <w:vAlign w:val="center"/>
            <w:hideMark/>
          </w:tcPr>
          <w:p w:rsidR="0040217C" w:rsidRDefault="0040217C">
            <w:pPr>
              <w:jc w:val="center"/>
            </w:pPr>
            <w:r>
              <w:t>231 344</w:t>
            </w:r>
          </w:p>
        </w:tc>
      </w:tr>
      <w:tr w:rsidR="0040217C" w:rsidTr="0040217C">
        <w:trPr>
          <w:trHeight w:val="780"/>
        </w:trPr>
        <w:tc>
          <w:tcPr>
            <w:tcW w:w="2460" w:type="dxa"/>
            <w:tcBorders>
              <w:top w:val="nil"/>
              <w:left w:val="single" w:sz="4" w:space="0" w:color="auto"/>
              <w:bottom w:val="single" w:sz="4" w:space="0" w:color="auto"/>
              <w:right w:val="single" w:sz="4" w:space="0" w:color="auto"/>
            </w:tcBorders>
            <w:vAlign w:val="center"/>
            <w:hideMark/>
          </w:tcPr>
          <w:p w:rsidR="0040217C" w:rsidRDefault="0040217C">
            <w:pPr>
              <w:jc w:val="center"/>
            </w:pPr>
            <w:r>
              <w:t>Rapeseed processing line</w:t>
            </w:r>
          </w:p>
        </w:tc>
        <w:tc>
          <w:tcPr>
            <w:tcW w:w="2200" w:type="dxa"/>
            <w:tcBorders>
              <w:top w:val="nil"/>
              <w:left w:val="nil"/>
              <w:bottom w:val="single" w:sz="4" w:space="0" w:color="auto"/>
              <w:right w:val="single" w:sz="4" w:space="0" w:color="auto"/>
            </w:tcBorders>
            <w:noWrap/>
            <w:vAlign w:val="center"/>
            <w:hideMark/>
          </w:tcPr>
          <w:p w:rsidR="0040217C" w:rsidRDefault="0040217C">
            <w:pPr>
              <w:jc w:val="center"/>
            </w:pPr>
            <w:r>
              <w:t>14.2</w:t>
            </w:r>
          </w:p>
        </w:tc>
        <w:tc>
          <w:tcPr>
            <w:tcW w:w="2080" w:type="dxa"/>
            <w:tcBorders>
              <w:top w:val="nil"/>
              <w:left w:val="nil"/>
              <w:bottom w:val="single" w:sz="4" w:space="0" w:color="auto"/>
              <w:right w:val="single" w:sz="4" w:space="0" w:color="auto"/>
            </w:tcBorders>
            <w:noWrap/>
            <w:vAlign w:val="center"/>
            <w:hideMark/>
          </w:tcPr>
          <w:p w:rsidR="0040217C" w:rsidRDefault="0040217C">
            <w:pPr>
              <w:jc w:val="center"/>
            </w:pPr>
            <w:r>
              <w:t>304</w:t>
            </w:r>
          </w:p>
        </w:tc>
        <w:tc>
          <w:tcPr>
            <w:tcW w:w="2260" w:type="dxa"/>
            <w:tcBorders>
              <w:top w:val="nil"/>
              <w:left w:val="nil"/>
              <w:bottom w:val="single" w:sz="4" w:space="0" w:color="auto"/>
              <w:right w:val="single" w:sz="4" w:space="0" w:color="auto"/>
            </w:tcBorders>
            <w:noWrap/>
            <w:vAlign w:val="center"/>
            <w:hideMark/>
          </w:tcPr>
          <w:p w:rsidR="0040217C" w:rsidRDefault="0040217C">
            <w:pPr>
              <w:jc w:val="center"/>
            </w:pPr>
            <w:r>
              <w:t>4 317</w:t>
            </w:r>
          </w:p>
        </w:tc>
      </w:tr>
    </w:tbl>
    <w:p w:rsidR="0040217C" w:rsidRDefault="0040217C" w:rsidP="0040217C">
      <w:pPr>
        <w:rPr>
          <w:b/>
          <w:sz w:val="26"/>
          <w:szCs w:val="26"/>
          <w:lang w:val="en"/>
        </w:rPr>
      </w:pPr>
    </w:p>
    <w:p w:rsidR="0040217C" w:rsidRDefault="0040217C" w:rsidP="0040217C">
      <w:pPr>
        <w:pStyle w:val="a4"/>
        <w:ind w:left="284" w:firstLine="0"/>
        <w:rPr>
          <w:sz w:val="26"/>
          <w:szCs w:val="26"/>
        </w:rPr>
      </w:pPr>
    </w:p>
    <w:p w:rsidR="0040217C" w:rsidRDefault="0040217C" w:rsidP="0040217C">
      <w:pPr>
        <w:pStyle w:val="a4"/>
        <w:rPr>
          <w:b/>
          <w:sz w:val="26"/>
          <w:szCs w:val="26"/>
        </w:rPr>
      </w:pPr>
      <w:r>
        <w:rPr>
          <w:b/>
          <w:sz w:val="26"/>
          <w:szCs w:val="26"/>
        </w:rPr>
        <w:t>5. Enterprise benefits.</w:t>
      </w:r>
    </w:p>
    <w:p w:rsidR="0040217C" w:rsidRDefault="0040217C" w:rsidP="0040217C">
      <w:pPr>
        <w:pStyle w:val="a4"/>
        <w:rPr>
          <w:b/>
          <w:sz w:val="26"/>
          <w:szCs w:val="26"/>
          <w:lang w:val="en-US"/>
        </w:rPr>
      </w:pPr>
    </w:p>
    <w:p w:rsidR="0040217C" w:rsidRDefault="0040217C" w:rsidP="0040217C">
      <w:pPr>
        <w:pStyle w:val="a6"/>
        <w:rPr>
          <w:sz w:val="26"/>
          <w:szCs w:val="26"/>
          <w:lang w:val="en"/>
        </w:rPr>
      </w:pPr>
      <w:r>
        <w:rPr>
          <w:sz w:val="26"/>
          <w:szCs w:val="26"/>
        </w:rPr>
        <w:t>Competitive advantages:</w:t>
      </w:r>
    </w:p>
    <w:p w:rsidR="0040217C" w:rsidRDefault="0040217C" w:rsidP="0040217C">
      <w:pPr>
        <w:pStyle w:val="a6"/>
        <w:rPr>
          <w:sz w:val="26"/>
          <w:szCs w:val="26"/>
        </w:rPr>
      </w:pPr>
      <w:r>
        <w:rPr>
          <w:sz w:val="26"/>
          <w:szCs w:val="26"/>
        </w:rPr>
        <w:t>- One of the largest producers of flour, animal feed in the Republic of Belarus, Brest region;</w:t>
      </w:r>
    </w:p>
    <w:p w:rsidR="0040217C" w:rsidRDefault="0040217C" w:rsidP="0040217C">
      <w:pPr>
        <w:pStyle w:val="a6"/>
        <w:rPr>
          <w:sz w:val="26"/>
          <w:szCs w:val="26"/>
        </w:rPr>
      </w:pPr>
      <w:r>
        <w:rPr>
          <w:sz w:val="26"/>
          <w:szCs w:val="26"/>
        </w:rPr>
        <w:t>- 77 years of excellent work in the market;</w:t>
      </w:r>
    </w:p>
    <w:p w:rsidR="0040217C" w:rsidRDefault="0040217C" w:rsidP="0040217C">
      <w:pPr>
        <w:pStyle w:val="a6"/>
        <w:rPr>
          <w:sz w:val="26"/>
          <w:szCs w:val="26"/>
        </w:rPr>
      </w:pPr>
      <w:r>
        <w:rPr>
          <w:sz w:val="26"/>
          <w:szCs w:val="26"/>
        </w:rPr>
        <w:t>- The company is an innovator in the development of healthy food categories in the industry:</w:t>
      </w:r>
    </w:p>
    <w:p w:rsidR="0040217C" w:rsidRDefault="0040217C" w:rsidP="0040217C">
      <w:pPr>
        <w:pStyle w:val="a6"/>
        <w:rPr>
          <w:sz w:val="26"/>
          <w:szCs w:val="26"/>
        </w:rPr>
      </w:pPr>
      <w:r>
        <w:rPr>
          <w:sz w:val="26"/>
          <w:szCs w:val="26"/>
        </w:rPr>
        <w:t>germ wheat flakes;</w:t>
      </w:r>
    </w:p>
    <w:p w:rsidR="0040217C" w:rsidRDefault="0040217C" w:rsidP="0040217C">
      <w:pPr>
        <w:pStyle w:val="a6"/>
        <w:rPr>
          <w:sz w:val="26"/>
          <w:szCs w:val="26"/>
        </w:rPr>
      </w:pPr>
      <w:r>
        <w:rPr>
          <w:sz w:val="26"/>
          <w:szCs w:val="26"/>
        </w:rPr>
        <w:t>wheat for sprouting;</w:t>
      </w:r>
    </w:p>
    <w:p w:rsidR="0040217C" w:rsidRDefault="0040217C" w:rsidP="0040217C">
      <w:pPr>
        <w:pStyle w:val="a6"/>
        <w:rPr>
          <w:sz w:val="26"/>
          <w:szCs w:val="26"/>
        </w:rPr>
      </w:pPr>
      <w:r>
        <w:rPr>
          <w:sz w:val="26"/>
          <w:szCs w:val="26"/>
        </w:rPr>
        <w:t>fiber wheat;</w:t>
      </w:r>
    </w:p>
    <w:p w:rsidR="0040217C" w:rsidRDefault="0040217C" w:rsidP="0040217C">
      <w:pPr>
        <w:pStyle w:val="a6"/>
        <w:rPr>
          <w:sz w:val="26"/>
          <w:szCs w:val="26"/>
        </w:rPr>
      </w:pPr>
      <w:r>
        <w:rPr>
          <w:sz w:val="26"/>
          <w:szCs w:val="26"/>
        </w:rPr>
        <w:t>whole wheat .</w:t>
      </w:r>
    </w:p>
    <w:p w:rsidR="0040217C" w:rsidRDefault="0040217C" w:rsidP="0040217C">
      <w:pPr>
        <w:pStyle w:val="a6"/>
        <w:rPr>
          <w:sz w:val="26"/>
          <w:szCs w:val="26"/>
        </w:rPr>
      </w:pPr>
      <w:r>
        <w:rPr>
          <w:sz w:val="26"/>
          <w:szCs w:val="26"/>
        </w:rPr>
        <w:t>- Provision of commercial equipment and promotional materials;</w:t>
      </w:r>
    </w:p>
    <w:p w:rsidR="0040217C" w:rsidRDefault="0040217C" w:rsidP="0040217C">
      <w:pPr>
        <w:pStyle w:val="a6"/>
        <w:rPr>
          <w:sz w:val="26"/>
          <w:szCs w:val="26"/>
        </w:rPr>
      </w:pPr>
      <w:r>
        <w:rPr>
          <w:sz w:val="26"/>
          <w:szCs w:val="26"/>
        </w:rPr>
        <w:t>- Carrying out promotions at points of sale;</w:t>
      </w:r>
    </w:p>
    <w:p w:rsidR="0040217C" w:rsidRDefault="0040217C" w:rsidP="0040217C">
      <w:pPr>
        <w:pStyle w:val="a6"/>
        <w:rPr>
          <w:sz w:val="26"/>
          <w:szCs w:val="26"/>
        </w:rPr>
      </w:pPr>
      <w:r>
        <w:rPr>
          <w:sz w:val="26"/>
          <w:szCs w:val="26"/>
        </w:rPr>
        <w:t>- Availability of various brands:</w:t>
      </w:r>
    </w:p>
    <w:p w:rsidR="0040217C" w:rsidRDefault="0040217C" w:rsidP="0040217C">
      <w:pPr>
        <w:pStyle w:val="a6"/>
        <w:rPr>
          <w:sz w:val="26"/>
          <w:szCs w:val="26"/>
        </w:rPr>
      </w:pPr>
      <w:r>
        <w:rPr>
          <w:sz w:val="26"/>
          <w:szCs w:val="26"/>
        </w:rPr>
        <w:t xml:space="preserve">                   Gaspadar</w:t>
      </w:r>
    </w:p>
    <w:p w:rsidR="0040217C" w:rsidRDefault="0040217C" w:rsidP="0040217C">
      <w:pPr>
        <w:pStyle w:val="a6"/>
        <w:rPr>
          <w:sz w:val="26"/>
          <w:szCs w:val="26"/>
        </w:rPr>
      </w:pPr>
      <w:r>
        <w:rPr>
          <w:sz w:val="26"/>
          <w:szCs w:val="26"/>
        </w:rPr>
        <w:t xml:space="preserve">                   Skarbonka hello </w:t>
      </w:r>
      <w:r>
        <w:rPr>
          <w:sz w:val="26"/>
          <w:szCs w:val="26"/>
          <w:lang w:val="be-BY"/>
        </w:rPr>
        <w:t xml:space="preserve">i </w:t>
      </w:r>
      <w:r>
        <w:rPr>
          <w:sz w:val="26"/>
          <w:szCs w:val="26"/>
        </w:rPr>
        <w:t>_</w:t>
      </w:r>
    </w:p>
    <w:p w:rsidR="0040217C" w:rsidRDefault="0040217C" w:rsidP="0040217C">
      <w:pPr>
        <w:pStyle w:val="a6"/>
        <w:rPr>
          <w:sz w:val="26"/>
          <w:szCs w:val="26"/>
        </w:rPr>
      </w:pPr>
      <w:r>
        <w:rPr>
          <w:sz w:val="26"/>
          <w:szCs w:val="26"/>
        </w:rPr>
        <w:t xml:space="preserve">                   </w:t>
      </w:r>
      <w:r>
        <w:rPr>
          <w:sz w:val="26"/>
          <w:szCs w:val="26"/>
          <w:lang w:val="en-US"/>
        </w:rPr>
        <w:t>OranEx</w:t>
      </w:r>
    </w:p>
    <w:p w:rsidR="0040217C" w:rsidRDefault="0040217C" w:rsidP="0040217C">
      <w:pPr>
        <w:pStyle w:val="a6"/>
        <w:jc w:val="both"/>
        <w:rPr>
          <w:sz w:val="26"/>
          <w:szCs w:val="26"/>
        </w:rPr>
      </w:pPr>
      <w:r>
        <w:rPr>
          <w:sz w:val="26"/>
          <w:szCs w:val="26"/>
        </w:rPr>
        <w:t>- Presence of own distribution network and regional warehouse in Minsk;</w:t>
      </w:r>
    </w:p>
    <w:p w:rsidR="0040217C" w:rsidRDefault="0040217C" w:rsidP="0040217C">
      <w:pPr>
        <w:pStyle w:val="a6"/>
        <w:rPr>
          <w:sz w:val="26"/>
          <w:szCs w:val="26"/>
        </w:rPr>
      </w:pPr>
      <w:r>
        <w:rPr>
          <w:sz w:val="26"/>
          <w:szCs w:val="26"/>
        </w:rPr>
        <w:t>- Growth of proceeds from sales of products;</w:t>
      </w:r>
    </w:p>
    <w:p w:rsidR="0040217C" w:rsidRDefault="0040217C" w:rsidP="0040217C">
      <w:pPr>
        <w:pStyle w:val="a6"/>
        <w:rPr>
          <w:sz w:val="26"/>
          <w:szCs w:val="26"/>
        </w:rPr>
      </w:pPr>
      <w:r>
        <w:rPr>
          <w:sz w:val="26"/>
          <w:szCs w:val="26"/>
        </w:rPr>
        <w:t>- Growth in sales of packaged and packaged products on the market;</w:t>
      </w:r>
    </w:p>
    <w:p w:rsidR="0040217C" w:rsidRDefault="0040217C" w:rsidP="0040217C">
      <w:pPr>
        <w:pStyle w:val="a6"/>
        <w:rPr>
          <w:sz w:val="26"/>
          <w:szCs w:val="26"/>
        </w:rPr>
      </w:pPr>
      <w:r>
        <w:rPr>
          <w:sz w:val="26"/>
          <w:szCs w:val="26"/>
        </w:rPr>
        <w:t>- Natural product, without the use of additives obtained by chemical means;</w:t>
      </w:r>
    </w:p>
    <w:p w:rsidR="0040217C" w:rsidRDefault="0040217C" w:rsidP="0040217C">
      <w:pPr>
        <w:pStyle w:val="a6"/>
        <w:rPr>
          <w:sz w:val="26"/>
          <w:szCs w:val="26"/>
        </w:rPr>
      </w:pPr>
      <w:r>
        <w:rPr>
          <w:sz w:val="26"/>
          <w:szCs w:val="26"/>
        </w:rPr>
        <w:t>- A close-knit team ready to quickly respond to customer requests;</w:t>
      </w:r>
    </w:p>
    <w:p w:rsidR="0040217C" w:rsidRDefault="0040217C" w:rsidP="0040217C">
      <w:pPr>
        <w:pStyle w:val="a6"/>
        <w:rPr>
          <w:sz w:val="26"/>
          <w:szCs w:val="26"/>
        </w:rPr>
      </w:pPr>
      <w:r>
        <w:rPr>
          <w:sz w:val="26"/>
          <w:szCs w:val="26"/>
        </w:rPr>
        <w:t>- Availability of product quality systems.</w:t>
      </w:r>
    </w:p>
    <w:p w:rsidR="0040217C" w:rsidRDefault="0040217C" w:rsidP="0040217C">
      <w:pPr>
        <w:pStyle w:val="a4"/>
        <w:rPr>
          <w:b/>
          <w:sz w:val="26"/>
          <w:szCs w:val="26"/>
        </w:rPr>
      </w:pPr>
      <w:r>
        <w:rPr>
          <w:b/>
          <w:sz w:val="26"/>
          <w:szCs w:val="26"/>
        </w:rPr>
        <w:t>6. Availability of licenses, patents, ISO certificates.</w:t>
      </w:r>
    </w:p>
    <w:p w:rsidR="0040217C" w:rsidRDefault="0040217C" w:rsidP="0040217C">
      <w:pPr>
        <w:pStyle w:val="a4"/>
        <w:rPr>
          <w:b/>
          <w:sz w:val="26"/>
          <w:szCs w:val="26"/>
        </w:rPr>
      </w:pPr>
      <w:r>
        <w:rPr>
          <w:b/>
          <w:sz w:val="26"/>
          <w:szCs w:val="26"/>
        </w:rPr>
        <w:t xml:space="preserve"> </w:t>
      </w:r>
    </w:p>
    <w:p w:rsidR="0040217C" w:rsidRDefault="0040217C" w:rsidP="0040217C">
      <w:pPr>
        <w:jc w:val="center"/>
        <w:rPr>
          <w:b/>
        </w:rPr>
      </w:pPr>
      <w:r>
        <w:rPr>
          <w:b/>
        </w:rPr>
        <w:t>SCROLL</w:t>
      </w:r>
    </w:p>
    <w:p w:rsidR="0040217C" w:rsidRDefault="0040217C" w:rsidP="0040217C">
      <w:pPr>
        <w:jc w:val="center"/>
        <w:rPr>
          <w:b/>
        </w:rPr>
      </w:pPr>
      <w:r>
        <w:rPr>
          <w:b/>
        </w:rPr>
        <w:t>valid licenses</w:t>
      </w:r>
    </w:p>
    <w:p w:rsidR="0040217C" w:rsidRDefault="0040217C" w:rsidP="004021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1936"/>
        <w:gridCol w:w="1651"/>
        <w:gridCol w:w="1619"/>
        <w:gridCol w:w="1688"/>
      </w:tblGrid>
      <w:tr w:rsidR="0040217C" w:rsidTr="0040217C">
        <w:tc>
          <w:tcPr>
            <w:tcW w:w="2533" w:type="dxa"/>
            <w:tcBorders>
              <w:top w:val="single" w:sz="4" w:space="0" w:color="auto"/>
              <w:left w:val="single" w:sz="4" w:space="0" w:color="auto"/>
              <w:bottom w:val="single" w:sz="4" w:space="0" w:color="auto"/>
              <w:right w:val="single" w:sz="4" w:space="0" w:color="auto"/>
            </w:tcBorders>
            <w:hideMark/>
          </w:tcPr>
          <w:p w:rsidR="0040217C" w:rsidRDefault="0040217C">
            <w:pPr>
              <w:rPr>
                <w:b/>
              </w:rPr>
            </w:pPr>
            <w:r>
              <w:rPr>
                <w:b/>
              </w:rPr>
              <w:t>License name</w:t>
            </w:r>
          </w:p>
        </w:tc>
        <w:tc>
          <w:tcPr>
            <w:tcW w:w="1970" w:type="dxa"/>
            <w:tcBorders>
              <w:top w:val="single" w:sz="4" w:space="0" w:color="auto"/>
              <w:left w:val="single" w:sz="4" w:space="0" w:color="auto"/>
              <w:bottom w:val="single" w:sz="4" w:space="0" w:color="auto"/>
              <w:right w:val="single" w:sz="4" w:space="0" w:color="auto"/>
            </w:tcBorders>
            <w:hideMark/>
          </w:tcPr>
          <w:p w:rsidR="0040217C" w:rsidRDefault="0040217C">
            <w:pPr>
              <w:rPr>
                <w:b/>
              </w:rPr>
            </w:pPr>
            <w:r>
              <w:rPr>
                <w:b/>
              </w:rPr>
              <w:t>Name of the authority that issued the license</w:t>
            </w:r>
          </w:p>
        </w:tc>
        <w:tc>
          <w:tcPr>
            <w:tcW w:w="1695" w:type="dxa"/>
            <w:tcBorders>
              <w:top w:val="single" w:sz="4" w:space="0" w:color="auto"/>
              <w:left w:val="single" w:sz="4" w:space="0" w:color="auto"/>
              <w:bottom w:val="single" w:sz="4" w:space="0" w:color="auto"/>
              <w:right w:val="single" w:sz="4" w:space="0" w:color="auto"/>
            </w:tcBorders>
            <w:hideMark/>
          </w:tcPr>
          <w:p w:rsidR="0040217C" w:rsidRDefault="0040217C">
            <w:pPr>
              <w:rPr>
                <w:b/>
              </w:rPr>
            </w:pPr>
            <w:r>
              <w:t xml:space="preserve"> </w:t>
            </w:r>
            <w:r>
              <w:rPr>
                <w:b/>
              </w:rPr>
              <w:t>date of issue</w:t>
            </w:r>
          </w:p>
        </w:tc>
        <w:tc>
          <w:tcPr>
            <w:tcW w:w="1660" w:type="dxa"/>
            <w:tcBorders>
              <w:top w:val="single" w:sz="4" w:space="0" w:color="auto"/>
              <w:left w:val="single" w:sz="4" w:space="0" w:color="auto"/>
              <w:bottom w:val="single" w:sz="4" w:space="0" w:color="auto"/>
              <w:right w:val="single" w:sz="4" w:space="0" w:color="auto"/>
            </w:tcBorders>
            <w:hideMark/>
          </w:tcPr>
          <w:p w:rsidR="0040217C" w:rsidRDefault="0040217C">
            <w:pPr>
              <w:rPr>
                <w:b/>
              </w:rPr>
            </w:pPr>
            <w:r>
              <w:rPr>
                <w:b/>
              </w:rPr>
              <w:t>Validity</w:t>
            </w:r>
          </w:p>
        </w:tc>
        <w:tc>
          <w:tcPr>
            <w:tcW w:w="1712" w:type="dxa"/>
            <w:tcBorders>
              <w:top w:val="single" w:sz="4" w:space="0" w:color="auto"/>
              <w:left w:val="single" w:sz="4" w:space="0" w:color="auto"/>
              <w:bottom w:val="single" w:sz="4" w:space="0" w:color="auto"/>
              <w:right w:val="single" w:sz="4" w:space="0" w:color="auto"/>
            </w:tcBorders>
            <w:hideMark/>
          </w:tcPr>
          <w:p w:rsidR="0040217C" w:rsidRDefault="0040217C">
            <w:pPr>
              <w:rPr>
                <w:b/>
              </w:rPr>
            </w:pPr>
            <w:r>
              <w:rPr>
                <w:b/>
              </w:rPr>
              <w:t>Who keeps</w:t>
            </w:r>
          </w:p>
        </w:tc>
      </w:tr>
      <w:tr w:rsidR="0040217C" w:rsidTr="0040217C">
        <w:tc>
          <w:tcPr>
            <w:tcW w:w="2533" w:type="dxa"/>
            <w:tcBorders>
              <w:top w:val="single" w:sz="4" w:space="0" w:color="auto"/>
              <w:left w:val="single" w:sz="4" w:space="0" w:color="auto"/>
              <w:bottom w:val="single" w:sz="4" w:space="0" w:color="auto"/>
              <w:right w:val="single" w:sz="4" w:space="0" w:color="auto"/>
            </w:tcBorders>
            <w:hideMark/>
          </w:tcPr>
          <w:p w:rsidR="0040217C" w:rsidRDefault="0040217C">
            <w:r>
              <w:t>For the right to carry out activities related to the control of radioactive contamination</w:t>
            </w:r>
          </w:p>
          <w:p w:rsidR="0040217C" w:rsidRDefault="0040217C">
            <w:r>
              <w:t>No. 33131/3329</w:t>
            </w:r>
          </w:p>
        </w:tc>
        <w:tc>
          <w:tcPr>
            <w:tcW w:w="1970" w:type="dxa"/>
            <w:tcBorders>
              <w:top w:val="single" w:sz="4" w:space="0" w:color="auto"/>
              <w:left w:val="single" w:sz="4" w:space="0" w:color="auto"/>
              <w:bottom w:val="single" w:sz="4" w:space="0" w:color="auto"/>
              <w:right w:val="single" w:sz="4" w:space="0" w:color="auto"/>
            </w:tcBorders>
            <w:hideMark/>
          </w:tcPr>
          <w:p w:rsidR="0040217C" w:rsidRDefault="0040217C">
            <w:r>
              <w:t>Department for Elimination of the Consequences of the Catastrophe at the Chernobyl Nuclear Power Plant of the Ministry of Emergency Situations of the Republic of Belarus</w:t>
            </w:r>
          </w:p>
        </w:tc>
        <w:tc>
          <w:tcPr>
            <w:tcW w:w="1695" w:type="dxa"/>
            <w:tcBorders>
              <w:top w:val="single" w:sz="4" w:space="0" w:color="auto"/>
              <w:left w:val="single" w:sz="4" w:space="0" w:color="auto"/>
              <w:bottom w:val="single" w:sz="4" w:space="0" w:color="auto"/>
              <w:right w:val="single" w:sz="4" w:space="0" w:color="auto"/>
            </w:tcBorders>
            <w:hideMark/>
          </w:tcPr>
          <w:p w:rsidR="0040217C" w:rsidRDefault="0040217C">
            <w:r>
              <w:t>May 27, 2004</w:t>
            </w:r>
          </w:p>
        </w:tc>
        <w:tc>
          <w:tcPr>
            <w:tcW w:w="1660" w:type="dxa"/>
            <w:tcBorders>
              <w:top w:val="single" w:sz="4" w:space="0" w:color="auto"/>
              <w:left w:val="single" w:sz="4" w:space="0" w:color="auto"/>
              <w:bottom w:val="single" w:sz="4" w:space="0" w:color="auto"/>
              <w:right w:val="single" w:sz="4" w:space="0" w:color="auto"/>
            </w:tcBorders>
            <w:hideMark/>
          </w:tcPr>
          <w:p w:rsidR="0040217C" w:rsidRDefault="0040217C">
            <w:r>
              <w:t>constantly</w:t>
            </w:r>
          </w:p>
        </w:tc>
        <w:tc>
          <w:tcPr>
            <w:tcW w:w="1712" w:type="dxa"/>
            <w:tcBorders>
              <w:top w:val="single" w:sz="4" w:space="0" w:color="auto"/>
              <w:left w:val="single" w:sz="4" w:space="0" w:color="auto"/>
              <w:bottom w:val="single" w:sz="4" w:space="0" w:color="auto"/>
              <w:right w:val="single" w:sz="4" w:space="0" w:color="auto"/>
            </w:tcBorders>
            <w:hideMark/>
          </w:tcPr>
          <w:p w:rsidR="0040217C" w:rsidRDefault="0040217C">
            <w:r>
              <w:t>Radiological engineer</w:t>
            </w:r>
          </w:p>
        </w:tc>
      </w:tr>
      <w:tr w:rsidR="0040217C" w:rsidTr="0040217C">
        <w:tc>
          <w:tcPr>
            <w:tcW w:w="2533" w:type="dxa"/>
            <w:tcBorders>
              <w:top w:val="single" w:sz="4" w:space="0" w:color="auto"/>
              <w:left w:val="single" w:sz="4" w:space="0" w:color="auto"/>
              <w:bottom w:val="single" w:sz="4" w:space="0" w:color="auto"/>
              <w:right w:val="single" w:sz="4" w:space="0" w:color="auto"/>
            </w:tcBorders>
            <w:hideMark/>
          </w:tcPr>
          <w:p w:rsidR="0040217C" w:rsidRDefault="0040217C">
            <w:r>
              <w:t>For the right to carry out medical activities, No. 02040/7971</w:t>
            </w:r>
          </w:p>
        </w:tc>
        <w:tc>
          <w:tcPr>
            <w:tcW w:w="1970" w:type="dxa"/>
            <w:tcBorders>
              <w:top w:val="single" w:sz="4" w:space="0" w:color="auto"/>
              <w:left w:val="single" w:sz="4" w:space="0" w:color="auto"/>
              <w:bottom w:val="single" w:sz="4" w:space="0" w:color="auto"/>
              <w:right w:val="single" w:sz="4" w:space="0" w:color="auto"/>
            </w:tcBorders>
            <w:hideMark/>
          </w:tcPr>
          <w:p w:rsidR="0040217C" w:rsidRDefault="0040217C">
            <w:r>
              <w:t>Ministry of Health of the Republic of Belarus</w:t>
            </w:r>
          </w:p>
        </w:tc>
        <w:tc>
          <w:tcPr>
            <w:tcW w:w="1695" w:type="dxa"/>
            <w:tcBorders>
              <w:top w:val="single" w:sz="4" w:space="0" w:color="auto"/>
              <w:left w:val="single" w:sz="4" w:space="0" w:color="auto"/>
              <w:bottom w:val="single" w:sz="4" w:space="0" w:color="auto"/>
              <w:right w:val="single" w:sz="4" w:space="0" w:color="auto"/>
            </w:tcBorders>
            <w:hideMark/>
          </w:tcPr>
          <w:p w:rsidR="0040217C" w:rsidRDefault="0040217C">
            <w:r>
              <w:t>October 28, 2015</w:t>
            </w:r>
          </w:p>
        </w:tc>
        <w:tc>
          <w:tcPr>
            <w:tcW w:w="1660" w:type="dxa"/>
            <w:tcBorders>
              <w:top w:val="single" w:sz="4" w:space="0" w:color="auto"/>
              <w:left w:val="single" w:sz="4" w:space="0" w:color="auto"/>
              <w:bottom w:val="single" w:sz="4" w:space="0" w:color="auto"/>
              <w:right w:val="single" w:sz="4" w:space="0" w:color="auto"/>
            </w:tcBorders>
            <w:hideMark/>
          </w:tcPr>
          <w:p w:rsidR="0040217C" w:rsidRDefault="0040217C">
            <w:r>
              <w:t>October 28, 2025</w:t>
            </w:r>
          </w:p>
        </w:tc>
        <w:tc>
          <w:tcPr>
            <w:tcW w:w="1712" w:type="dxa"/>
            <w:tcBorders>
              <w:top w:val="single" w:sz="4" w:space="0" w:color="auto"/>
              <w:left w:val="single" w:sz="4" w:space="0" w:color="auto"/>
              <w:bottom w:val="single" w:sz="4" w:space="0" w:color="auto"/>
              <w:right w:val="single" w:sz="4" w:space="0" w:color="auto"/>
            </w:tcBorders>
            <w:hideMark/>
          </w:tcPr>
          <w:p w:rsidR="0040217C" w:rsidRDefault="0040217C">
            <w:r>
              <w:t>Legal Department</w:t>
            </w:r>
          </w:p>
        </w:tc>
      </w:tr>
      <w:tr w:rsidR="0040217C" w:rsidTr="0040217C">
        <w:tc>
          <w:tcPr>
            <w:tcW w:w="2533" w:type="dxa"/>
            <w:tcBorders>
              <w:top w:val="single" w:sz="4" w:space="0" w:color="auto"/>
              <w:left w:val="single" w:sz="4" w:space="0" w:color="auto"/>
              <w:bottom w:val="single" w:sz="4" w:space="0" w:color="auto"/>
              <w:right w:val="single" w:sz="4" w:space="0" w:color="auto"/>
            </w:tcBorders>
            <w:hideMark/>
          </w:tcPr>
          <w:p w:rsidR="0040217C" w:rsidRDefault="0040217C">
            <w:r>
              <w:t>For the right to carry out activities in the field of fire safety No. 02300/2185</w:t>
            </w:r>
          </w:p>
        </w:tc>
        <w:tc>
          <w:tcPr>
            <w:tcW w:w="1970" w:type="dxa"/>
            <w:tcBorders>
              <w:top w:val="single" w:sz="4" w:space="0" w:color="auto"/>
              <w:left w:val="single" w:sz="4" w:space="0" w:color="auto"/>
              <w:bottom w:val="single" w:sz="4" w:space="0" w:color="auto"/>
              <w:right w:val="single" w:sz="4" w:space="0" w:color="auto"/>
            </w:tcBorders>
            <w:hideMark/>
          </w:tcPr>
          <w:p w:rsidR="0040217C" w:rsidRDefault="0040217C">
            <w:r>
              <w:t>Ministry of Emergency Situations of the Republic of Belarus</w:t>
            </w:r>
          </w:p>
        </w:tc>
        <w:tc>
          <w:tcPr>
            <w:tcW w:w="1695" w:type="dxa"/>
            <w:tcBorders>
              <w:top w:val="single" w:sz="4" w:space="0" w:color="auto"/>
              <w:left w:val="single" w:sz="4" w:space="0" w:color="auto"/>
              <w:bottom w:val="single" w:sz="4" w:space="0" w:color="auto"/>
              <w:right w:val="single" w:sz="4" w:space="0" w:color="auto"/>
            </w:tcBorders>
            <w:hideMark/>
          </w:tcPr>
          <w:p w:rsidR="0040217C" w:rsidRDefault="0040217C">
            <w:r>
              <w:t>December 14, 2015</w:t>
            </w:r>
          </w:p>
        </w:tc>
        <w:tc>
          <w:tcPr>
            <w:tcW w:w="1660" w:type="dxa"/>
            <w:tcBorders>
              <w:top w:val="single" w:sz="4" w:space="0" w:color="auto"/>
              <w:left w:val="single" w:sz="4" w:space="0" w:color="auto"/>
              <w:bottom w:val="single" w:sz="4" w:space="0" w:color="auto"/>
              <w:right w:val="single" w:sz="4" w:space="0" w:color="auto"/>
            </w:tcBorders>
            <w:hideMark/>
          </w:tcPr>
          <w:p w:rsidR="0040217C" w:rsidRDefault="0040217C">
            <w:r>
              <w:t>constantly</w:t>
            </w:r>
          </w:p>
        </w:tc>
        <w:tc>
          <w:tcPr>
            <w:tcW w:w="1712" w:type="dxa"/>
            <w:tcBorders>
              <w:top w:val="single" w:sz="4" w:space="0" w:color="auto"/>
              <w:left w:val="single" w:sz="4" w:space="0" w:color="auto"/>
              <w:bottom w:val="single" w:sz="4" w:space="0" w:color="auto"/>
              <w:right w:val="single" w:sz="4" w:space="0" w:color="auto"/>
            </w:tcBorders>
            <w:hideMark/>
          </w:tcPr>
          <w:p w:rsidR="0040217C" w:rsidRDefault="0040217C">
            <w:r>
              <w:t>Department of labor protection, health and safety</w:t>
            </w:r>
          </w:p>
        </w:tc>
      </w:tr>
      <w:tr w:rsidR="0040217C" w:rsidTr="0040217C">
        <w:tc>
          <w:tcPr>
            <w:tcW w:w="2533" w:type="dxa"/>
            <w:tcBorders>
              <w:top w:val="single" w:sz="4" w:space="0" w:color="auto"/>
              <w:left w:val="single" w:sz="4" w:space="0" w:color="auto"/>
              <w:bottom w:val="single" w:sz="4" w:space="0" w:color="auto"/>
              <w:right w:val="single" w:sz="4" w:space="0" w:color="auto"/>
            </w:tcBorders>
            <w:hideMark/>
          </w:tcPr>
          <w:p w:rsidR="0040217C" w:rsidRDefault="0040217C">
            <w:r>
              <w:t>For the right to carry out activities in the field of industrial safety No. 33133/2575-1</w:t>
            </w:r>
          </w:p>
        </w:tc>
        <w:tc>
          <w:tcPr>
            <w:tcW w:w="1970" w:type="dxa"/>
            <w:tcBorders>
              <w:top w:val="single" w:sz="4" w:space="0" w:color="auto"/>
              <w:left w:val="single" w:sz="4" w:space="0" w:color="auto"/>
              <w:bottom w:val="single" w:sz="4" w:space="0" w:color="auto"/>
              <w:right w:val="single" w:sz="4" w:space="0" w:color="auto"/>
            </w:tcBorders>
            <w:hideMark/>
          </w:tcPr>
          <w:p w:rsidR="0040217C" w:rsidRDefault="0040217C">
            <w:r>
              <w:t>Ministry of Emergency Situations of the Republic of Belarus</w:t>
            </w:r>
          </w:p>
        </w:tc>
        <w:tc>
          <w:tcPr>
            <w:tcW w:w="1695" w:type="dxa"/>
            <w:tcBorders>
              <w:top w:val="single" w:sz="4" w:space="0" w:color="auto"/>
              <w:left w:val="single" w:sz="4" w:space="0" w:color="auto"/>
              <w:bottom w:val="single" w:sz="4" w:space="0" w:color="auto"/>
              <w:right w:val="single" w:sz="4" w:space="0" w:color="auto"/>
            </w:tcBorders>
            <w:hideMark/>
          </w:tcPr>
          <w:p w:rsidR="0040217C" w:rsidRDefault="0040217C">
            <w:r>
              <w:t>October 17, 2005</w:t>
            </w:r>
          </w:p>
        </w:tc>
        <w:tc>
          <w:tcPr>
            <w:tcW w:w="1660" w:type="dxa"/>
            <w:tcBorders>
              <w:top w:val="single" w:sz="4" w:space="0" w:color="auto"/>
              <w:left w:val="single" w:sz="4" w:space="0" w:color="auto"/>
              <w:bottom w:val="single" w:sz="4" w:space="0" w:color="auto"/>
              <w:right w:val="single" w:sz="4" w:space="0" w:color="auto"/>
            </w:tcBorders>
            <w:hideMark/>
          </w:tcPr>
          <w:p w:rsidR="0040217C" w:rsidRDefault="0040217C">
            <w:r>
              <w:t>constantly</w:t>
            </w:r>
          </w:p>
        </w:tc>
        <w:tc>
          <w:tcPr>
            <w:tcW w:w="1712" w:type="dxa"/>
            <w:tcBorders>
              <w:top w:val="single" w:sz="4" w:space="0" w:color="auto"/>
              <w:left w:val="single" w:sz="4" w:space="0" w:color="auto"/>
              <w:bottom w:val="single" w:sz="4" w:space="0" w:color="auto"/>
              <w:right w:val="single" w:sz="4" w:space="0" w:color="auto"/>
            </w:tcBorders>
            <w:hideMark/>
          </w:tcPr>
          <w:p w:rsidR="0040217C" w:rsidRDefault="0040217C">
            <w:r>
              <w:t>Department of labor protection, health and safety</w:t>
            </w:r>
          </w:p>
        </w:tc>
      </w:tr>
    </w:tbl>
    <w:p w:rsidR="0040217C" w:rsidRDefault="0040217C" w:rsidP="0040217C">
      <w:pPr>
        <w:rPr>
          <w:lang w:val="en"/>
        </w:rPr>
      </w:pPr>
    </w:p>
    <w:p w:rsidR="0040217C" w:rsidRDefault="0040217C" w:rsidP="0040217C">
      <w:pPr>
        <w:ind w:firstLine="284"/>
        <w:jc w:val="both"/>
        <w:rPr>
          <w:sz w:val="26"/>
          <w:szCs w:val="26"/>
        </w:rPr>
      </w:pPr>
      <w:r>
        <w:rPr>
          <w:sz w:val="26"/>
          <w:szCs w:val="26"/>
        </w:rPr>
        <w:t>The company operates two certified systems:</w:t>
      </w:r>
    </w:p>
    <w:p w:rsidR="0040217C" w:rsidRDefault="0040217C" w:rsidP="0040217C">
      <w:pPr>
        <w:ind w:firstLine="284"/>
        <w:jc w:val="both"/>
        <w:rPr>
          <w:sz w:val="26"/>
          <w:szCs w:val="26"/>
        </w:rPr>
      </w:pPr>
      <w:r>
        <w:rPr>
          <w:sz w:val="26"/>
          <w:szCs w:val="26"/>
        </w:rPr>
        <w:t>- quality management system developed in accordance with STB ISO 9001-2015. The scope of the certificate is the development and production of flour and feed products, packaging of finished products.</w:t>
      </w:r>
    </w:p>
    <w:p w:rsidR="0040217C" w:rsidRDefault="0040217C" w:rsidP="0040217C">
      <w:pPr>
        <w:ind w:firstLine="284"/>
        <w:jc w:val="both"/>
        <w:rPr>
          <w:sz w:val="26"/>
          <w:szCs w:val="26"/>
        </w:rPr>
      </w:pPr>
      <w:r>
        <w:rPr>
          <w:sz w:val="26"/>
          <w:szCs w:val="26"/>
        </w:rPr>
        <w:t>- food safety management system based on the analysis of hazards and critical control points in accordance with STB 1470 - 2012. The scope of the certificate is the production and storage of baking rye flour, wheat flour, semolina, wheat semolina, wheat bran, rye bran, wheat fiber , wheat germ flakes for food purposes, semi-finished flour products, whole wheat grains .</w:t>
      </w:r>
    </w:p>
    <w:p w:rsidR="0040217C" w:rsidRDefault="0040217C" w:rsidP="0040217C">
      <w:pPr>
        <w:ind w:firstLine="284"/>
        <w:jc w:val="both"/>
        <w:rPr>
          <w:sz w:val="26"/>
          <w:szCs w:val="26"/>
        </w:rPr>
      </w:pPr>
      <w:r>
        <w:rPr>
          <w:sz w:val="26"/>
          <w:szCs w:val="26"/>
        </w:rPr>
        <w:t>In the first quarter of 2022, the following management systems underwent a certification audit:</w:t>
      </w:r>
    </w:p>
    <w:p w:rsidR="0040217C" w:rsidRDefault="0040217C" w:rsidP="0040217C">
      <w:pPr>
        <w:ind w:firstLine="284"/>
        <w:jc w:val="both"/>
        <w:rPr>
          <w:sz w:val="26"/>
          <w:szCs w:val="26"/>
        </w:rPr>
      </w:pPr>
      <w:r>
        <w:rPr>
          <w:sz w:val="26"/>
          <w:szCs w:val="26"/>
        </w:rPr>
        <w:t>- quality management system in accordance with STB ISO 9001-2015, registration number No. BY/112 05.01. 009.02 00005. Date of registration: March 11, 2021 Valid until March 11, 2024;</w:t>
      </w:r>
    </w:p>
    <w:p w:rsidR="0040217C" w:rsidRDefault="0040217C" w:rsidP="0040217C">
      <w:pPr>
        <w:ind w:firstLine="284"/>
        <w:jc w:val="both"/>
        <w:rPr>
          <w:sz w:val="26"/>
          <w:szCs w:val="26"/>
        </w:rPr>
      </w:pPr>
      <w:r>
        <w:rPr>
          <w:sz w:val="26"/>
          <w:szCs w:val="26"/>
        </w:rPr>
        <w:t>- food safety management system based on hazard analysis and critical control points in accordance with STB 1470-2012, registration number No. BY/112 05.02. 009.02 00006. Date of registration: March 11, 2021 Valid until March 11, 2024</w:t>
      </w:r>
    </w:p>
    <w:p w:rsidR="0040217C" w:rsidRDefault="0040217C" w:rsidP="0040217C">
      <w:pPr>
        <w:pStyle w:val="a4"/>
        <w:rPr>
          <w:sz w:val="26"/>
          <w:szCs w:val="26"/>
        </w:rPr>
      </w:pPr>
    </w:p>
    <w:p w:rsidR="0040217C" w:rsidRDefault="0040217C" w:rsidP="0040217C">
      <w:pPr>
        <w:numPr>
          <w:ilvl w:val="0"/>
          <w:numId w:val="15"/>
        </w:numPr>
        <w:rPr>
          <w:b/>
          <w:sz w:val="26"/>
          <w:szCs w:val="26"/>
        </w:rPr>
      </w:pPr>
      <w:r>
        <w:rPr>
          <w:b/>
          <w:sz w:val="26"/>
          <w:szCs w:val="26"/>
        </w:rPr>
        <w:t>Financial indicators of economic activity of the organization.</w:t>
      </w:r>
    </w:p>
    <w:p w:rsidR="0040217C" w:rsidRDefault="0040217C" w:rsidP="0040217C">
      <w:pPr>
        <w:rPr>
          <w:b/>
          <w:sz w:val="26"/>
          <w:szCs w:val="26"/>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4"/>
        <w:gridCol w:w="1059"/>
        <w:gridCol w:w="1141"/>
        <w:gridCol w:w="996"/>
        <w:gridCol w:w="996"/>
      </w:tblGrid>
      <w:tr w:rsidR="0040217C" w:rsidTr="0040217C">
        <w:tc>
          <w:tcPr>
            <w:tcW w:w="5322" w:type="dxa"/>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Index</w:t>
            </w:r>
          </w:p>
        </w:tc>
        <w:tc>
          <w:tcPr>
            <w:tcW w:w="1060" w:type="dxa"/>
            <w:tcBorders>
              <w:top w:val="single" w:sz="4" w:space="0" w:color="auto"/>
              <w:left w:val="single" w:sz="4" w:space="0" w:color="auto"/>
              <w:bottom w:val="single" w:sz="4" w:space="0" w:color="auto"/>
              <w:right w:val="single" w:sz="4" w:space="0" w:color="auto"/>
            </w:tcBorders>
            <w:hideMark/>
          </w:tcPr>
          <w:p w:rsidR="0040217C" w:rsidRDefault="0040217C">
            <w:r>
              <w:t>2019</w:t>
            </w:r>
          </w:p>
        </w:tc>
        <w:tc>
          <w:tcPr>
            <w:tcW w:w="1142" w:type="dxa"/>
            <w:tcBorders>
              <w:top w:val="single" w:sz="4" w:space="0" w:color="auto"/>
              <w:left w:val="single" w:sz="4" w:space="0" w:color="auto"/>
              <w:bottom w:val="single" w:sz="4" w:space="0" w:color="auto"/>
              <w:right w:val="single" w:sz="4" w:space="0" w:color="auto"/>
            </w:tcBorders>
            <w:hideMark/>
          </w:tcPr>
          <w:p w:rsidR="0040217C" w:rsidRDefault="0040217C">
            <w:r>
              <w:t>2020</w:t>
            </w:r>
          </w:p>
        </w:tc>
        <w:tc>
          <w:tcPr>
            <w:tcW w:w="986" w:type="dxa"/>
            <w:tcBorders>
              <w:top w:val="single" w:sz="4" w:space="0" w:color="auto"/>
              <w:left w:val="single" w:sz="4" w:space="0" w:color="auto"/>
              <w:bottom w:val="single" w:sz="4" w:space="0" w:color="auto"/>
              <w:right w:val="single" w:sz="4" w:space="0" w:color="auto"/>
            </w:tcBorders>
            <w:hideMark/>
          </w:tcPr>
          <w:p w:rsidR="0040217C" w:rsidRDefault="0040217C">
            <w:r>
              <w:t>2021</w:t>
            </w:r>
          </w:p>
        </w:tc>
        <w:tc>
          <w:tcPr>
            <w:tcW w:w="986" w:type="dxa"/>
            <w:tcBorders>
              <w:top w:val="single" w:sz="4" w:space="0" w:color="auto"/>
              <w:left w:val="single" w:sz="4" w:space="0" w:color="auto"/>
              <w:bottom w:val="single" w:sz="4" w:space="0" w:color="auto"/>
              <w:right w:val="single" w:sz="4" w:space="0" w:color="auto"/>
            </w:tcBorders>
            <w:hideMark/>
          </w:tcPr>
          <w:p w:rsidR="0040217C" w:rsidRDefault="0040217C">
            <w:r>
              <w:t>2022</w:t>
            </w:r>
          </w:p>
        </w:tc>
      </w:tr>
      <w:tr w:rsidR="0040217C" w:rsidTr="0040217C">
        <w:tc>
          <w:tcPr>
            <w:tcW w:w="5322" w:type="dxa"/>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The value of net assets, thousand rubles.</w:t>
            </w:r>
          </w:p>
        </w:tc>
        <w:tc>
          <w:tcPr>
            <w:tcW w:w="1060" w:type="dxa"/>
            <w:tcBorders>
              <w:top w:val="single" w:sz="4" w:space="0" w:color="auto"/>
              <w:left w:val="single" w:sz="4" w:space="0" w:color="auto"/>
              <w:bottom w:val="single" w:sz="4" w:space="0" w:color="auto"/>
              <w:right w:val="single" w:sz="4" w:space="0" w:color="auto"/>
            </w:tcBorders>
            <w:hideMark/>
          </w:tcPr>
          <w:p w:rsidR="0040217C" w:rsidRDefault="0040217C">
            <w:r>
              <w:t>33899</w:t>
            </w:r>
          </w:p>
        </w:tc>
        <w:tc>
          <w:tcPr>
            <w:tcW w:w="1142" w:type="dxa"/>
            <w:tcBorders>
              <w:top w:val="single" w:sz="4" w:space="0" w:color="auto"/>
              <w:left w:val="single" w:sz="4" w:space="0" w:color="auto"/>
              <w:bottom w:val="single" w:sz="4" w:space="0" w:color="auto"/>
              <w:right w:val="single" w:sz="4" w:space="0" w:color="auto"/>
            </w:tcBorders>
            <w:hideMark/>
          </w:tcPr>
          <w:p w:rsidR="0040217C" w:rsidRDefault="0040217C">
            <w:r>
              <w:t>66321</w:t>
            </w:r>
          </w:p>
        </w:tc>
        <w:tc>
          <w:tcPr>
            <w:tcW w:w="986" w:type="dxa"/>
            <w:tcBorders>
              <w:top w:val="single" w:sz="4" w:space="0" w:color="auto"/>
              <w:left w:val="single" w:sz="4" w:space="0" w:color="auto"/>
              <w:bottom w:val="single" w:sz="4" w:space="0" w:color="auto"/>
              <w:right w:val="single" w:sz="4" w:space="0" w:color="auto"/>
            </w:tcBorders>
            <w:hideMark/>
          </w:tcPr>
          <w:p w:rsidR="0040217C" w:rsidRDefault="0040217C">
            <w:r>
              <w:t>68256</w:t>
            </w:r>
          </w:p>
        </w:tc>
        <w:tc>
          <w:tcPr>
            <w:tcW w:w="986" w:type="dxa"/>
            <w:tcBorders>
              <w:top w:val="single" w:sz="4" w:space="0" w:color="auto"/>
              <w:left w:val="single" w:sz="4" w:space="0" w:color="auto"/>
              <w:bottom w:val="single" w:sz="4" w:space="0" w:color="auto"/>
              <w:right w:val="single" w:sz="4" w:space="0" w:color="auto"/>
            </w:tcBorders>
            <w:hideMark/>
          </w:tcPr>
          <w:p w:rsidR="0040217C" w:rsidRDefault="0040217C">
            <w:r>
              <w:t>83701</w:t>
            </w:r>
          </w:p>
        </w:tc>
      </w:tr>
      <w:tr w:rsidR="0040217C" w:rsidTr="0040217C">
        <w:tc>
          <w:tcPr>
            <w:tcW w:w="5322" w:type="dxa"/>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Proceeds from the sale of products, works, services,</w:t>
            </w:r>
          </w:p>
          <w:p w:rsidR="0040217C" w:rsidRDefault="0040217C">
            <w:pPr>
              <w:rPr>
                <w:sz w:val="26"/>
                <w:szCs w:val="26"/>
              </w:rPr>
            </w:pPr>
            <w:r>
              <w:rPr>
                <w:sz w:val="26"/>
                <w:szCs w:val="26"/>
              </w:rPr>
              <w:t>thousand roubles.</w:t>
            </w:r>
          </w:p>
        </w:tc>
        <w:tc>
          <w:tcPr>
            <w:tcW w:w="1060" w:type="dxa"/>
            <w:tcBorders>
              <w:top w:val="single" w:sz="4" w:space="0" w:color="auto"/>
              <w:left w:val="single" w:sz="4" w:space="0" w:color="auto"/>
              <w:bottom w:val="single" w:sz="4" w:space="0" w:color="auto"/>
              <w:right w:val="single" w:sz="4" w:space="0" w:color="auto"/>
            </w:tcBorders>
            <w:hideMark/>
          </w:tcPr>
          <w:p w:rsidR="0040217C" w:rsidRDefault="0040217C">
            <w:r>
              <w:t>61103</w:t>
            </w:r>
          </w:p>
        </w:tc>
        <w:tc>
          <w:tcPr>
            <w:tcW w:w="1142" w:type="dxa"/>
            <w:tcBorders>
              <w:top w:val="single" w:sz="4" w:space="0" w:color="auto"/>
              <w:left w:val="single" w:sz="4" w:space="0" w:color="auto"/>
              <w:bottom w:val="single" w:sz="4" w:space="0" w:color="auto"/>
              <w:right w:val="single" w:sz="4" w:space="0" w:color="auto"/>
            </w:tcBorders>
            <w:hideMark/>
          </w:tcPr>
          <w:p w:rsidR="0040217C" w:rsidRDefault="0040217C">
            <w:r>
              <w:t>63517</w:t>
            </w:r>
          </w:p>
        </w:tc>
        <w:tc>
          <w:tcPr>
            <w:tcW w:w="986" w:type="dxa"/>
            <w:tcBorders>
              <w:top w:val="single" w:sz="4" w:space="0" w:color="auto"/>
              <w:left w:val="single" w:sz="4" w:space="0" w:color="auto"/>
              <w:bottom w:val="single" w:sz="4" w:space="0" w:color="auto"/>
              <w:right w:val="single" w:sz="4" w:space="0" w:color="auto"/>
            </w:tcBorders>
            <w:hideMark/>
          </w:tcPr>
          <w:p w:rsidR="0040217C" w:rsidRDefault="0040217C">
            <w:r>
              <w:t>76703</w:t>
            </w:r>
          </w:p>
        </w:tc>
        <w:tc>
          <w:tcPr>
            <w:tcW w:w="986" w:type="dxa"/>
            <w:tcBorders>
              <w:top w:val="single" w:sz="4" w:space="0" w:color="auto"/>
              <w:left w:val="single" w:sz="4" w:space="0" w:color="auto"/>
              <w:bottom w:val="single" w:sz="4" w:space="0" w:color="auto"/>
              <w:right w:val="single" w:sz="4" w:space="0" w:color="auto"/>
            </w:tcBorders>
            <w:hideMark/>
          </w:tcPr>
          <w:p w:rsidR="0040217C" w:rsidRDefault="0040217C">
            <w:r>
              <w:t>85440</w:t>
            </w:r>
          </w:p>
        </w:tc>
      </w:tr>
      <w:tr w:rsidR="0040217C" w:rsidTr="0040217C">
        <w:tc>
          <w:tcPr>
            <w:tcW w:w="5322" w:type="dxa"/>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Total profit (line 150 Profit and loss statement), thous. rub.</w:t>
            </w:r>
          </w:p>
        </w:tc>
        <w:tc>
          <w:tcPr>
            <w:tcW w:w="1060" w:type="dxa"/>
            <w:tcBorders>
              <w:top w:val="single" w:sz="4" w:space="0" w:color="auto"/>
              <w:left w:val="single" w:sz="4" w:space="0" w:color="auto"/>
              <w:bottom w:val="single" w:sz="4" w:space="0" w:color="auto"/>
              <w:right w:val="single" w:sz="4" w:space="0" w:color="auto"/>
            </w:tcBorders>
            <w:hideMark/>
          </w:tcPr>
          <w:p w:rsidR="0040217C" w:rsidRDefault="0040217C">
            <w:r>
              <w:t>973</w:t>
            </w:r>
          </w:p>
        </w:tc>
        <w:tc>
          <w:tcPr>
            <w:tcW w:w="1142" w:type="dxa"/>
            <w:tcBorders>
              <w:top w:val="single" w:sz="4" w:space="0" w:color="auto"/>
              <w:left w:val="single" w:sz="4" w:space="0" w:color="auto"/>
              <w:bottom w:val="single" w:sz="4" w:space="0" w:color="auto"/>
              <w:right w:val="single" w:sz="4" w:space="0" w:color="auto"/>
            </w:tcBorders>
            <w:hideMark/>
          </w:tcPr>
          <w:p w:rsidR="0040217C" w:rsidRDefault="0040217C">
            <w:r>
              <w:t>2747</w:t>
            </w:r>
          </w:p>
        </w:tc>
        <w:tc>
          <w:tcPr>
            <w:tcW w:w="986" w:type="dxa"/>
            <w:tcBorders>
              <w:top w:val="single" w:sz="4" w:space="0" w:color="auto"/>
              <w:left w:val="single" w:sz="4" w:space="0" w:color="auto"/>
              <w:bottom w:val="single" w:sz="4" w:space="0" w:color="auto"/>
              <w:right w:val="single" w:sz="4" w:space="0" w:color="auto"/>
            </w:tcBorders>
            <w:hideMark/>
          </w:tcPr>
          <w:p w:rsidR="0040217C" w:rsidRDefault="0040217C">
            <w:r>
              <w:t>3229</w:t>
            </w:r>
          </w:p>
        </w:tc>
        <w:tc>
          <w:tcPr>
            <w:tcW w:w="986" w:type="dxa"/>
            <w:tcBorders>
              <w:top w:val="single" w:sz="4" w:space="0" w:color="auto"/>
              <w:left w:val="single" w:sz="4" w:space="0" w:color="auto"/>
              <w:bottom w:val="single" w:sz="4" w:space="0" w:color="auto"/>
              <w:right w:val="single" w:sz="4" w:space="0" w:color="auto"/>
            </w:tcBorders>
            <w:hideMark/>
          </w:tcPr>
          <w:p w:rsidR="0040217C" w:rsidRDefault="0040217C">
            <w:r>
              <w:t>5782</w:t>
            </w:r>
          </w:p>
        </w:tc>
      </w:tr>
      <w:tr w:rsidR="0040217C" w:rsidTr="0040217C">
        <w:tc>
          <w:tcPr>
            <w:tcW w:w="5322" w:type="dxa"/>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Profit from the sale of products, works, services, thousand rubles.</w:t>
            </w:r>
          </w:p>
        </w:tc>
        <w:tc>
          <w:tcPr>
            <w:tcW w:w="1060" w:type="dxa"/>
            <w:tcBorders>
              <w:top w:val="single" w:sz="4" w:space="0" w:color="auto"/>
              <w:left w:val="single" w:sz="4" w:space="0" w:color="auto"/>
              <w:bottom w:val="single" w:sz="4" w:space="0" w:color="auto"/>
              <w:right w:val="single" w:sz="4" w:space="0" w:color="auto"/>
            </w:tcBorders>
            <w:hideMark/>
          </w:tcPr>
          <w:p w:rsidR="0040217C" w:rsidRDefault="0040217C">
            <w:r>
              <w:t>2992</w:t>
            </w:r>
          </w:p>
        </w:tc>
        <w:tc>
          <w:tcPr>
            <w:tcW w:w="1142" w:type="dxa"/>
            <w:tcBorders>
              <w:top w:val="single" w:sz="4" w:space="0" w:color="auto"/>
              <w:left w:val="single" w:sz="4" w:space="0" w:color="auto"/>
              <w:bottom w:val="single" w:sz="4" w:space="0" w:color="auto"/>
              <w:right w:val="single" w:sz="4" w:space="0" w:color="auto"/>
            </w:tcBorders>
            <w:hideMark/>
          </w:tcPr>
          <w:p w:rsidR="0040217C" w:rsidRDefault="0040217C">
            <w:r>
              <w:t>5037</w:t>
            </w:r>
          </w:p>
        </w:tc>
        <w:tc>
          <w:tcPr>
            <w:tcW w:w="986" w:type="dxa"/>
            <w:tcBorders>
              <w:top w:val="single" w:sz="4" w:space="0" w:color="auto"/>
              <w:left w:val="single" w:sz="4" w:space="0" w:color="auto"/>
              <w:bottom w:val="single" w:sz="4" w:space="0" w:color="auto"/>
              <w:right w:val="single" w:sz="4" w:space="0" w:color="auto"/>
            </w:tcBorders>
            <w:hideMark/>
          </w:tcPr>
          <w:p w:rsidR="0040217C" w:rsidRDefault="0040217C">
            <w:r>
              <w:t>4549</w:t>
            </w:r>
          </w:p>
        </w:tc>
        <w:tc>
          <w:tcPr>
            <w:tcW w:w="986" w:type="dxa"/>
            <w:tcBorders>
              <w:top w:val="single" w:sz="4" w:space="0" w:color="auto"/>
              <w:left w:val="single" w:sz="4" w:space="0" w:color="auto"/>
              <w:bottom w:val="single" w:sz="4" w:space="0" w:color="auto"/>
              <w:right w:val="single" w:sz="4" w:space="0" w:color="auto"/>
            </w:tcBorders>
            <w:hideMark/>
          </w:tcPr>
          <w:p w:rsidR="0040217C" w:rsidRDefault="0040217C">
            <w:r>
              <w:t>8289</w:t>
            </w:r>
          </w:p>
        </w:tc>
      </w:tr>
      <w:tr w:rsidR="0040217C" w:rsidTr="0040217C">
        <w:tc>
          <w:tcPr>
            <w:tcW w:w="5322" w:type="dxa"/>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Net profit, thousand rubles</w:t>
            </w:r>
          </w:p>
        </w:tc>
        <w:tc>
          <w:tcPr>
            <w:tcW w:w="1060" w:type="dxa"/>
            <w:tcBorders>
              <w:top w:val="single" w:sz="4" w:space="0" w:color="auto"/>
              <w:left w:val="single" w:sz="4" w:space="0" w:color="auto"/>
              <w:bottom w:val="single" w:sz="4" w:space="0" w:color="auto"/>
              <w:right w:val="single" w:sz="4" w:space="0" w:color="auto"/>
            </w:tcBorders>
            <w:hideMark/>
          </w:tcPr>
          <w:p w:rsidR="0040217C" w:rsidRDefault="0040217C">
            <w:r>
              <w:t>670</w:t>
            </w:r>
          </w:p>
        </w:tc>
        <w:tc>
          <w:tcPr>
            <w:tcW w:w="1142" w:type="dxa"/>
            <w:tcBorders>
              <w:top w:val="single" w:sz="4" w:space="0" w:color="auto"/>
              <w:left w:val="single" w:sz="4" w:space="0" w:color="auto"/>
              <w:bottom w:val="single" w:sz="4" w:space="0" w:color="auto"/>
              <w:right w:val="single" w:sz="4" w:space="0" w:color="auto"/>
            </w:tcBorders>
            <w:hideMark/>
          </w:tcPr>
          <w:p w:rsidR="0040217C" w:rsidRDefault="0040217C">
            <w:r>
              <w:t>2099</w:t>
            </w:r>
          </w:p>
        </w:tc>
        <w:tc>
          <w:tcPr>
            <w:tcW w:w="986" w:type="dxa"/>
            <w:tcBorders>
              <w:top w:val="single" w:sz="4" w:space="0" w:color="auto"/>
              <w:left w:val="single" w:sz="4" w:space="0" w:color="auto"/>
              <w:bottom w:val="single" w:sz="4" w:space="0" w:color="auto"/>
              <w:right w:val="single" w:sz="4" w:space="0" w:color="auto"/>
            </w:tcBorders>
            <w:hideMark/>
          </w:tcPr>
          <w:p w:rsidR="0040217C" w:rsidRDefault="0040217C">
            <w:r>
              <w:t>2567</w:t>
            </w:r>
          </w:p>
        </w:tc>
        <w:tc>
          <w:tcPr>
            <w:tcW w:w="986" w:type="dxa"/>
            <w:tcBorders>
              <w:top w:val="single" w:sz="4" w:space="0" w:color="auto"/>
              <w:left w:val="single" w:sz="4" w:space="0" w:color="auto"/>
              <w:bottom w:val="single" w:sz="4" w:space="0" w:color="auto"/>
              <w:right w:val="single" w:sz="4" w:space="0" w:color="auto"/>
            </w:tcBorders>
            <w:hideMark/>
          </w:tcPr>
          <w:p w:rsidR="0040217C" w:rsidRDefault="0040217C">
            <w:r>
              <w:t>4509</w:t>
            </w:r>
          </w:p>
        </w:tc>
      </w:tr>
      <w:tr w:rsidR="0040217C" w:rsidTr="0040217C">
        <w:tc>
          <w:tcPr>
            <w:tcW w:w="5322" w:type="dxa"/>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Profitability of sold products, works, services, %</w:t>
            </w:r>
          </w:p>
        </w:tc>
        <w:tc>
          <w:tcPr>
            <w:tcW w:w="1060" w:type="dxa"/>
            <w:tcBorders>
              <w:top w:val="single" w:sz="4" w:space="0" w:color="auto"/>
              <w:left w:val="single" w:sz="4" w:space="0" w:color="auto"/>
              <w:bottom w:val="single" w:sz="4" w:space="0" w:color="auto"/>
              <w:right w:val="single" w:sz="4" w:space="0" w:color="auto"/>
            </w:tcBorders>
            <w:hideMark/>
          </w:tcPr>
          <w:p w:rsidR="0040217C" w:rsidRDefault="0040217C">
            <w:r>
              <w:t>5.8</w:t>
            </w:r>
          </w:p>
        </w:tc>
        <w:tc>
          <w:tcPr>
            <w:tcW w:w="1142" w:type="dxa"/>
            <w:tcBorders>
              <w:top w:val="single" w:sz="4" w:space="0" w:color="auto"/>
              <w:left w:val="single" w:sz="4" w:space="0" w:color="auto"/>
              <w:bottom w:val="single" w:sz="4" w:space="0" w:color="auto"/>
              <w:right w:val="single" w:sz="4" w:space="0" w:color="auto"/>
            </w:tcBorders>
            <w:hideMark/>
          </w:tcPr>
          <w:p w:rsidR="0040217C" w:rsidRDefault="0040217C">
            <w:r>
              <w:t>9.9</w:t>
            </w:r>
          </w:p>
        </w:tc>
        <w:tc>
          <w:tcPr>
            <w:tcW w:w="986" w:type="dxa"/>
            <w:tcBorders>
              <w:top w:val="single" w:sz="4" w:space="0" w:color="auto"/>
              <w:left w:val="single" w:sz="4" w:space="0" w:color="auto"/>
              <w:bottom w:val="single" w:sz="4" w:space="0" w:color="auto"/>
              <w:right w:val="single" w:sz="4" w:space="0" w:color="auto"/>
            </w:tcBorders>
            <w:hideMark/>
          </w:tcPr>
          <w:p w:rsidR="0040217C" w:rsidRDefault="0040217C">
            <w:r>
              <w:t>7.4</w:t>
            </w:r>
          </w:p>
        </w:tc>
        <w:tc>
          <w:tcPr>
            <w:tcW w:w="986" w:type="dxa"/>
            <w:tcBorders>
              <w:top w:val="single" w:sz="4" w:space="0" w:color="auto"/>
              <w:left w:val="single" w:sz="4" w:space="0" w:color="auto"/>
              <w:bottom w:val="single" w:sz="4" w:space="0" w:color="auto"/>
              <w:right w:val="single" w:sz="4" w:space="0" w:color="auto"/>
            </w:tcBorders>
            <w:hideMark/>
          </w:tcPr>
          <w:p w:rsidR="0040217C" w:rsidRDefault="0040217C">
            <w:r>
              <w:t>12.6</w:t>
            </w:r>
          </w:p>
        </w:tc>
      </w:tr>
      <w:tr w:rsidR="0040217C" w:rsidTr="0040217C">
        <w:tc>
          <w:tcPr>
            <w:tcW w:w="5322" w:type="dxa"/>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Accounts receivable, thousand rubles</w:t>
            </w:r>
          </w:p>
        </w:tc>
        <w:tc>
          <w:tcPr>
            <w:tcW w:w="1060" w:type="dxa"/>
            <w:tcBorders>
              <w:top w:val="single" w:sz="4" w:space="0" w:color="auto"/>
              <w:left w:val="single" w:sz="4" w:space="0" w:color="auto"/>
              <w:bottom w:val="single" w:sz="4" w:space="0" w:color="auto"/>
              <w:right w:val="single" w:sz="4" w:space="0" w:color="auto"/>
            </w:tcBorders>
            <w:hideMark/>
          </w:tcPr>
          <w:p w:rsidR="0040217C" w:rsidRDefault="0040217C">
            <w:r>
              <w:t>9984</w:t>
            </w:r>
          </w:p>
        </w:tc>
        <w:tc>
          <w:tcPr>
            <w:tcW w:w="1142" w:type="dxa"/>
            <w:tcBorders>
              <w:top w:val="single" w:sz="4" w:space="0" w:color="auto"/>
              <w:left w:val="single" w:sz="4" w:space="0" w:color="auto"/>
              <w:bottom w:val="single" w:sz="4" w:space="0" w:color="auto"/>
              <w:right w:val="single" w:sz="4" w:space="0" w:color="auto"/>
            </w:tcBorders>
            <w:hideMark/>
          </w:tcPr>
          <w:p w:rsidR="0040217C" w:rsidRDefault="0040217C">
            <w:r>
              <w:t>10709</w:t>
            </w:r>
          </w:p>
        </w:tc>
        <w:tc>
          <w:tcPr>
            <w:tcW w:w="986" w:type="dxa"/>
            <w:tcBorders>
              <w:top w:val="single" w:sz="4" w:space="0" w:color="auto"/>
              <w:left w:val="single" w:sz="4" w:space="0" w:color="auto"/>
              <w:bottom w:val="single" w:sz="4" w:space="0" w:color="auto"/>
              <w:right w:val="single" w:sz="4" w:space="0" w:color="auto"/>
            </w:tcBorders>
            <w:hideMark/>
          </w:tcPr>
          <w:p w:rsidR="0040217C" w:rsidRDefault="0040217C">
            <w:r>
              <w:t>11050</w:t>
            </w:r>
          </w:p>
        </w:tc>
        <w:tc>
          <w:tcPr>
            <w:tcW w:w="986" w:type="dxa"/>
            <w:tcBorders>
              <w:top w:val="single" w:sz="4" w:space="0" w:color="auto"/>
              <w:left w:val="single" w:sz="4" w:space="0" w:color="auto"/>
              <w:bottom w:val="single" w:sz="4" w:space="0" w:color="auto"/>
              <w:right w:val="single" w:sz="4" w:space="0" w:color="auto"/>
            </w:tcBorders>
            <w:hideMark/>
          </w:tcPr>
          <w:p w:rsidR="0040217C" w:rsidRDefault="0040217C">
            <w:r>
              <w:t>11751</w:t>
            </w:r>
          </w:p>
        </w:tc>
      </w:tr>
      <w:tr w:rsidR="0040217C" w:rsidTr="0040217C">
        <w:tc>
          <w:tcPr>
            <w:tcW w:w="5322" w:type="dxa"/>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Accounts payable, thousand rubles</w:t>
            </w:r>
          </w:p>
        </w:tc>
        <w:tc>
          <w:tcPr>
            <w:tcW w:w="1060" w:type="dxa"/>
            <w:tcBorders>
              <w:top w:val="single" w:sz="4" w:space="0" w:color="auto"/>
              <w:left w:val="single" w:sz="4" w:space="0" w:color="auto"/>
              <w:bottom w:val="single" w:sz="4" w:space="0" w:color="auto"/>
              <w:right w:val="single" w:sz="4" w:space="0" w:color="auto"/>
            </w:tcBorders>
            <w:hideMark/>
          </w:tcPr>
          <w:p w:rsidR="0040217C" w:rsidRDefault="0040217C">
            <w:r>
              <w:t>7408</w:t>
            </w:r>
          </w:p>
        </w:tc>
        <w:tc>
          <w:tcPr>
            <w:tcW w:w="1142" w:type="dxa"/>
            <w:tcBorders>
              <w:top w:val="single" w:sz="4" w:space="0" w:color="auto"/>
              <w:left w:val="single" w:sz="4" w:space="0" w:color="auto"/>
              <w:bottom w:val="single" w:sz="4" w:space="0" w:color="auto"/>
              <w:right w:val="single" w:sz="4" w:space="0" w:color="auto"/>
            </w:tcBorders>
            <w:hideMark/>
          </w:tcPr>
          <w:p w:rsidR="0040217C" w:rsidRDefault="0040217C">
            <w:r>
              <w:t>4968</w:t>
            </w:r>
          </w:p>
        </w:tc>
        <w:tc>
          <w:tcPr>
            <w:tcW w:w="986" w:type="dxa"/>
            <w:tcBorders>
              <w:top w:val="single" w:sz="4" w:space="0" w:color="auto"/>
              <w:left w:val="single" w:sz="4" w:space="0" w:color="auto"/>
              <w:bottom w:val="single" w:sz="4" w:space="0" w:color="auto"/>
              <w:right w:val="single" w:sz="4" w:space="0" w:color="auto"/>
            </w:tcBorders>
            <w:hideMark/>
          </w:tcPr>
          <w:p w:rsidR="0040217C" w:rsidRDefault="0040217C">
            <w:r>
              <w:t>5731</w:t>
            </w:r>
          </w:p>
        </w:tc>
        <w:tc>
          <w:tcPr>
            <w:tcW w:w="986" w:type="dxa"/>
            <w:tcBorders>
              <w:top w:val="single" w:sz="4" w:space="0" w:color="auto"/>
              <w:left w:val="single" w:sz="4" w:space="0" w:color="auto"/>
              <w:bottom w:val="single" w:sz="4" w:space="0" w:color="auto"/>
              <w:right w:val="single" w:sz="4" w:space="0" w:color="auto"/>
            </w:tcBorders>
            <w:hideMark/>
          </w:tcPr>
          <w:p w:rsidR="0040217C" w:rsidRDefault="0040217C">
            <w:r>
              <w:t>5590</w:t>
            </w:r>
          </w:p>
        </w:tc>
      </w:tr>
      <w:tr w:rsidR="0040217C" w:rsidTr="0040217C">
        <w:tc>
          <w:tcPr>
            <w:tcW w:w="5322" w:type="dxa"/>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Average salary, rub.</w:t>
            </w:r>
          </w:p>
        </w:tc>
        <w:tc>
          <w:tcPr>
            <w:tcW w:w="1060" w:type="dxa"/>
            <w:tcBorders>
              <w:top w:val="single" w:sz="4" w:space="0" w:color="auto"/>
              <w:left w:val="single" w:sz="4" w:space="0" w:color="auto"/>
              <w:bottom w:val="single" w:sz="4" w:space="0" w:color="auto"/>
              <w:right w:val="single" w:sz="4" w:space="0" w:color="auto"/>
            </w:tcBorders>
            <w:hideMark/>
          </w:tcPr>
          <w:p w:rsidR="0040217C" w:rsidRDefault="0040217C">
            <w:r>
              <w:t>792.99</w:t>
            </w:r>
          </w:p>
        </w:tc>
        <w:tc>
          <w:tcPr>
            <w:tcW w:w="1142" w:type="dxa"/>
            <w:tcBorders>
              <w:top w:val="single" w:sz="4" w:space="0" w:color="auto"/>
              <w:left w:val="single" w:sz="4" w:space="0" w:color="auto"/>
              <w:bottom w:val="single" w:sz="4" w:space="0" w:color="auto"/>
              <w:right w:val="single" w:sz="4" w:space="0" w:color="auto"/>
            </w:tcBorders>
            <w:hideMark/>
          </w:tcPr>
          <w:p w:rsidR="0040217C" w:rsidRDefault="0040217C">
            <w:r>
              <w:t>962.4</w:t>
            </w:r>
          </w:p>
        </w:tc>
        <w:tc>
          <w:tcPr>
            <w:tcW w:w="986" w:type="dxa"/>
            <w:tcBorders>
              <w:top w:val="single" w:sz="4" w:space="0" w:color="auto"/>
              <w:left w:val="single" w:sz="4" w:space="0" w:color="auto"/>
              <w:bottom w:val="single" w:sz="4" w:space="0" w:color="auto"/>
              <w:right w:val="single" w:sz="4" w:space="0" w:color="auto"/>
            </w:tcBorders>
            <w:hideMark/>
          </w:tcPr>
          <w:p w:rsidR="0040217C" w:rsidRDefault="0040217C">
            <w:r>
              <w:t>1154.31</w:t>
            </w:r>
          </w:p>
        </w:tc>
        <w:tc>
          <w:tcPr>
            <w:tcW w:w="986" w:type="dxa"/>
            <w:tcBorders>
              <w:top w:val="single" w:sz="4" w:space="0" w:color="auto"/>
              <w:left w:val="single" w:sz="4" w:space="0" w:color="auto"/>
              <w:bottom w:val="single" w:sz="4" w:space="0" w:color="auto"/>
              <w:right w:val="single" w:sz="4" w:space="0" w:color="auto"/>
            </w:tcBorders>
            <w:hideMark/>
          </w:tcPr>
          <w:p w:rsidR="0040217C" w:rsidRDefault="0040217C">
            <w:r>
              <w:t>1381.21</w:t>
            </w:r>
          </w:p>
        </w:tc>
      </w:tr>
    </w:tbl>
    <w:p w:rsidR="0040217C" w:rsidRDefault="0040217C" w:rsidP="0040217C">
      <w:pPr>
        <w:ind w:left="1260"/>
        <w:rPr>
          <w:b/>
          <w:sz w:val="26"/>
          <w:szCs w:val="26"/>
          <w:lang w:val="en"/>
        </w:rPr>
      </w:pPr>
    </w:p>
    <w:p w:rsidR="0040217C" w:rsidRDefault="0040217C" w:rsidP="0040217C">
      <w:pPr>
        <w:numPr>
          <w:ilvl w:val="0"/>
          <w:numId w:val="15"/>
        </w:numPr>
        <w:rPr>
          <w:b/>
          <w:sz w:val="26"/>
          <w:szCs w:val="26"/>
        </w:rPr>
      </w:pPr>
      <w:r>
        <w:rPr>
          <w:b/>
          <w:sz w:val="26"/>
          <w:szCs w:val="26"/>
        </w:rPr>
        <w:t>Enlarged nomenclature of manufactured products, works, rendered services.</w:t>
      </w:r>
    </w:p>
    <w:p w:rsidR="0040217C" w:rsidRDefault="0040217C" w:rsidP="0040217C">
      <w:pPr>
        <w:ind w:left="1260"/>
        <w:rPr>
          <w:b/>
          <w:sz w:val="26"/>
          <w:szCs w:val="26"/>
        </w:rPr>
      </w:pPr>
    </w:p>
    <w:p w:rsidR="0040217C" w:rsidRDefault="0040217C" w:rsidP="0040217C">
      <w:pPr>
        <w:jc w:val="both"/>
        <w:rPr>
          <w:sz w:val="26"/>
          <w:szCs w:val="26"/>
        </w:rPr>
      </w:pPr>
      <w:r>
        <w:rPr>
          <w:sz w:val="26"/>
          <w:szCs w:val="26"/>
        </w:rPr>
        <w:tab/>
        <w:t>Information about manufactured products, performed works, rendered services:</w:t>
      </w:r>
    </w:p>
    <w:p w:rsidR="0040217C" w:rsidRDefault="0040217C" w:rsidP="0040217C">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1"/>
        <w:gridCol w:w="1022"/>
        <w:gridCol w:w="992"/>
        <w:gridCol w:w="1065"/>
        <w:gridCol w:w="1065"/>
        <w:gridCol w:w="1049"/>
      </w:tblGrid>
      <w:tr w:rsidR="0040217C" w:rsidTr="0040217C">
        <w:trPr>
          <w:trHeight w:val="741"/>
        </w:trPr>
        <w:tc>
          <w:tcPr>
            <w:tcW w:w="4328"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rPr>
                <w:sz w:val="26"/>
                <w:szCs w:val="26"/>
              </w:rPr>
            </w:pPr>
            <w:r>
              <w:rPr>
                <w:sz w:val="26"/>
                <w:szCs w:val="26"/>
              </w:rPr>
              <w:t>Products, works, services (by types)</w:t>
            </w:r>
          </w:p>
        </w:tc>
        <w:tc>
          <w:tcPr>
            <w:tcW w:w="1044"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rPr>
                <w:sz w:val="26"/>
                <w:szCs w:val="26"/>
              </w:rPr>
            </w:pPr>
            <w:r>
              <w:rPr>
                <w:sz w:val="26"/>
                <w:szCs w:val="26"/>
              </w:rPr>
              <w:t>Unit .</w:t>
            </w:r>
          </w:p>
        </w:tc>
        <w:tc>
          <w:tcPr>
            <w:tcW w:w="99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2019</w:t>
            </w:r>
          </w:p>
        </w:tc>
        <w:tc>
          <w:tcPr>
            <w:tcW w:w="1073"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2020</w:t>
            </w:r>
          </w:p>
        </w:tc>
        <w:tc>
          <w:tcPr>
            <w:tcW w:w="1073"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2021</w:t>
            </w:r>
          </w:p>
        </w:tc>
        <w:tc>
          <w:tcPr>
            <w:tcW w:w="105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2022</w:t>
            </w:r>
          </w:p>
        </w:tc>
      </w:tr>
      <w:tr w:rsidR="0040217C" w:rsidTr="0040217C">
        <w:trPr>
          <w:trHeight w:val="352"/>
        </w:trPr>
        <w:tc>
          <w:tcPr>
            <w:tcW w:w="4328" w:type="dxa"/>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Wheat flour</w:t>
            </w:r>
          </w:p>
        </w:tc>
        <w:tc>
          <w:tcPr>
            <w:tcW w:w="1044"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T</w:t>
            </w:r>
          </w:p>
        </w:tc>
        <w:tc>
          <w:tcPr>
            <w:tcW w:w="99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22394</w:t>
            </w:r>
          </w:p>
        </w:tc>
        <w:tc>
          <w:tcPr>
            <w:tcW w:w="1073"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19744</w:t>
            </w:r>
          </w:p>
        </w:tc>
        <w:tc>
          <w:tcPr>
            <w:tcW w:w="1073"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24276</w:t>
            </w:r>
          </w:p>
        </w:tc>
        <w:tc>
          <w:tcPr>
            <w:tcW w:w="105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24620</w:t>
            </w:r>
          </w:p>
        </w:tc>
      </w:tr>
      <w:tr w:rsidR="0040217C" w:rsidTr="0040217C">
        <w:trPr>
          <w:trHeight w:val="370"/>
        </w:trPr>
        <w:tc>
          <w:tcPr>
            <w:tcW w:w="4328" w:type="dxa"/>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Rye flour</w:t>
            </w:r>
          </w:p>
        </w:tc>
        <w:tc>
          <w:tcPr>
            <w:tcW w:w="1044"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T</w:t>
            </w:r>
          </w:p>
        </w:tc>
        <w:tc>
          <w:tcPr>
            <w:tcW w:w="99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5938</w:t>
            </w:r>
          </w:p>
        </w:tc>
        <w:tc>
          <w:tcPr>
            <w:tcW w:w="1073"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3695</w:t>
            </w:r>
          </w:p>
        </w:tc>
        <w:tc>
          <w:tcPr>
            <w:tcW w:w="1073"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6503</w:t>
            </w:r>
          </w:p>
        </w:tc>
        <w:tc>
          <w:tcPr>
            <w:tcW w:w="105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7802</w:t>
            </w:r>
          </w:p>
        </w:tc>
      </w:tr>
      <w:tr w:rsidR="0040217C" w:rsidTr="0040217C">
        <w:trPr>
          <w:trHeight w:val="352"/>
        </w:trPr>
        <w:tc>
          <w:tcPr>
            <w:tcW w:w="4328" w:type="dxa"/>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Semolina</w:t>
            </w:r>
          </w:p>
        </w:tc>
        <w:tc>
          <w:tcPr>
            <w:tcW w:w="1044"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T</w:t>
            </w:r>
          </w:p>
        </w:tc>
        <w:tc>
          <w:tcPr>
            <w:tcW w:w="99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331</w:t>
            </w:r>
          </w:p>
        </w:tc>
        <w:tc>
          <w:tcPr>
            <w:tcW w:w="1073"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215</w:t>
            </w:r>
          </w:p>
        </w:tc>
        <w:tc>
          <w:tcPr>
            <w:tcW w:w="1073"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259</w:t>
            </w:r>
          </w:p>
        </w:tc>
        <w:tc>
          <w:tcPr>
            <w:tcW w:w="105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213</w:t>
            </w:r>
          </w:p>
        </w:tc>
      </w:tr>
      <w:tr w:rsidR="0040217C" w:rsidTr="0040217C">
        <w:trPr>
          <w:trHeight w:val="370"/>
        </w:trPr>
        <w:tc>
          <w:tcPr>
            <w:tcW w:w="4328" w:type="dxa"/>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compound feed</w:t>
            </w:r>
          </w:p>
        </w:tc>
        <w:tc>
          <w:tcPr>
            <w:tcW w:w="1044"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T</w:t>
            </w:r>
          </w:p>
        </w:tc>
        <w:tc>
          <w:tcPr>
            <w:tcW w:w="99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135434</w:t>
            </w:r>
          </w:p>
        </w:tc>
        <w:tc>
          <w:tcPr>
            <w:tcW w:w="1073"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151577</w:t>
            </w:r>
          </w:p>
        </w:tc>
        <w:tc>
          <w:tcPr>
            <w:tcW w:w="1073"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170353</w:t>
            </w:r>
          </w:p>
        </w:tc>
        <w:tc>
          <w:tcPr>
            <w:tcW w:w="105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170919</w:t>
            </w:r>
          </w:p>
        </w:tc>
      </w:tr>
    </w:tbl>
    <w:p w:rsidR="0040217C" w:rsidRDefault="0040217C" w:rsidP="0040217C">
      <w:pPr>
        <w:rPr>
          <w:sz w:val="26"/>
          <w:szCs w:val="26"/>
          <w:lang w:val="en"/>
        </w:rPr>
      </w:pPr>
    </w:p>
    <w:p w:rsidR="0040217C" w:rsidRDefault="0040217C" w:rsidP="0040217C">
      <w:pPr>
        <w:rPr>
          <w:sz w:val="26"/>
          <w:szCs w:val="26"/>
        </w:rPr>
      </w:pPr>
    </w:p>
    <w:p w:rsidR="0040217C" w:rsidRDefault="0040217C" w:rsidP="0040217C">
      <w:pPr>
        <w:jc w:val="center"/>
        <w:rPr>
          <w:b/>
          <w:sz w:val="26"/>
          <w:szCs w:val="26"/>
        </w:rPr>
      </w:pPr>
      <w:r>
        <w:rPr>
          <w:b/>
          <w:sz w:val="26"/>
          <w:szCs w:val="26"/>
        </w:rPr>
        <w:t xml:space="preserve">  </w:t>
      </w:r>
      <w:r>
        <w:rPr>
          <w:b/>
          <w:sz w:val="26"/>
          <w:szCs w:val="26"/>
          <w:lang w:val="en-US"/>
        </w:rPr>
        <w:t xml:space="preserve">IV </w:t>
      </w:r>
      <w:r>
        <w:rPr>
          <w:b/>
          <w:sz w:val="26"/>
          <w:szCs w:val="26"/>
        </w:rPr>
        <w:t>. Implemented (or implemented over the past three years) investment projects:</w:t>
      </w:r>
    </w:p>
    <w:p w:rsidR="0040217C" w:rsidRDefault="0040217C" w:rsidP="0040217C">
      <w:pPr>
        <w:rPr>
          <w:b/>
          <w:sz w:val="26"/>
          <w:szCs w:val="26"/>
        </w:rPr>
      </w:pPr>
    </w:p>
    <w:p w:rsidR="0040217C" w:rsidRDefault="0040217C" w:rsidP="0040217C">
      <w:pPr>
        <w:numPr>
          <w:ilvl w:val="0"/>
          <w:numId w:val="19"/>
        </w:numPr>
        <w:rPr>
          <w:sz w:val="26"/>
          <w:szCs w:val="26"/>
        </w:rPr>
      </w:pPr>
      <w:r>
        <w:rPr>
          <w:sz w:val="26"/>
          <w:szCs w:val="26"/>
        </w:rPr>
        <w:t>The project "Replacement of the elevator at the elevator of OJSC" Baranovichkhleboprodukt "at the address: st. 50 years of the BSSR, 21 in Baranovichi, Brest region, implementation period 2019, as of 01/01/2020, investments amounted to 97.32 thousand rubles.</w:t>
      </w:r>
    </w:p>
    <w:p w:rsidR="0040217C" w:rsidRDefault="0040217C" w:rsidP="0040217C">
      <w:pPr>
        <w:numPr>
          <w:ilvl w:val="0"/>
          <w:numId w:val="19"/>
        </w:numPr>
        <w:rPr>
          <w:sz w:val="26"/>
          <w:szCs w:val="26"/>
        </w:rPr>
      </w:pPr>
      <w:r>
        <w:rPr>
          <w:sz w:val="26"/>
          <w:szCs w:val="26"/>
        </w:rPr>
        <w:t>The 1st start-up complex of the project "Modernization of the aspiration networks of the elevator", investments amounted to 235.4 thousand rubles.</w:t>
      </w:r>
    </w:p>
    <w:p w:rsidR="0040217C" w:rsidRDefault="0040217C" w:rsidP="0040217C">
      <w:pPr>
        <w:numPr>
          <w:ilvl w:val="0"/>
          <w:numId w:val="19"/>
        </w:numPr>
        <w:rPr>
          <w:sz w:val="26"/>
          <w:szCs w:val="26"/>
        </w:rPr>
      </w:pPr>
      <w:r>
        <w:rPr>
          <w:sz w:val="26"/>
          <w:szCs w:val="26"/>
        </w:rPr>
        <w:t>Purchase of equipment for packing animal feed in valve bags,</w:t>
      </w:r>
    </w:p>
    <w:p w:rsidR="0040217C" w:rsidRDefault="0040217C" w:rsidP="0040217C">
      <w:pPr>
        <w:ind w:left="720"/>
        <w:rPr>
          <w:sz w:val="26"/>
          <w:szCs w:val="26"/>
        </w:rPr>
      </w:pPr>
      <w:r>
        <w:rPr>
          <w:sz w:val="26"/>
          <w:szCs w:val="26"/>
        </w:rPr>
        <w:t>investments amounted to 147.5 thousand rubles, the act of commissioning on 10.10.2022.</w:t>
      </w:r>
    </w:p>
    <w:p w:rsidR="0040217C" w:rsidRDefault="0040217C" w:rsidP="0040217C">
      <w:pPr>
        <w:ind w:left="720"/>
        <w:rPr>
          <w:sz w:val="26"/>
          <w:szCs w:val="26"/>
        </w:rPr>
      </w:pPr>
    </w:p>
    <w:p w:rsidR="0040217C" w:rsidRDefault="0040217C" w:rsidP="0040217C">
      <w:pPr>
        <w:tabs>
          <w:tab w:val="left" w:pos="0"/>
          <w:tab w:val="left" w:pos="2127"/>
          <w:tab w:val="left" w:pos="2410"/>
        </w:tabs>
        <w:ind w:left="720"/>
        <w:jc w:val="center"/>
        <w:rPr>
          <w:b/>
          <w:sz w:val="26"/>
          <w:szCs w:val="26"/>
        </w:rPr>
      </w:pPr>
      <w:r>
        <w:rPr>
          <w:b/>
          <w:sz w:val="26"/>
          <w:szCs w:val="26"/>
        </w:rPr>
        <w:t>Investment projects planned for implementation</w:t>
      </w:r>
    </w:p>
    <w:p w:rsidR="0040217C" w:rsidRDefault="0040217C" w:rsidP="0040217C">
      <w:pPr>
        <w:tabs>
          <w:tab w:val="left" w:pos="0"/>
          <w:tab w:val="left" w:pos="2127"/>
          <w:tab w:val="left" w:pos="2410"/>
        </w:tabs>
        <w:ind w:left="720"/>
        <w:rPr>
          <w:b/>
          <w:sz w:val="26"/>
          <w:szCs w:val="26"/>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3125"/>
        <w:gridCol w:w="1474"/>
        <w:gridCol w:w="2185"/>
        <w:gridCol w:w="2410"/>
      </w:tblGrid>
      <w:tr w:rsidR="0040217C" w:rsidTr="0040217C">
        <w:trPr>
          <w:trHeight w:val="1072"/>
        </w:trPr>
        <w:tc>
          <w:tcPr>
            <w:tcW w:w="0" w:type="auto"/>
            <w:tcBorders>
              <w:top w:val="single" w:sz="4" w:space="0" w:color="auto"/>
              <w:left w:val="single" w:sz="4" w:space="0" w:color="auto"/>
              <w:bottom w:val="single" w:sz="4" w:space="0" w:color="auto"/>
              <w:right w:val="single" w:sz="4" w:space="0" w:color="auto"/>
            </w:tcBorders>
          </w:tcPr>
          <w:p w:rsidR="0040217C" w:rsidRDefault="0040217C">
            <w:pPr>
              <w:jc w:val="center"/>
              <w:rPr>
                <w:b/>
              </w:rPr>
            </w:pPr>
          </w:p>
          <w:p w:rsidR="0040217C" w:rsidRDefault="0040217C">
            <w:pPr>
              <w:jc w:val="center"/>
              <w:rPr>
                <w:b/>
              </w:rPr>
            </w:pPr>
            <w:r>
              <w:rPr>
                <w:b/>
              </w:rPr>
              <w:t>No. p / p</w:t>
            </w:r>
          </w:p>
        </w:tc>
        <w:tc>
          <w:tcPr>
            <w:tcW w:w="3125"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b/>
              </w:rPr>
            </w:pPr>
            <w:r>
              <w:rPr>
                <w:b/>
              </w:rPr>
              <w:t>name of the project</w:t>
            </w:r>
          </w:p>
        </w:tc>
        <w:tc>
          <w:tcPr>
            <w:tcW w:w="1474"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b/>
              </w:rPr>
            </w:pPr>
            <w:r>
              <w:rPr>
                <w:b/>
              </w:rPr>
              <w:t>Project cost, thousand rubles</w:t>
            </w:r>
          </w:p>
        </w:tc>
        <w:tc>
          <w:tcPr>
            <w:tcW w:w="2185"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b/>
              </w:rPr>
            </w:pPr>
            <w:r>
              <w:rPr>
                <w:b/>
              </w:rPr>
              <w:t>Sources</w:t>
            </w:r>
          </w:p>
          <w:p w:rsidR="0040217C" w:rsidRDefault="0040217C">
            <w:pPr>
              <w:jc w:val="center"/>
              <w:rPr>
                <w:b/>
              </w:rPr>
            </w:pPr>
            <w:r>
              <w:rPr>
                <w:b/>
              </w:rPr>
              <w:t>funding</w:t>
            </w:r>
          </w:p>
        </w:tc>
        <w:tc>
          <w:tcPr>
            <w:tcW w:w="2410"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b/>
              </w:rPr>
            </w:pPr>
            <w:r>
              <w:rPr>
                <w:b/>
              </w:rPr>
              <w:t>Expected effect</w:t>
            </w:r>
          </w:p>
        </w:tc>
      </w:tr>
      <w:tr w:rsidR="0040217C" w:rsidTr="0040217C">
        <w:trPr>
          <w:trHeight w:val="1423"/>
        </w:trPr>
        <w:tc>
          <w:tcPr>
            <w:tcW w:w="0" w:type="auto"/>
            <w:tcBorders>
              <w:top w:val="single" w:sz="4" w:space="0" w:color="auto"/>
              <w:left w:val="single" w:sz="4" w:space="0" w:color="auto"/>
              <w:bottom w:val="single" w:sz="4" w:space="0" w:color="auto"/>
              <w:right w:val="single" w:sz="4" w:space="0" w:color="auto"/>
            </w:tcBorders>
            <w:hideMark/>
          </w:tcPr>
          <w:p w:rsidR="0040217C" w:rsidRDefault="0040217C">
            <w:pPr>
              <w:jc w:val="both"/>
            </w:pPr>
            <w:r>
              <w:t>1</w:t>
            </w:r>
          </w:p>
        </w:tc>
        <w:tc>
          <w:tcPr>
            <w:tcW w:w="3125" w:type="dxa"/>
            <w:tcBorders>
              <w:top w:val="nil"/>
              <w:left w:val="single" w:sz="8" w:space="0" w:color="auto"/>
              <w:bottom w:val="single" w:sz="4" w:space="0" w:color="auto"/>
              <w:right w:val="single" w:sz="4" w:space="0" w:color="auto"/>
            </w:tcBorders>
            <w:vAlign w:val="center"/>
          </w:tcPr>
          <w:p w:rsidR="0040217C" w:rsidRDefault="0040217C">
            <w:pPr>
              <w:rPr>
                <w:color w:val="000000"/>
              </w:rPr>
            </w:pPr>
            <w:r>
              <w:rPr>
                <w:color w:val="000000"/>
              </w:rPr>
              <w:t>expansion line at the feed production of OAO " Baranovichkhleboprodukt "</w:t>
            </w:r>
          </w:p>
          <w:p w:rsidR="0040217C" w:rsidRDefault="0040217C"/>
        </w:tc>
        <w:tc>
          <w:tcPr>
            <w:tcW w:w="1474" w:type="dxa"/>
            <w:tcBorders>
              <w:top w:val="single" w:sz="4" w:space="0" w:color="auto"/>
              <w:left w:val="single" w:sz="4" w:space="0" w:color="auto"/>
              <w:bottom w:val="single" w:sz="4" w:space="0" w:color="auto"/>
              <w:right w:val="single" w:sz="4" w:space="0" w:color="auto"/>
            </w:tcBorders>
          </w:tcPr>
          <w:p w:rsidR="0040217C" w:rsidRDefault="0040217C">
            <w:pPr>
              <w:jc w:val="center"/>
            </w:pPr>
          </w:p>
          <w:p w:rsidR="0040217C" w:rsidRDefault="0040217C">
            <w:pPr>
              <w:jc w:val="center"/>
            </w:pPr>
          </w:p>
          <w:p w:rsidR="0040217C" w:rsidRDefault="0040217C">
            <w:pPr>
              <w:jc w:val="center"/>
            </w:pPr>
            <w:r>
              <w:t>2355</w:t>
            </w:r>
          </w:p>
        </w:tc>
        <w:tc>
          <w:tcPr>
            <w:tcW w:w="2185"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Own</w:t>
            </w:r>
          </w:p>
          <w:p w:rsidR="0040217C" w:rsidRDefault="0040217C">
            <w:pPr>
              <w:jc w:val="center"/>
            </w:pPr>
            <w:r>
              <w:t>funds, loans</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OPF update</w:t>
            </w:r>
          </w:p>
        </w:tc>
      </w:tr>
    </w:tbl>
    <w:p w:rsidR="0040217C" w:rsidRDefault="0040217C" w:rsidP="0040217C">
      <w:pPr>
        <w:ind w:left="720"/>
        <w:rPr>
          <w:sz w:val="26"/>
          <w:szCs w:val="26"/>
          <w:lang w:val="en"/>
        </w:rPr>
      </w:pPr>
    </w:p>
    <w:p w:rsidR="0040217C" w:rsidRDefault="0040217C" w:rsidP="0040217C">
      <w:pPr>
        <w:jc w:val="center"/>
        <w:rPr>
          <w:b/>
          <w:sz w:val="26"/>
          <w:szCs w:val="26"/>
        </w:rPr>
      </w:pPr>
      <w:r>
        <w:rPr>
          <w:b/>
          <w:sz w:val="26"/>
          <w:szCs w:val="26"/>
          <w:lang w:val="en-US"/>
        </w:rPr>
        <w:t xml:space="preserve">V. </w:t>
      </w:r>
      <w:r>
        <w:rPr>
          <w:b/>
          <w:sz w:val="26"/>
          <w:szCs w:val="26"/>
        </w:rPr>
        <w:t>_ Structure of employees:</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733"/>
        <w:gridCol w:w="916"/>
        <w:gridCol w:w="916"/>
        <w:gridCol w:w="916"/>
        <w:gridCol w:w="920"/>
        <w:gridCol w:w="1150"/>
        <w:gridCol w:w="637"/>
        <w:gridCol w:w="885"/>
      </w:tblGrid>
      <w:tr w:rsidR="0040217C" w:rsidTr="0040217C">
        <w:trPr>
          <w:trHeight w:val="368"/>
        </w:trPr>
        <w:tc>
          <w:tcPr>
            <w:tcW w:w="2677" w:type="dxa"/>
            <w:vMerge w:val="restart"/>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Number, incl.</w:t>
            </w:r>
          </w:p>
        </w:tc>
        <w:tc>
          <w:tcPr>
            <w:tcW w:w="6188" w:type="dxa"/>
            <w:gridSpan w:val="7"/>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Age:</w:t>
            </w:r>
          </w:p>
        </w:tc>
        <w:tc>
          <w:tcPr>
            <w:tcW w:w="885" w:type="dxa"/>
            <w:vMerge w:val="restart"/>
            <w:tcBorders>
              <w:top w:val="single" w:sz="4" w:space="0" w:color="auto"/>
              <w:left w:val="single" w:sz="4" w:space="0" w:color="auto"/>
              <w:bottom w:val="single" w:sz="4" w:space="0" w:color="auto"/>
              <w:right w:val="single" w:sz="4" w:space="0" w:color="auto"/>
            </w:tcBorders>
          </w:tcPr>
          <w:p w:rsidR="0040217C" w:rsidRDefault="0040217C">
            <w:pPr>
              <w:jc w:val="center"/>
              <w:rPr>
                <w:sz w:val="26"/>
                <w:szCs w:val="26"/>
              </w:rPr>
            </w:pPr>
          </w:p>
          <w:p w:rsidR="0040217C" w:rsidRDefault="0040217C">
            <w:pPr>
              <w:jc w:val="center"/>
              <w:rPr>
                <w:sz w:val="26"/>
                <w:szCs w:val="26"/>
              </w:rPr>
            </w:pPr>
            <w:r>
              <w:rPr>
                <w:sz w:val="26"/>
                <w:szCs w:val="26"/>
              </w:rPr>
              <w:t>Total</w:t>
            </w:r>
          </w:p>
        </w:tc>
      </w:tr>
      <w:tr w:rsidR="0040217C" w:rsidTr="0040217C">
        <w:trPr>
          <w:trHeight w:val="368"/>
        </w:trPr>
        <w:tc>
          <w:tcPr>
            <w:tcW w:w="7078" w:type="dxa"/>
            <w:vMerge/>
            <w:tcBorders>
              <w:top w:val="single" w:sz="4" w:space="0" w:color="auto"/>
              <w:left w:val="single" w:sz="4" w:space="0" w:color="auto"/>
              <w:bottom w:val="single" w:sz="4" w:space="0" w:color="auto"/>
              <w:right w:val="single" w:sz="4" w:space="0" w:color="auto"/>
            </w:tcBorders>
            <w:vAlign w:val="center"/>
            <w:hideMark/>
          </w:tcPr>
          <w:p w:rsidR="0040217C" w:rsidRDefault="0040217C">
            <w:pPr>
              <w:rPr>
                <w:sz w:val="26"/>
                <w:szCs w:val="26"/>
                <w:lang w:val="en"/>
              </w:rPr>
            </w:pPr>
          </w:p>
        </w:tc>
        <w:tc>
          <w:tcPr>
            <w:tcW w:w="733"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-25</w:t>
            </w:r>
          </w:p>
        </w:tc>
        <w:tc>
          <w:tcPr>
            <w:tcW w:w="916"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25-35</w:t>
            </w:r>
          </w:p>
        </w:tc>
        <w:tc>
          <w:tcPr>
            <w:tcW w:w="916"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35-40</w:t>
            </w:r>
          </w:p>
        </w:tc>
        <w:tc>
          <w:tcPr>
            <w:tcW w:w="916"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40-45</w:t>
            </w:r>
          </w:p>
        </w:tc>
        <w:tc>
          <w:tcPr>
            <w:tcW w:w="920"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45-50</w:t>
            </w:r>
          </w:p>
        </w:tc>
        <w:tc>
          <w:tcPr>
            <w:tcW w:w="1150"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50-55</w:t>
            </w:r>
          </w:p>
        </w:tc>
        <w:tc>
          <w:tcPr>
            <w:tcW w:w="637"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55+</w:t>
            </w: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40217C" w:rsidRDefault="0040217C">
            <w:pPr>
              <w:rPr>
                <w:sz w:val="26"/>
                <w:szCs w:val="26"/>
                <w:lang w:val="en"/>
              </w:rPr>
            </w:pPr>
          </w:p>
        </w:tc>
      </w:tr>
      <w:tr w:rsidR="0040217C" w:rsidTr="0040217C">
        <w:trPr>
          <w:trHeight w:val="1475"/>
        </w:trPr>
        <w:tc>
          <w:tcPr>
            <w:tcW w:w="2677" w:type="dxa"/>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 number</w:t>
            </w:r>
          </w:p>
          <w:p w:rsidR="0040217C" w:rsidRDefault="0040217C">
            <w:pPr>
              <w:rPr>
                <w:sz w:val="26"/>
                <w:szCs w:val="26"/>
              </w:rPr>
            </w:pPr>
            <w:r>
              <w:rPr>
                <w:sz w:val="26"/>
                <w:szCs w:val="26"/>
              </w:rPr>
              <w:t>workers with higher</w:t>
            </w:r>
          </w:p>
          <w:p w:rsidR="0040217C" w:rsidRDefault="0040217C">
            <w:pPr>
              <w:rPr>
                <w:sz w:val="26"/>
                <w:szCs w:val="26"/>
              </w:rPr>
            </w:pPr>
            <w:r>
              <w:rPr>
                <w:sz w:val="26"/>
                <w:szCs w:val="26"/>
              </w:rPr>
              <w:t>education</w:t>
            </w:r>
          </w:p>
        </w:tc>
        <w:tc>
          <w:tcPr>
            <w:tcW w:w="733"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1</w:t>
            </w:r>
          </w:p>
        </w:tc>
        <w:tc>
          <w:tcPr>
            <w:tcW w:w="91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58</w:t>
            </w:r>
          </w:p>
        </w:tc>
        <w:tc>
          <w:tcPr>
            <w:tcW w:w="91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42</w:t>
            </w:r>
          </w:p>
        </w:tc>
        <w:tc>
          <w:tcPr>
            <w:tcW w:w="91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33</w:t>
            </w:r>
          </w:p>
        </w:tc>
        <w:tc>
          <w:tcPr>
            <w:tcW w:w="920"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23</w:t>
            </w:r>
          </w:p>
        </w:tc>
        <w:tc>
          <w:tcPr>
            <w:tcW w:w="1150"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13</w:t>
            </w:r>
          </w:p>
        </w:tc>
        <w:tc>
          <w:tcPr>
            <w:tcW w:w="637"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23</w:t>
            </w:r>
          </w:p>
        </w:tc>
        <w:tc>
          <w:tcPr>
            <w:tcW w:w="885"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193</w:t>
            </w:r>
          </w:p>
        </w:tc>
      </w:tr>
      <w:tr w:rsidR="0040217C" w:rsidTr="0040217C">
        <w:trPr>
          <w:trHeight w:val="1088"/>
        </w:trPr>
        <w:tc>
          <w:tcPr>
            <w:tcW w:w="2677" w:type="dxa"/>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 with an average</w:t>
            </w:r>
          </w:p>
          <w:p w:rsidR="0040217C" w:rsidRDefault="0040217C">
            <w:pPr>
              <w:rPr>
                <w:sz w:val="26"/>
                <w:szCs w:val="26"/>
              </w:rPr>
            </w:pPr>
            <w:r>
              <w:rPr>
                <w:sz w:val="26"/>
                <w:szCs w:val="26"/>
              </w:rPr>
              <w:t>special</w:t>
            </w:r>
          </w:p>
          <w:p w:rsidR="0040217C" w:rsidRDefault="0040217C">
            <w:pPr>
              <w:rPr>
                <w:sz w:val="26"/>
                <w:szCs w:val="26"/>
              </w:rPr>
            </w:pPr>
            <w:r>
              <w:rPr>
                <w:sz w:val="26"/>
                <w:szCs w:val="26"/>
              </w:rPr>
              <w:t>education</w:t>
            </w:r>
          </w:p>
        </w:tc>
        <w:tc>
          <w:tcPr>
            <w:tcW w:w="733"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7</w:t>
            </w:r>
          </w:p>
        </w:tc>
        <w:tc>
          <w:tcPr>
            <w:tcW w:w="91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20</w:t>
            </w:r>
          </w:p>
        </w:tc>
        <w:tc>
          <w:tcPr>
            <w:tcW w:w="91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15</w:t>
            </w:r>
          </w:p>
        </w:tc>
        <w:tc>
          <w:tcPr>
            <w:tcW w:w="91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21</w:t>
            </w:r>
          </w:p>
        </w:tc>
        <w:tc>
          <w:tcPr>
            <w:tcW w:w="920"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17</w:t>
            </w:r>
          </w:p>
        </w:tc>
        <w:tc>
          <w:tcPr>
            <w:tcW w:w="1150"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34</w:t>
            </w:r>
          </w:p>
        </w:tc>
        <w:tc>
          <w:tcPr>
            <w:tcW w:w="637"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39</w:t>
            </w:r>
          </w:p>
        </w:tc>
        <w:tc>
          <w:tcPr>
            <w:tcW w:w="885"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153</w:t>
            </w:r>
          </w:p>
        </w:tc>
      </w:tr>
      <w:tr w:rsidR="0040217C" w:rsidTr="0040217C">
        <w:trPr>
          <w:trHeight w:val="1106"/>
        </w:trPr>
        <w:tc>
          <w:tcPr>
            <w:tcW w:w="2677" w:type="dxa"/>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 with vocational education</w:t>
            </w:r>
          </w:p>
        </w:tc>
        <w:tc>
          <w:tcPr>
            <w:tcW w:w="733"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13</w:t>
            </w:r>
          </w:p>
        </w:tc>
        <w:tc>
          <w:tcPr>
            <w:tcW w:w="91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45</w:t>
            </w:r>
          </w:p>
        </w:tc>
        <w:tc>
          <w:tcPr>
            <w:tcW w:w="91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23</w:t>
            </w:r>
          </w:p>
        </w:tc>
        <w:tc>
          <w:tcPr>
            <w:tcW w:w="91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23</w:t>
            </w:r>
          </w:p>
        </w:tc>
        <w:tc>
          <w:tcPr>
            <w:tcW w:w="920"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28</w:t>
            </w:r>
          </w:p>
        </w:tc>
        <w:tc>
          <w:tcPr>
            <w:tcW w:w="1150"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40</w:t>
            </w:r>
          </w:p>
        </w:tc>
        <w:tc>
          <w:tcPr>
            <w:tcW w:w="637"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53</w:t>
            </w:r>
          </w:p>
        </w:tc>
        <w:tc>
          <w:tcPr>
            <w:tcW w:w="885"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225</w:t>
            </w:r>
          </w:p>
        </w:tc>
      </w:tr>
      <w:tr w:rsidR="0040217C" w:rsidTr="0040217C">
        <w:trPr>
          <w:trHeight w:val="719"/>
        </w:trPr>
        <w:tc>
          <w:tcPr>
            <w:tcW w:w="2677" w:type="dxa"/>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 with secondary education</w:t>
            </w:r>
          </w:p>
        </w:tc>
        <w:tc>
          <w:tcPr>
            <w:tcW w:w="733"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1</w:t>
            </w:r>
          </w:p>
        </w:tc>
        <w:tc>
          <w:tcPr>
            <w:tcW w:w="91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19</w:t>
            </w:r>
          </w:p>
        </w:tc>
        <w:tc>
          <w:tcPr>
            <w:tcW w:w="91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19</w:t>
            </w:r>
          </w:p>
        </w:tc>
        <w:tc>
          <w:tcPr>
            <w:tcW w:w="91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13</w:t>
            </w:r>
          </w:p>
        </w:tc>
        <w:tc>
          <w:tcPr>
            <w:tcW w:w="920"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29</w:t>
            </w:r>
          </w:p>
        </w:tc>
        <w:tc>
          <w:tcPr>
            <w:tcW w:w="1150"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34</w:t>
            </w:r>
          </w:p>
        </w:tc>
        <w:tc>
          <w:tcPr>
            <w:tcW w:w="637"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81</w:t>
            </w:r>
          </w:p>
        </w:tc>
        <w:tc>
          <w:tcPr>
            <w:tcW w:w="885"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196</w:t>
            </w:r>
          </w:p>
        </w:tc>
      </w:tr>
      <w:tr w:rsidR="0040217C" w:rsidTr="0040217C">
        <w:trPr>
          <w:trHeight w:val="872"/>
        </w:trPr>
        <w:tc>
          <w:tcPr>
            <w:tcW w:w="2677" w:type="dxa"/>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 with basic education</w:t>
            </w:r>
          </w:p>
        </w:tc>
        <w:tc>
          <w:tcPr>
            <w:tcW w:w="733"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0</w:t>
            </w:r>
          </w:p>
        </w:tc>
        <w:tc>
          <w:tcPr>
            <w:tcW w:w="91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2</w:t>
            </w:r>
          </w:p>
        </w:tc>
        <w:tc>
          <w:tcPr>
            <w:tcW w:w="91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6</w:t>
            </w:r>
          </w:p>
        </w:tc>
        <w:tc>
          <w:tcPr>
            <w:tcW w:w="91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4</w:t>
            </w:r>
          </w:p>
        </w:tc>
        <w:tc>
          <w:tcPr>
            <w:tcW w:w="920"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3</w:t>
            </w:r>
          </w:p>
        </w:tc>
        <w:tc>
          <w:tcPr>
            <w:tcW w:w="1150"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1</w:t>
            </w:r>
          </w:p>
        </w:tc>
        <w:tc>
          <w:tcPr>
            <w:tcW w:w="637"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2</w:t>
            </w:r>
          </w:p>
        </w:tc>
        <w:tc>
          <w:tcPr>
            <w:tcW w:w="885"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18</w:t>
            </w:r>
          </w:p>
        </w:tc>
      </w:tr>
      <w:tr w:rsidR="0040217C" w:rsidTr="0040217C">
        <w:trPr>
          <w:trHeight w:val="368"/>
        </w:trPr>
        <w:tc>
          <w:tcPr>
            <w:tcW w:w="7078" w:type="dxa"/>
            <w:gridSpan w:val="6"/>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Total number of employees:</w:t>
            </w:r>
          </w:p>
        </w:tc>
        <w:tc>
          <w:tcPr>
            <w:tcW w:w="2672" w:type="dxa"/>
            <w:gridSpan w:val="3"/>
            <w:tcBorders>
              <w:top w:val="single" w:sz="4" w:space="0" w:color="auto"/>
              <w:left w:val="single" w:sz="4" w:space="0" w:color="auto"/>
              <w:bottom w:val="single" w:sz="4" w:space="0" w:color="auto"/>
              <w:right w:val="single" w:sz="4" w:space="0" w:color="auto"/>
            </w:tcBorders>
            <w:hideMark/>
          </w:tcPr>
          <w:p w:rsidR="0040217C" w:rsidRDefault="0040217C">
            <w:r>
              <w:t>785</w:t>
            </w:r>
          </w:p>
        </w:tc>
      </w:tr>
      <w:tr w:rsidR="0040217C" w:rsidTr="0040217C">
        <w:trPr>
          <w:trHeight w:val="350"/>
        </w:trPr>
        <w:tc>
          <w:tcPr>
            <w:tcW w:w="7078" w:type="dxa"/>
            <w:gridSpan w:val="6"/>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 the number of management apparatus</w:t>
            </w:r>
          </w:p>
        </w:tc>
        <w:tc>
          <w:tcPr>
            <w:tcW w:w="2672" w:type="dxa"/>
            <w:gridSpan w:val="3"/>
            <w:tcBorders>
              <w:top w:val="single" w:sz="4" w:space="0" w:color="auto"/>
              <w:left w:val="single" w:sz="4" w:space="0" w:color="auto"/>
              <w:bottom w:val="single" w:sz="4" w:space="0" w:color="auto"/>
              <w:right w:val="single" w:sz="4" w:space="0" w:color="auto"/>
            </w:tcBorders>
            <w:hideMark/>
          </w:tcPr>
          <w:p w:rsidR="0040217C" w:rsidRDefault="0040217C">
            <w:r>
              <w:t>95</w:t>
            </w:r>
          </w:p>
        </w:tc>
      </w:tr>
      <w:tr w:rsidR="0040217C" w:rsidTr="0040217C">
        <w:trPr>
          <w:trHeight w:val="368"/>
        </w:trPr>
        <w:tc>
          <w:tcPr>
            <w:tcW w:w="7078" w:type="dxa"/>
            <w:gridSpan w:val="6"/>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 number of industrial and production personnel</w:t>
            </w:r>
          </w:p>
        </w:tc>
        <w:tc>
          <w:tcPr>
            <w:tcW w:w="2672" w:type="dxa"/>
            <w:gridSpan w:val="3"/>
            <w:tcBorders>
              <w:top w:val="single" w:sz="4" w:space="0" w:color="auto"/>
              <w:left w:val="single" w:sz="4" w:space="0" w:color="auto"/>
              <w:bottom w:val="single" w:sz="4" w:space="0" w:color="auto"/>
              <w:right w:val="single" w:sz="4" w:space="0" w:color="auto"/>
            </w:tcBorders>
            <w:hideMark/>
          </w:tcPr>
          <w:p w:rsidR="0040217C" w:rsidRDefault="0040217C">
            <w:r>
              <w:t>436</w:t>
            </w:r>
          </w:p>
        </w:tc>
      </w:tr>
      <w:tr w:rsidR="0040217C" w:rsidTr="0040217C">
        <w:trPr>
          <w:trHeight w:val="350"/>
        </w:trPr>
        <w:tc>
          <w:tcPr>
            <w:tcW w:w="7078" w:type="dxa"/>
            <w:gridSpan w:val="6"/>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including the number of key workers</w:t>
            </w:r>
          </w:p>
        </w:tc>
        <w:tc>
          <w:tcPr>
            <w:tcW w:w="2672" w:type="dxa"/>
            <w:gridSpan w:val="3"/>
            <w:tcBorders>
              <w:top w:val="single" w:sz="4" w:space="0" w:color="auto"/>
              <w:left w:val="single" w:sz="4" w:space="0" w:color="auto"/>
              <w:bottom w:val="single" w:sz="4" w:space="0" w:color="auto"/>
              <w:right w:val="single" w:sz="4" w:space="0" w:color="auto"/>
            </w:tcBorders>
            <w:hideMark/>
          </w:tcPr>
          <w:p w:rsidR="0040217C" w:rsidRDefault="0040217C">
            <w:r>
              <w:t>288</w:t>
            </w:r>
          </w:p>
        </w:tc>
      </w:tr>
    </w:tbl>
    <w:p w:rsidR="0040217C" w:rsidRDefault="0040217C" w:rsidP="0040217C">
      <w:pPr>
        <w:jc w:val="center"/>
        <w:rPr>
          <w:b/>
          <w:sz w:val="26"/>
          <w:szCs w:val="26"/>
          <w:lang w:val="en"/>
        </w:rPr>
      </w:pPr>
      <w:r>
        <w:rPr>
          <w:b/>
          <w:sz w:val="26"/>
          <w:szCs w:val="26"/>
          <w:lang w:val="en-US"/>
        </w:rPr>
        <w:t xml:space="preserve">VI </w:t>
      </w:r>
      <w:r>
        <w:rPr>
          <w:b/>
          <w:sz w:val="26"/>
          <w:szCs w:val="26"/>
        </w:rPr>
        <w:t>. The structure of the implementation of works (services).</w:t>
      </w:r>
    </w:p>
    <w:p w:rsidR="0040217C" w:rsidRDefault="0040217C" w:rsidP="0040217C">
      <w:pPr>
        <w:jc w:val="center"/>
        <w:rPr>
          <w:b/>
          <w:sz w:val="26"/>
          <w:szCs w:val="26"/>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1867"/>
        <w:gridCol w:w="1867"/>
        <w:gridCol w:w="1867"/>
        <w:gridCol w:w="1867"/>
      </w:tblGrid>
      <w:tr w:rsidR="0040217C" w:rsidTr="0040217C">
        <w:tc>
          <w:tcPr>
            <w:tcW w:w="2416" w:type="dxa"/>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Structure (in %)</w:t>
            </w:r>
          </w:p>
        </w:tc>
        <w:tc>
          <w:tcPr>
            <w:tcW w:w="1867"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2019</w:t>
            </w:r>
          </w:p>
        </w:tc>
        <w:tc>
          <w:tcPr>
            <w:tcW w:w="1867"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2020</w:t>
            </w:r>
          </w:p>
        </w:tc>
        <w:tc>
          <w:tcPr>
            <w:tcW w:w="1867"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2021</w:t>
            </w:r>
          </w:p>
        </w:tc>
        <w:tc>
          <w:tcPr>
            <w:tcW w:w="1867"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2022</w:t>
            </w:r>
          </w:p>
        </w:tc>
      </w:tr>
      <w:tr w:rsidR="0040217C" w:rsidTr="0040217C">
        <w:tc>
          <w:tcPr>
            <w:tcW w:w="2416" w:type="dxa"/>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domestic market</w:t>
            </w:r>
          </w:p>
        </w:tc>
        <w:tc>
          <w:tcPr>
            <w:tcW w:w="1867"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98.9</w:t>
            </w:r>
          </w:p>
        </w:tc>
        <w:tc>
          <w:tcPr>
            <w:tcW w:w="1867"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99.6</w:t>
            </w:r>
          </w:p>
        </w:tc>
        <w:tc>
          <w:tcPr>
            <w:tcW w:w="1867"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99.1</w:t>
            </w:r>
          </w:p>
        </w:tc>
        <w:tc>
          <w:tcPr>
            <w:tcW w:w="1867"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99.1</w:t>
            </w:r>
          </w:p>
        </w:tc>
      </w:tr>
      <w:tr w:rsidR="0040217C" w:rsidTr="0040217C">
        <w:tc>
          <w:tcPr>
            <w:tcW w:w="2416" w:type="dxa"/>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External market</w:t>
            </w:r>
          </w:p>
        </w:tc>
        <w:tc>
          <w:tcPr>
            <w:tcW w:w="1867"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1.1</w:t>
            </w:r>
          </w:p>
        </w:tc>
        <w:tc>
          <w:tcPr>
            <w:tcW w:w="1867"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0.4</w:t>
            </w:r>
          </w:p>
        </w:tc>
        <w:tc>
          <w:tcPr>
            <w:tcW w:w="1867"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0.9</w:t>
            </w:r>
          </w:p>
        </w:tc>
        <w:tc>
          <w:tcPr>
            <w:tcW w:w="1867"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0.9</w:t>
            </w:r>
          </w:p>
        </w:tc>
      </w:tr>
      <w:tr w:rsidR="0040217C" w:rsidTr="0040217C">
        <w:tc>
          <w:tcPr>
            <w:tcW w:w="2416" w:type="dxa"/>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Total</w:t>
            </w:r>
          </w:p>
        </w:tc>
        <w:tc>
          <w:tcPr>
            <w:tcW w:w="1867"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100</w:t>
            </w:r>
          </w:p>
        </w:tc>
        <w:tc>
          <w:tcPr>
            <w:tcW w:w="1867"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100</w:t>
            </w:r>
          </w:p>
        </w:tc>
        <w:tc>
          <w:tcPr>
            <w:tcW w:w="1867"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100</w:t>
            </w:r>
          </w:p>
        </w:tc>
        <w:tc>
          <w:tcPr>
            <w:tcW w:w="1867"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100</w:t>
            </w:r>
          </w:p>
        </w:tc>
      </w:tr>
    </w:tbl>
    <w:p w:rsidR="0040217C" w:rsidRDefault="0040217C" w:rsidP="0040217C">
      <w:pPr>
        <w:jc w:val="center"/>
        <w:rPr>
          <w:sz w:val="26"/>
          <w:szCs w:val="26"/>
          <w:lang w:val="en"/>
        </w:rPr>
      </w:pPr>
      <w:r>
        <w:rPr>
          <w:sz w:val="26"/>
          <w:szCs w:val="26"/>
        </w:rPr>
        <w:t>Main sales markets: Russia.</w:t>
      </w:r>
    </w:p>
    <w:p w:rsidR="0040217C" w:rsidRDefault="0040217C" w:rsidP="0040217C">
      <w:pPr>
        <w:jc w:val="center"/>
        <w:rPr>
          <w:b/>
          <w:sz w:val="26"/>
          <w:szCs w:val="26"/>
        </w:rPr>
      </w:pPr>
    </w:p>
    <w:p w:rsidR="0040217C" w:rsidRDefault="0040217C" w:rsidP="0040217C">
      <w:pPr>
        <w:jc w:val="center"/>
        <w:rPr>
          <w:b/>
          <w:sz w:val="26"/>
          <w:szCs w:val="26"/>
        </w:rPr>
      </w:pPr>
      <w:r>
        <w:rPr>
          <w:b/>
          <w:sz w:val="26"/>
          <w:szCs w:val="26"/>
          <w:lang w:val="en-US"/>
        </w:rPr>
        <w:t xml:space="preserve">VII </w:t>
      </w:r>
      <w:r>
        <w:rPr>
          <w:b/>
          <w:sz w:val="26"/>
          <w:szCs w:val="26"/>
        </w:rPr>
        <w:t>. Information on land plots in use, lease, ownership:</w:t>
      </w:r>
    </w:p>
    <w:p w:rsidR="0040217C" w:rsidRDefault="0040217C" w:rsidP="0040217C">
      <w:pPr>
        <w:shd w:val="clear" w:color="auto" w:fill="FFFFFF"/>
        <w:spacing w:line="322" w:lineRule="exact"/>
        <w:ind w:left="120" w:right="163"/>
        <w:jc w:val="both"/>
        <w:rPr>
          <w:spacing w:val="-6"/>
          <w:sz w:val="30"/>
          <w:szCs w:val="30"/>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0"/>
        <w:gridCol w:w="1133"/>
        <w:gridCol w:w="2010"/>
        <w:gridCol w:w="3657"/>
      </w:tblGrid>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Location of the site</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Area, Ha</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Right</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State. act or certificate</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rPr>
                <w:b/>
                <w:spacing w:val="-1"/>
              </w:rPr>
            </w:pPr>
            <w:r>
              <w:rPr>
                <w:b/>
                <w:spacing w:val="-1"/>
              </w:rPr>
              <w:t>Baranovichi district</w:t>
            </w:r>
          </w:p>
        </w:tc>
        <w:tc>
          <w:tcPr>
            <w:tcW w:w="1134" w:type="dxa"/>
            <w:tcBorders>
              <w:top w:val="single" w:sz="4" w:space="0" w:color="auto"/>
              <w:left w:val="single" w:sz="4" w:space="0" w:color="auto"/>
              <w:bottom w:val="single" w:sz="4" w:space="0" w:color="auto"/>
              <w:right w:val="single" w:sz="4" w:space="0" w:color="auto"/>
            </w:tcBorders>
          </w:tcPr>
          <w:p w:rsidR="0040217C" w:rsidRDefault="0040217C">
            <w:pPr>
              <w:shd w:val="clear" w:color="auto" w:fill="FFFFFF"/>
              <w:rPr>
                <w:spacing w:val="-1"/>
              </w:rPr>
            </w:pPr>
          </w:p>
        </w:tc>
        <w:tc>
          <w:tcPr>
            <w:tcW w:w="2011" w:type="dxa"/>
            <w:tcBorders>
              <w:top w:val="single" w:sz="4" w:space="0" w:color="auto"/>
              <w:left w:val="single" w:sz="4" w:space="0" w:color="auto"/>
              <w:bottom w:val="single" w:sz="4" w:space="0" w:color="auto"/>
              <w:right w:val="single" w:sz="4" w:space="0" w:color="auto"/>
            </w:tcBorders>
          </w:tcPr>
          <w:p w:rsidR="0040217C" w:rsidRDefault="0040217C">
            <w:pPr>
              <w:spacing w:line="322" w:lineRule="exact"/>
              <w:ind w:right="163"/>
              <w:jc w:val="both"/>
            </w:pPr>
          </w:p>
        </w:tc>
        <w:tc>
          <w:tcPr>
            <w:tcW w:w="3659" w:type="dxa"/>
            <w:tcBorders>
              <w:top w:val="single" w:sz="4" w:space="0" w:color="auto"/>
              <w:left w:val="single" w:sz="4" w:space="0" w:color="auto"/>
              <w:bottom w:val="single" w:sz="4" w:space="0" w:color="auto"/>
              <w:right w:val="single" w:sz="4" w:space="0" w:color="auto"/>
            </w:tcBorders>
          </w:tcPr>
          <w:p w:rsidR="0040217C" w:rsidRDefault="0040217C">
            <w:pPr>
              <w:spacing w:line="322" w:lineRule="exact"/>
              <w:ind w:right="163"/>
              <w:jc w:val="both"/>
            </w:pP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1"/>
              </w:rPr>
              <w:t>Polonkovsky s / s, 0.8 km north of the village of Serebrische</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1"/>
              </w:rPr>
              <w:t>215.4029</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110/1156-846 dated 09/29/2011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2"/>
              </w:rPr>
              <w:t>Polonkovsky s / s, 1.2 km west of the village of Serebrishe</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6"/>
              </w:rPr>
              <w:t>7.8092</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110/1156-847 dated 29.09.2011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2"/>
              </w:rPr>
              <w:t xml:space="preserve">Polonkovsky s / s, </w:t>
            </w:r>
            <w:r>
              <w:rPr>
                <w:spacing w:val="-1"/>
              </w:rPr>
              <w:t>0.2 km west of the village of Serebrische</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8"/>
              </w:rPr>
              <w:t>120.2133</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110/1156-848 dated 09/29/2011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2"/>
              </w:rPr>
              <w:t xml:space="preserve">Polonkovsky s / s, </w:t>
            </w:r>
            <w:r>
              <w:rPr>
                <w:spacing w:val="-1"/>
              </w:rPr>
              <w:t>east of the ag . Perkhovichi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5"/>
            </w:pPr>
            <w:r>
              <w:rPr>
                <w:spacing w:val="-4"/>
              </w:rPr>
              <w:t>1414.8228</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110/1156-968 dated 11/09/2011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2"/>
              </w:rPr>
              <w:t xml:space="preserve">Polonkovsky s / s, </w:t>
            </w:r>
            <w:r>
              <w:rPr>
                <w:spacing w:val="-1"/>
              </w:rPr>
              <w:t>north of the ag . Perkhovichi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2"/>
              </w:rPr>
              <w:t>71.3924</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110/1156-849 dated 29.09.2011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2"/>
              </w:rPr>
              <w:t xml:space="preserve">Polonkovsky s / s, </w:t>
            </w:r>
            <w:r>
              <w:rPr>
                <w:spacing w:val="-1"/>
              </w:rPr>
              <w:t>west of the ag . Perkhovichi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5"/>
            </w:pPr>
            <w:r>
              <w:rPr>
                <w:spacing w:val="-15"/>
              </w:rPr>
              <w:t>133.6299</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110/1156-850 dated 09/29/2011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2"/>
              </w:rPr>
              <w:t xml:space="preserve">Polonkovsky s / s, </w:t>
            </w:r>
            <w:r>
              <w:rPr>
                <w:spacing w:val="-1"/>
              </w:rPr>
              <w:t>3.1 km west of the ag . Perkhovichi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2"/>
              </w:rPr>
              <w:t>22.8420</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110/1156-969 dated 11/10/2011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2"/>
              </w:rPr>
              <w:t xml:space="preserve">Polonkovsky s / s, </w:t>
            </w:r>
            <w:r>
              <w:rPr>
                <w:spacing w:val="-1"/>
              </w:rPr>
              <w:t>2.5 km west of the ag . Perkhovichi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4"/>
              </w:rPr>
              <w:t>27.9379</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tcPr>
          <w:p w:rsidR="0040217C" w:rsidRDefault="0040217C">
            <w:r>
              <w:t>110/1756-6650 from 04/25/2020</w:t>
            </w:r>
          </w:p>
          <w:p w:rsidR="0040217C" w:rsidRDefault="0040217C"/>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2"/>
              </w:rPr>
              <w:t xml:space="preserve">Polonkovsky s / s, </w:t>
            </w:r>
            <w:r>
              <w:rPr>
                <w:spacing w:val="-1"/>
              </w:rPr>
              <w:t>0.6 km southwest of the ag . Perkhovichi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14"/>
            </w:pPr>
            <w:r>
              <w:rPr>
                <w:spacing w:val="-14"/>
              </w:rPr>
              <w:t>1.2105</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110/1156-971 dated 11/10/2011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1"/>
              </w:rPr>
              <w:t>Polonkovsky s / s, southwest of the village of Ivankovichi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1"/>
              </w:rPr>
              <w:t>425.0167</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110/1156-851 dated 29.09.2011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2"/>
              </w:rPr>
              <w:t xml:space="preserve">Polonkovsky s / s, </w:t>
            </w:r>
            <w:r>
              <w:rPr>
                <w:spacing w:val="-1"/>
              </w:rPr>
              <w:t>0.2 km. south of the village of Ivankovichi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4"/>
              </w:rPr>
              <w:t>3.4507</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110/1156-973 dated 11/10/2011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2"/>
              </w:rPr>
              <w:t>Polonkovsky s / s, northwest of the village of Verkhlesye</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14"/>
            </w:pPr>
            <w:r>
              <w:rPr>
                <w:spacing w:val="-5"/>
              </w:rPr>
              <w:t>135.2006</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110/1156-974 dated 11/10/2011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1"/>
              </w:rPr>
              <w:t>Polonkovsky s / s, 0.7 km northeast of the village of Verkhlesye</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5"/>
              </w:rPr>
              <w:t>33.8118</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110/1156-975 dated 11/10/2011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1"/>
              </w:rPr>
              <w:t>Polonkovsky s / s, south of the village of Verkhlesye</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4"/>
              </w:rPr>
              <w:t>53.8533</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tcPr>
          <w:p w:rsidR="0040217C" w:rsidRDefault="0040217C">
            <w:r>
              <w:t>110/1156-6651 from 04/25/2020</w:t>
            </w:r>
          </w:p>
          <w:p w:rsidR="0040217C" w:rsidRDefault="0040217C"/>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2"/>
              </w:rPr>
              <w:t>Polonkovsky s / s, east of the village of Verkhlesye</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1"/>
              </w:rPr>
              <w:t>95.0378</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110/1156-977 dated 11/10/2011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1"/>
              </w:rPr>
              <w:t>northwest of the village of Vershok</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10"/>
            </w:pPr>
            <w:r>
              <w:rPr>
                <w:spacing w:val="-3"/>
              </w:rPr>
              <w:t>116.7298</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tcPr>
          <w:p w:rsidR="0040217C" w:rsidRDefault="0040217C">
            <w:r>
              <w:t>110/1756-6531 from 04/14/2020</w:t>
            </w:r>
          </w:p>
          <w:p w:rsidR="0040217C" w:rsidRDefault="0040217C"/>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1"/>
              </w:rPr>
              <w:t>Polonkovsky s / s, 0.9 km east of the village of Yagodnaya</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5"/>
              </w:rPr>
              <w:t>301.7135</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110/1156-978 dated 11/10/2011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1"/>
              </w:rPr>
              <w:t>Polonkovsky s / s, 2.2 km southwest of the village of Lotvichi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14"/>
            </w:pPr>
            <w:r>
              <w:rPr>
                <w:spacing w:val="-5"/>
              </w:rPr>
              <w:t>106.1831</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110/1156-979 dated 11/10/2011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1"/>
              </w:rPr>
              <w:t>Polonkovsky s / s, 2.5 km southwest of the village of Lotvichi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2"/>
              </w:rPr>
              <w:t>27.2572</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110/1156-980 dated 11/10/2011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1"/>
              </w:rPr>
              <w:t>Polonkovsky s / s, 2.1 km southwest of the village of Lotvichi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14"/>
            </w:pPr>
            <w:r>
              <w:rPr>
                <w:spacing w:val="-8"/>
              </w:rPr>
              <w:t>12.8059</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110/1156-981 dated 11/10/2011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1"/>
              </w:rPr>
              <w:t>Polonkovsky s / s, 0.5 km south-west of the village of Lotvichi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10"/>
            </w:pPr>
            <w:r>
              <w:rPr>
                <w:spacing w:val="-4"/>
              </w:rPr>
              <w:t>53.8963</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tcPr>
          <w:p w:rsidR="0040217C" w:rsidRDefault="0040217C">
            <w:r>
              <w:t>110/530-7312 dated 08/03/2010</w:t>
            </w:r>
          </w:p>
          <w:p w:rsidR="0040217C" w:rsidRDefault="0040217C"/>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1"/>
              </w:rPr>
              <w:t>Polonkovsky s / s, 0.4 km south-west of the village of Lotvichi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3"/>
              </w:rPr>
              <w:t>0.6304</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110/1156-982 dated 11/10/2011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1"/>
              </w:rPr>
              <w:t>Polonkovsky s / s, 36, 0.1 km south of the village of Lotvichi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19"/>
            </w:pPr>
            <w:r>
              <w:rPr>
                <w:spacing w:val="-5"/>
              </w:rPr>
              <w:t>109.5363</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110/1156-983 dated 11/10/2011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1"/>
              </w:rPr>
              <w:t>Polonkovsky s / s, west of the village of Elovo</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1"/>
              </w:rPr>
              <w:t>2.1027</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110/1156-984 dated 11/10/2011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1"/>
              </w:rPr>
              <w:t>Polonkovsky s / s, 0.4 km east of the village of Lotvichi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10"/>
            </w:pPr>
            <w:r>
              <w:t>7.1493</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110/1156-985 dated 11/10/2011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5"/>
            </w:pPr>
            <w:r>
              <w:rPr>
                <w:spacing w:val="-1"/>
              </w:rPr>
              <w:t>Polonkovsky s / s, 0.1 km east of the village of Lotvichi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5"/>
            </w:pPr>
            <w:r>
              <w:rPr>
                <w:spacing w:val="-1"/>
              </w:rPr>
              <w:t>2.3883</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110/1156-986 dated 11/10/2011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19"/>
            </w:pPr>
            <w:r>
              <w:rPr>
                <w:spacing w:val="-2"/>
              </w:rPr>
              <w:t>Polonkovsky s / s, 1.1 km southeast of the village of Lotvichi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5"/>
            </w:pPr>
            <w:r>
              <w:rPr>
                <w:spacing w:val="-2"/>
              </w:rPr>
              <w:t>347.4789</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110/1156-852 dated 09/29/2011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1"/>
              </w:rPr>
              <w:t>Zhemchuzhnensky s / s, south of the village of Perenosina</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10"/>
            </w:pPr>
            <w:r>
              <w:rPr>
                <w:spacing w:val="-3"/>
              </w:rPr>
              <w:t>35.6668</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110/1156-987 dated 11/10/2011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t>Zhemchuzhnensky s / s, south of the village of Bor</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5"/>
            </w:pPr>
            <w:r>
              <w:rPr>
                <w:spacing w:val="-1"/>
              </w:rPr>
              <w:t>467.3589</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110/1156-853 dated 09/29/2011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10"/>
            </w:pPr>
            <w:r>
              <w:rPr>
                <w:spacing w:val="-1"/>
              </w:rPr>
              <w:t>Zhemchuzhnensky s / s, 2.4 km east of the village of Perenosina</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10"/>
            </w:pPr>
            <w:r>
              <w:rPr>
                <w:spacing w:val="-1"/>
              </w:rPr>
              <w:t>4.5961</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110/1156-988 dated 11/10/2011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14"/>
            </w:pPr>
            <w:r>
              <w:rPr>
                <w:spacing w:val="1"/>
              </w:rPr>
              <w:t>0.7 km southeast of the village of Vershok</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14"/>
            </w:pPr>
            <w:r>
              <w:rPr>
                <w:spacing w:val="-1"/>
              </w:rPr>
              <w:t>274.4599</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tcPr>
          <w:p w:rsidR="0040217C" w:rsidRDefault="0040217C">
            <w:r>
              <w:t>110/530-7314 dated 12/28/2010</w:t>
            </w:r>
          </w:p>
          <w:p w:rsidR="0040217C" w:rsidRDefault="0040217C"/>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10"/>
            </w:pPr>
            <w:r>
              <w:rPr>
                <w:spacing w:val="-1"/>
              </w:rPr>
              <w:t>Polonkovsky s / s, 0.5 km south of the village of Vershok</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14"/>
            </w:pPr>
            <w:r>
              <w:rPr>
                <w:spacing w:val="-1"/>
              </w:rPr>
              <w:t>0.7035</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110/1156-990 dated 11/10/2011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10"/>
            </w:pPr>
            <w:r>
              <w:rPr>
                <w:spacing w:val="-1"/>
              </w:rPr>
              <w:t>Polonkovsky s / s, south of the village of Elovo</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4"/>
            </w:pPr>
            <w:r>
              <w:rPr>
                <w:spacing w:val="-9"/>
              </w:rPr>
              <w:t>108.1035</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110/1156-991 dated 11/10/2011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t>Polonkovsky s / s in the western part of the village of Lotvichi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19.2376</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110/530-17005 dated 02/11/2016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t>Polonkovsky s / s in the southwestern part of the village of Lotvichi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24.2067</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110/530-17006 dated 02/11/2016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t>Polonkovsky s / s in the southern part of the village of Lotvichi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11.9990</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110/530-17007 dated February 11, 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t xml:space="preserve">Polonkovsky s / s in the north-eastern part of the village of Lotvichi </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7.0842</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110/530-17008 dated 02/11/2016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t>Polonkovsky s / s in the north-eastern part of the village of Lotvichi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5.3163</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110/530-17009 dated 02/11/2016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t>Polonkovsky s / s in the north-eastern part of the village of Lotvichi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11.4100</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110/530-17010 dated 02/11/2016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t>Polonkovsky s / s in the southwestern part of the village of Lotvichi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3.3037</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110/530-17011 dated 02/11/2016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t>Polonkovsky s / s in the southern part of the village of Lotvichi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2.3306</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110/530-17012 dated 02/11/2016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t>Polonkovsky s / s in the northwestern part of the village of Ivankovichi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3.7046</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110/530-17013 dated 02/11/2016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t>Polonkovsky s / s in the southern part of the village of Ivankovichi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26.1600</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110/530-17014 dated 02/11/2016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t>Polonkovsky s / s in the north-eastern part of the village of Skorodintsy</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11.5665</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110/530-17015 dated 02/11/2016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t>Polonkovsky s / s in the southwestern part of the village of Serebrische</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12.7835</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110/530-17016 dated 02/11/2016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t xml:space="preserve">Polonkovsky s / s in the northwestern part of the village of Serebrische </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5.0704</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110/530-17017 dated 02/11/2016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t>Polonkovsky s / s in the northwestern part of the village of Serebrische</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2.0235</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110/530-17018 dated February 11, 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t>Polonkovsky s / s in the northwestern part of the ag . Perkhovichi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8.0423</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110/530-17019 dated 02/11/2016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t>Polonkovsky s / s in the northwestern part of the ag . Perkhovichi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2.2652</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110/530-17020 dated 02/11/2016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t>Polonkovsky s / s in the southwestern part of the ag . Perkhovichi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21.1712</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110/530-17021 dated 02/11/2016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t>Polonkovsky s / s in the north-eastern part of the ag . Perkhovichi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6.3662</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110/530-17022 dated 02/11/2016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t>Polonkovsky s / s in the north-eastern part of the ag . Perkhovichi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11.3949</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110/530-17023 dated February 11, 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t>Polonkovsky s / s in the eastern part of the village of Yagodnaya</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2.3632</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110/530-17025 of 02/11/2016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t>Polonkovsky s / s in the eastern part of the village of Yagodnaya</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1.9594</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110/530-17055 dated 03/14/2016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t>Polonkovsky s / s in the northern part of the village of Verkhlesye</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37.6328</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110/530-17056 of 03/14/2016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t>Polonkovsky s / s in the southwestern part of the village of Verkhlesye</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6.0946</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110/530-17057 of 03/14/2016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t>Polonkovsky s / s in the northern part of the village of Elovo</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20.4918</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110/530-17058 of 03/14/2016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t>Polonkovsky s / s in the southern part of the village of Vershok</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3.1923</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110/530-17059 dated March 14, 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t>Polonkovsky s / s in the eastern part of the village of Zverovshchina</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50.8367</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110/530-17060 of 03/14/2016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t>Zhemchuzhnensky s / s in the western part of the village of Svirany</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1.0970</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110/530-17061 dated 03/14/2016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t xml:space="preserve">Zhemchuzhnensky s / s in the western part of the village of Svirany </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0.6747</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110/530-17062 of 03/14/2016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t>Zhemchuzhnensky s / s in the western part of the village of Svirany</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1.5139</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110/530-17063 dated March 14, 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t>Zhemchuzhnensky s / s in the northwestern part of the village of Svirany</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12.5584</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110/530-17064 of 03/14/2016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t>Zhemchuzhnensky s / s in the north-eastern part of the village of Svirany</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27.9142</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110/530-17065 of 03/15/2016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t xml:space="preserve">Zhemchuzhnensky s / s in the southwestern part of the village of Svirany </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2.0723</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110/530-17104 of 03/15/2016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t>Zhemchuzhnensky s / s in the southeastern part of the village of Svirany</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1.9632</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110/530-17105 of 03/15/2016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t>Zhemchuzhnensky s / s in the western part of the village of Bor</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2.6756</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110/530-17106 of 03/15/2016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t>Zhemchuzhnensky s / s in the southwestern part of the village of Bor</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1.1535</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110/530-17107 of 03/15/2016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t>Zhemchuzhnensky s / s in the southern part of the village of Bor</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32.3501</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110/530-17108 of 03/15/2016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t>Zhemchuzhnensky s / s in the western part of the village of Bor</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1.0610</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110/530-17109 of 03/15/2016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t>Zhemchuzhnensky s / s in the western part of the village of Perenosina</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18.2660</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110/530-17110 of 03/15/2016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t>Zhemchuzhnensky s / s in the southern part of the village of Perenosina</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7.2344</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110/530-17111 of 03/15/2016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t>Zhemchuzhnensky s / s in the southern part of the village of Perenosina</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2.0640</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110/530-17112 of 03/15/2016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t>Baranovichi district, 1.3 km northeast of the village of Dubische</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0.1407</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Lease right</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110/530-10964 dated 10/22/2013</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t>Baranovichi district, Zhemchuzhnensky s / s, 2.2 km north-west of the village of Teplivody</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0.4371</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110/1756-7177 dated 09/10/2020</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Zhemchuzhnensky s / s, 427, east of the village of Perenosina</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left="-108" w:right="-189"/>
              <w:jc w:val="both"/>
            </w:pPr>
            <w:r>
              <w:t>1586.6613</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110/1756-8340 of 04/06/2007</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rPr>
                <w:b/>
              </w:rPr>
            </w:pPr>
            <w:r>
              <w:rPr>
                <w:b/>
              </w:rPr>
              <w:t>Slonimsky district</w:t>
            </w:r>
          </w:p>
        </w:tc>
        <w:tc>
          <w:tcPr>
            <w:tcW w:w="1134" w:type="dxa"/>
            <w:tcBorders>
              <w:top w:val="single" w:sz="4" w:space="0" w:color="auto"/>
              <w:left w:val="single" w:sz="4" w:space="0" w:color="auto"/>
              <w:bottom w:val="single" w:sz="4" w:space="0" w:color="auto"/>
              <w:right w:val="single" w:sz="4" w:space="0" w:color="auto"/>
            </w:tcBorders>
          </w:tcPr>
          <w:p w:rsidR="0040217C" w:rsidRDefault="0040217C">
            <w:pPr>
              <w:spacing w:line="322" w:lineRule="exact"/>
              <w:ind w:left="-108" w:right="-189"/>
              <w:jc w:val="both"/>
            </w:pPr>
          </w:p>
        </w:tc>
        <w:tc>
          <w:tcPr>
            <w:tcW w:w="2011" w:type="dxa"/>
            <w:tcBorders>
              <w:top w:val="single" w:sz="4" w:space="0" w:color="auto"/>
              <w:left w:val="single" w:sz="4" w:space="0" w:color="auto"/>
              <w:bottom w:val="single" w:sz="4" w:space="0" w:color="auto"/>
              <w:right w:val="single" w:sz="4" w:space="0" w:color="auto"/>
            </w:tcBorders>
          </w:tcPr>
          <w:p w:rsidR="0040217C" w:rsidRDefault="0040217C"/>
        </w:tc>
        <w:tc>
          <w:tcPr>
            <w:tcW w:w="3659" w:type="dxa"/>
            <w:tcBorders>
              <w:top w:val="single" w:sz="4" w:space="0" w:color="auto"/>
              <w:left w:val="single" w:sz="4" w:space="0" w:color="auto"/>
              <w:bottom w:val="single" w:sz="4" w:space="0" w:color="auto"/>
              <w:right w:val="single" w:sz="4" w:space="0" w:color="auto"/>
            </w:tcBorders>
          </w:tcPr>
          <w:p w:rsidR="0040217C" w:rsidRDefault="0040217C">
            <w:pPr>
              <w:spacing w:line="322" w:lineRule="exact"/>
              <w:ind w:right="163"/>
              <w:jc w:val="both"/>
            </w:pP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Slonimsky district</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left="-108" w:right="-189"/>
              <w:jc w:val="both"/>
            </w:pPr>
            <w:r>
              <w:t>2.3584</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450/434-11917 dated May 22, 2020</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rPr>
                <w:b/>
              </w:rPr>
            </w:pPr>
            <w:r>
              <w:t>Slonimsky district</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left="-108" w:right="-189"/>
              <w:jc w:val="both"/>
            </w:pPr>
            <w:r>
              <w:t>0.8989</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450/434-11918 dated May 22, 2020</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rPr>
                <w:b/>
              </w:rPr>
            </w:pPr>
            <w:r>
              <w:t>Slonimsky district</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left="-108" w:right="-189"/>
              <w:jc w:val="both"/>
            </w:pPr>
            <w:r>
              <w:t>0.1760</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450/434-11919 dated May 22, 2020</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Slonimsky district</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left="-108" w:right="-189"/>
              <w:jc w:val="both"/>
            </w:pPr>
            <w:r>
              <w:t>0.3720</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450/434-11920 dated May 22, 2020</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Slonimsky district</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left="-108" w:right="-189"/>
              <w:jc w:val="both"/>
            </w:pPr>
            <w:r>
              <w:t>0.2370</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450/434-11921 dated May 22, 2020</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Slonimsky district</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left="-108" w:right="-189"/>
              <w:jc w:val="both"/>
            </w:pPr>
            <w:r>
              <w:t>1.4912</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450/434-11922 dated May 22, 2020</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Slonimsky district</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left="-108" w:right="-189"/>
              <w:jc w:val="both"/>
            </w:pPr>
            <w:r>
              <w:t>0.1878</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450/434-11923 dated May 22, 2020</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Slonimsky district</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left="-108" w:right="-189"/>
              <w:jc w:val="both"/>
            </w:pPr>
            <w:r>
              <w:t>0.2949</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450/434-11927 dated May 22, 2020</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Slonimsky district</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left="-108" w:right="-189"/>
              <w:jc w:val="both"/>
            </w:pPr>
            <w:r>
              <w:t>1.3238</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450/1573-5809 dated May 22, 2020</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rPr>
                <w:b/>
              </w:rPr>
            </w:pPr>
            <w:r>
              <w:rPr>
                <w:b/>
              </w:rPr>
              <w:t>Baranovichi</w:t>
            </w:r>
          </w:p>
        </w:tc>
        <w:tc>
          <w:tcPr>
            <w:tcW w:w="1134" w:type="dxa"/>
            <w:tcBorders>
              <w:top w:val="single" w:sz="4" w:space="0" w:color="auto"/>
              <w:left w:val="single" w:sz="4" w:space="0" w:color="auto"/>
              <w:bottom w:val="single" w:sz="4" w:space="0" w:color="auto"/>
              <w:right w:val="single" w:sz="4" w:space="0" w:color="auto"/>
            </w:tcBorders>
          </w:tcPr>
          <w:p w:rsidR="0040217C" w:rsidRDefault="0040217C">
            <w:pPr>
              <w:spacing w:line="322" w:lineRule="exact"/>
              <w:ind w:right="163"/>
              <w:jc w:val="both"/>
            </w:pPr>
          </w:p>
        </w:tc>
        <w:tc>
          <w:tcPr>
            <w:tcW w:w="2011" w:type="dxa"/>
            <w:tcBorders>
              <w:top w:val="single" w:sz="4" w:space="0" w:color="auto"/>
              <w:left w:val="single" w:sz="4" w:space="0" w:color="auto"/>
              <w:bottom w:val="single" w:sz="4" w:space="0" w:color="auto"/>
              <w:right w:val="single" w:sz="4" w:space="0" w:color="auto"/>
            </w:tcBorders>
          </w:tcPr>
          <w:p w:rsidR="0040217C" w:rsidRDefault="0040217C"/>
        </w:tc>
        <w:tc>
          <w:tcPr>
            <w:tcW w:w="3659" w:type="dxa"/>
            <w:tcBorders>
              <w:top w:val="single" w:sz="4" w:space="0" w:color="auto"/>
              <w:left w:val="single" w:sz="4" w:space="0" w:color="auto"/>
              <w:bottom w:val="single" w:sz="4" w:space="0" w:color="auto"/>
              <w:right w:val="single" w:sz="4" w:space="0" w:color="auto"/>
            </w:tcBorders>
          </w:tcPr>
          <w:p w:rsidR="0040217C" w:rsidRDefault="0040217C">
            <w:pPr>
              <w:spacing w:line="322" w:lineRule="exact"/>
              <w:ind w:right="163"/>
              <w:jc w:val="both"/>
            </w:pP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st. 50 years of the BSSR, 21</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9.5402</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DK No. 034588 dated November 15, 1998</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st. Brestskaya, 146</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0.7477</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DK No. 034588 dated October 11, 2002</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on st. Komsomolskaya (from Marat Kazei st .)</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0.2756</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Lease right</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32"/>
              <w:jc w:val="both"/>
            </w:pPr>
            <w:r>
              <w:t>110/1243-1499 dated October 27, 2015</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rPr>
                <w:b/>
              </w:rPr>
            </w:pPr>
            <w:r>
              <w:rPr>
                <w:b/>
              </w:rPr>
              <w:t>Lyakhovichi district</w:t>
            </w:r>
          </w:p>
        </w:tc>
        <w:tc>
          <w:tcPr>
            <w:tcW w:w="1134" w:type="dxa"/>
            <w:tcBorders>
              <w:top w:val="single" w:sz="4" w:space="0" w:color="auto"/>
              <w:left w:val="single" w:sz="4" w:space="0" w:color="auto"/>
              <w:bottom w:val="single" w:sz="4" w:space="0" w:color="auto"/>
              <w:right w:val="single" w:sz="4" w:space="0" w:color="auto"/>
            </w:tcBorders>
          </w:tcPr>
          <w:p w:rsidR="0040217C" w:rsidRDefault="0040217C">
            <w:pPr>
              <w:spacing w:line="322" w:lineRule="exact"/>
              <w:ind w:right="163"/>
              <w:jc w:val="both"/>
            </w:pPr>
          </w:p>
        </w:tc>
        <w:tc>
          <w:tcPr>
            <w:tcW w:w="2011" w:type="dxa"/>
            <w:tcBorders>
              <w:top w:val="single" w:sz="4" w:space="0" w:color="auto"/>
              <w:left w:val="single" w:sz="4" w:space="0" w:color="auto"/>
              <w:bottom w:val="single" w:sz="4" w:space="0" w:color="auto"/>
              <w:right w:val="single" w:sz="4" w:space="0" w:color="auto"/>
            </w:tcBorders>
          </w:tcPr>
          <w:p w:rsidR="0040217C" w:rsidRDefault="0040217C"/>
        </w:tc>
        <w:tc>
          <w:tcPr>
            <w:tcW w:w="3659" w:type="dxa"/>
            <w:tcBorders>
              <w:top w:val="single" w:sz="4" w:space="0" w:color="auto"/>
              <w:left w:val="single" w:sz="4" w:space="0" w:color="auto"/>
              <w:bottom w:val="single" w:sz="4" w:space="0" w:color="auto"/>
              <w:right w:val="single" w:sz="4" w:space="0" w:color="auto"/>
            </w:tcBorders>
          </w:tcPr>
          <w:p w:rsidR="0040217C" w:rsidRDefault="0040217C">
            <w:pPr>
              <w:spacing w:line="322" w:lineRule="exact"/>
              <w:ind w:right="163"/>
              <w:jc w:val="both"/>
            </w:pP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Reitanov station</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8.7694</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DK No. 004026 dated 06/29/1995</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rPr>
                <w:b/>
              </w:rPr>
            </w:pPr>
            <w:r>
              <w:rPr>
                <w:b/>
              </w:rPr>
              <w:t>Ivatsevichi</w:t>
            </w:r>
          </w:p>
        </w:tc>
        <w:tc>
          <w:tcPr>
            <w:tcW w:w="1134" w:type="dxa"/>
            <w:tcBorders>
              <w:top w:val="single" w:sz="4" w:space="0" w:color="auto"/>
              <w:left w:val="single" w:sz="4" w:space="0" w:color="auto"/>
              <w:bottom w:val="single" w:sz="4" w:space="0" w:color="auto"/>
              <w:right w:val="single" w:sz="4" w:space="0" w:color="auto"/>
            </w:tcBorders>
          </w:tcPr>
          <w:p w:rsidR="0040217C" w:rsidRDefault="0040217C">
            <w:pPr>
              <w:spacing w:line="322" w:lineRule="exact"/>
              <w:ind w:right="163"/>
              <w:jc w:val="both"/>
            </w:pPr>
          </w:p>
        </w:tc>
        <w:tc>
          <w:tcPr>
            <w:tcW w:w="2011" w:type="dxa"/>
            <w:tcBorders>
              <w:top w:val="single" w:sz="4" w:space="0" w:color="auto"/>
              <w:left w:val="single" w:sz="4" w:space="0" w:color="auto"/>
              <w:bottom w:val="single" w:sz="4" w:space="0" w:color="auto"/>
              <w:right w:val="single" w:sz="4" w:space="0" w:color="auto"/>
            </w:tcBorders>
          </w:tcPr>
          <w:p w:rsidR="0040217C" w:rsidRDefault="0040217C"/>
        </w:tc>
        <w:tc>
          <w:tcPr>
            <w:tcW w:w="3659" w:type="dxa"/>
            <w:tcBorders>
              <w:top w:val="single" w:sz="4" w:space="0" w:color="auto"/>
              <w:left w:val="single" w:sz="4" w:space="0" w:color="auto"/>
              <w:bottom w:val="single" w:sz="4" w:space="0" w:color="auto"/>
              <w:right w:val="single" w:sz="4" w:space="0" w:color="auto"/>
            </w:tcBorders>
          </w:tcPr>
          <w:p w:rsidR="0040217C" w:rsidRDefault="0040217C">
            <w:pPr>
              <w:spacing w:line="322" w:lineRule="exact"/>
              <w:ind w:right="163"/>
              <w:jc w:val="both"/>
            </w:pP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st. Klyutko , 14</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2.4906</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GA No. 007576 dated 06/18/2004</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rPr>
                <w:b/>
              </w:rPr>
            </w:pPr>
            <w:r>
              <w:rPr>
                <w:b/>
              </w:rPr>
              <w:t>Pruzhany district</w:t>
            </w:r>
          </w:p>
        </w:tc>
        <w:tc>
          <w:tcPr>
            <w:tcW w:w="1134" w:type="dxa"/>
            <w:tcBorders>
              <w:top w:val="single" w:sz="4" w:space="0" w:color="auto"/>
              <w:left w:val="single" w:sz="4" w:space="0" w:color="auto"/>
              <w:bottom w:val="single" w:sz="4" w:space="0" w:color="auto"/>
              <w:right w:val="single" w:sz="4" w:space="0" w:color="auto"/>
            </w:tcBorders>
          </w:tcPr>
          <w:p w:rsidR="0040217C" w:rsidRDefault="0040217C">
            <w:pPr>
              <w:spacing w:line="322" w:lineRule="exact"/>
              <w:ind w:right="163"/>
              <w:jc w:val="both"/>
            </w:pPr>
          </w:p>
        </w:tc>
        <w:tc>
          <w:tcPr>
            <w:tcW w:w="2011" w:type="dxa"/>
            <w:tcBorders>
              <w:top w:val="single" w:sz="4" w:space="0" w:color="auto"/>
              <w:left w:val="single" w:sz="4" w:space="0" w:color="auto"/>
              <w:bottom w:val="single" w:sz="4" w:space="0" w:color="auto"/>
              <w:right w:val="single" w:sz="4" w:space="0" w:color="auto"/>
            </w:tcBorders>
          </w:tcPr>
          <w:p w:rsidR="0040217C" w:rsidRDefault="0040217C"/>
        </w:tc>
        <w:tc>
          <w:tcPr>
            <w:tcW w:w="3659" w:type="dxa"/>
            <w:tcBorders>
              <w:top w:val="single" w:sz="4" w:space="0" w:color="auto"/>
              <w:left w:val="single" w:sz="4" w:space="0" w:color="auto"/>
              <w:bottom w:val="single" w:sz="4" w:space="0" w:color="auto"/>
              <w:right w:val="single" w:sz="4" w:space="0" w:color="auto"/>
            </w:tcBorders>
          </w:tcPr>
          <w:p w:rsidR="0040217C" w:rsidRDefault="0040217C">
            <w:pPr>
              <w:spacing w:line="322" w:lineRule="exact"/>
              <w:ind w:right="163"/>
              <w:jc w:val="both"/>
            </w:pP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Linovsky s / s,</w:t>
            </w:r>
          </w:p>
          <w:p w:rsidR="0040217C" w:rsidRDefault="0040217C">
            <w:pPr>
              <w:spacing w:line="322" w:lineRule="exact"/>
              <w:ind w:right="163"/>
              <w:jc w:val="both"/>
            </w:pPr>
            <w:r>
              <w:t>village Oranchitsy ,</w:t>
            </w:r>
          </w:p>
          <w:p w:rsidR="0040217C" w:rsidRDefault="0040217C">
            <w:pPr>
              <w:spacing w:line="322" w:lineRule="exact"/>
              <w:ind w:right="163"/>
              <w:jc w:val="both"/>
            </w:pPr>
            <w:r>
              <w:t>st. Matrosova, 2</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3.7314</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160/1396-6930 of 09/08/2017</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Linovsky s / s,</w:t>
            </w:r>
          </w:p>
          <w:p w:rsidR="0040217C" w:rsidRDefault="0040217C">
            <w:pPr>
              <w:spacing w:line="322" w:lineRule="exact"/>
              <w:ind w:right="163"/>
              <w:jc w:val="both"/>
            </w:pPr>
            <w:r>
              <w:t>village Oranchitsy ,</w:t>
            </w:r>
          </w:p>
          <w:p w:rsidR="0040217C" w:rsidRDefault="0040217C">
            <w:pPr>
              <w:spacing w:line="322" w:lineRule="exact"/>
              <w:ind w:right="163"/>
              <w:jc w:val="both"/>
            </w:pPr>
            <w:r>
              <w:t>st. Matrosova, 3</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0.1196</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160/1396-7712 dated 03/28/2018</w:t>
            </w:r>
          </w:p>
        </w:tc>
      </w:tr>
    </w:tbl>
    <w:p w:rsidR="0040217C" w:rsidRDefault="0040217C" w:rsidP="0040217C">
      <w:pPr>
        <w:jc w:val="center"/>
        <w:rPr>
          <w:b/>
          <w:sz w:val="26"/>
          <w:szCs w:val="26"/>
          <w:lang w:val="en"/>
        </w:rPr>
      </w:pPr>
    </w:p>
    <w:p w:rsidR="0040217C" w:rsidRDefault="0040217C" w:rsidP="0040217C">
      <w:pPr>
        <w:jc w:val="center"/>
        <w:rPr>
          <w:b/>
          <w:sz w:val="26"/>
          <w:szCs w:val="26"/>
        </w:rPr>
      </w:pPr>
      <w:r>
        <w:rPr>
          <w:b/>
          <w:sz w:val="26"/>
          <w:szCs w:val="26"/>
          <w:lang w:val="en-US"/>
        </w:rPr>
        <w:t xml:space="preserve">VIII </w:t>
      </w:r>
      <w:r>
        <w:rPr>
          <w:b/>
          <w:sz w:val="26"/>
          <w:szCs w:val="26"/>
        </w:rPr>
        <w:t>. Information on permanent structures (buildings, structures):</w:t>
      </w:r>
    </w:p>
    <w:p w:rsidR="0040217C" w:rsidRDefault="0040217C" w:rsidP="0040217C">
      <w:pPr>
        <w:jc w:val="center"/>
        <w:rPr>
          <w:b/>
          <w:sz w:val="26"/>
          <w:szCs w:val="26"/>
        </w:rPr>
      </w:pP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2724"/>
        <w:gridCol w:w="1290"/>
        <w:gridCol w:w="1321"/>
        <w:gridCol w:w="1224"/>
        <w:gridCol w:w="1289"/>
        <w:gridCol w:w="1276"/>
      </w:tblGrid>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59" w:right="-183" w:hanging="19"/>
              <w:jc w:val="center"/>
            </w:pPr>
            <w:r>
              <w:t>No.</w:t>
            </w:r>
          </w:p>
          <w:p w:rsidR="0040217C" w:rsidRDefault="0040217C">
            <w:pPr>
              <w:ind w:left="-59" w:right="-183" w:hanging="19"/>
              <w:jc w:val="center"/>
            </w:pPr>
            <w:r>
              <w:t>p/p</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pPr>
              <w:jc w:val="center"/>
            </w:pPr>
            <w:r>
              <w:t>Name (appointment), location, registration certificate (No., date)</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pPr>
              <w:jc w:val="center"/>
            </w:pPr>
            <w:r>
              <w:t>Year of construction</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pPr>
              <w:jc w:val="center"/>
            </w:pPr>
            <w:r>
              <w:t>number of storeys</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pPr>
              <w:jc w:val="center"/>
            </w:pPr>
            <w:r>
              <w:t xml:space="preserve">Area, m </w:t>
            </w:r>
            <w:r>
              <w:rPr>
                <w:vertAlign w:val="superscript"/>
              </w:rPr>
              <w:t>2</w:t>
            </w:r>
            <w:r>
              <w:t xml:space="preserve"> </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pPr>
              <w:jc w:val="center"/>
            </w:pPr>
            <w:r>
              <w:t>Area for rent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pPr>
              <w:jc w:val="center"/>
            </w:pPr>
            <w:r>
              <w:t>General state</w:t>
            </w:r>
          </w:p>
        </w:tc>
      </w:tr>
      <w:tr w:rsidR="0040217C" w:rsidTr="0040217C">
        <w:tc>
          <w:tcPr>
            <w:tcW w:w="9782" w:type="dxa"/>
            <w:gridSpan w:val="7"/>
            <w:tcBorders>
              <w:top w:val="single" w:sz="4" w:space="0" w:color="auto"/>
              <w:left w:val="single" w:sz="4" w:space="0" w:color="auto"/>
              <w:bottom w:val="single" w:sz="4" w:space="0" w:color="auto"/>
              <w:right w:val="single" w:sz="4" w:space="0" w:color="auto"/>
            </w:tcBorders>
            <w:hideMark/>
          </w:tcPr>
          <w:p w:rsidR="0040217C" w:rsidRDefault="0040217C">
            <w:pPr>
              <w:ind w:right="-26"/>
              <w:jc w:val="center"/>
            </w:pPr>
            <w:r>
              <w:t>JSC " Baranovichkhleboprodukt "</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Administrative building, Baranovichi, st. 50 years of the BSSR, 21, reg. beats No. 01-10/519 dated 04/29/2004</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2</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1353</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Warehouse for storage of equipment and materials,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1981</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378</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The silo building of the elevator, Baranovichi, st. 50 years of the BSSR, 21, inv. No. 110/S-2988</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3</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6346</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Transport bridge between the working tower,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311</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The building of the variable grinding mill, Baranovichi, st. 50 years of the BSSR, 21, st . reg. No. 01-10/516 dated April 29, 2004</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5</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1177</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Three-grade grinding mill building , Baranovichi, st. 50 years of the BSSR, 21, inv. No. 110/С-87888</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7</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3739</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The building of the container repair workshop, Baranovichi, st. 50 years of the BSSR, 21, st . reg. No. 62/2000 dated April 26, 2000</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1961</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1371</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 xml:space="preserve">Laboratory, Baranovichi, st. 50 years of the BSSR, 21/43-3, inv. No. 110/ </w:t>
            </w:r>
            <w:r>
              <w:rPr>
                <w:lang w:val="en-US"/>
              </w:rPr>
              <w:t xml:space="preserve">D- </w:t>
            </w:r>
            <w:r>
              <w:t>2771251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2</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468.2</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5.45</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Water supply pumping station,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119</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Receiving device for two lars from the railway, Baranovichi, st. 50 years of the BSSR, 21, st . reg. No. 63/2000 dated April 26, 2000</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455</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Canopy for storage of products in containers,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306</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Receiving device for vehicles for 2 trailers, Baranovichi, st. 50 years of the BSSR, 21, sv -o gos.reg . No. 70/2000 dated April 26, 2000</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339</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Warehouse for bulk storage of flour 500 tons, Baranovichi, st. 50 years of the BSSR, 21, st . reg. 01-10/518 dated April 29, 2004</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1969</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6</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815</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Waste storage ca. 200 t,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6</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211</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Building of finished products, Baranovichi, st. 50 years of the BSSR, 21, inv. No. 110/S-3937</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3</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2226</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Arch type canopy, Baranovichi, st. 50 years of the BSSR, 21, st . reg. No. 64/2000 dated April 26, 2000</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1072</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Locomotive depot,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1992</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198</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Granulation shop, Baranovichi, st. 50 years of the BSSR, 21, inv. No. 110/S-3949</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8</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2058</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Utility building, Baranovichi, st. 50 years of the BSSR, 21, reg. beats No. 67/2000 dated April 26, 2000</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508</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Working tower of the elevator, Baranovichi, st. 50 years of the BSSR, 21, inv. No. 110/С-87899</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8</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891</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10.0</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Warehouse for storage of equipment,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1992</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380</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The building of the feed mill, Baranovichi, st. 50 years of the BSSR, 21, inv. No. 110/S-87902</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8</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2998.1</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Warehouse №1, Baranovichi, st. 50 years of the BSSR, 21, inv. No. 110/С-87883</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2</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3958</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Warehouse for storage of finished products in containers, Baranovichi, st. 50 years of the BSSR, 21, inv. No. 110/S-87901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2</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2096</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Mechanical workshop building , Baranovichi, st. 50 years of the BSSR, 21, inv. No. 110/S-87904</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2</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677</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218.70</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Warehouse No. 4,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1950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3</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1059</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Automobile weight, Baranovichi, st. 50 years of the BSSR, 21, reg. beats No. 72/2000 dated April 26, 2000</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1992</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385.7</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Shelter, Baranovichi, st. 50 years of the BSSR, 21, sv -o gos.reg . No. 110/662-2482 dated November 25, 2010</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1971</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290.7</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The building of a warehouse for finished products for packaged cargo, Baranovichi, st. 50 years of the BSSR, 21, reg. beats 52/04 of 27.04.2004</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2</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2136.4</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The building of a mechanized granary with a capacity of 15,000 tons, Baranovichi, st. 50 years of the BSSR, 21, inv. No. 110/S-100071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2009</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1287.6</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Grain truck No. 1, Baranovichi, st. 50 years of the BSSR, 21, reg. beats No. 71/2000 dated April 26, 2000</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140</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Receiving device from vehicles of the feed complex</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Warehouse for raw materials and finished products (meat), Baranovichi, st. 50 years of the BSSR, 21/54, inv. No. 110/С-111479</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93.4</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93.4</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Boiler building with a canopy, Baranovichi, st. 50 years of the BSSR, 21/40, boiler room, inv. No. 110/С-107894</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2013</w:t>
            </w:r>
          </w:p>
        </w:tc>
        <w:tc>
          <w:tcPr>
            <w:tcW w:w="1321" w:type="dxa"/>
            <w:tcBorders>
              <w:top w:val="single" w:sz="4" w:space="0" w:color="auto"/>
              <w:left w:val="single" w:sz="4" w:space="0" w:color="auto"/>
              <w:bottom w:val="single" w:sz="4" w:space="0" w:color="auto"/>
              <w:right w:val="single" w:sz="4" w:space="0" w:color="auto"/>
            </w:tcBorders>
          </w:tcPr>
          <w:p w:rsidR="0040217C" w:rsidRDefault="0040217C">
            <w:r>
              <w:t>2</w:t>
            </w:r>
          </w:p>
          <w:p w:rsidR="0040217C" w:rsidRDefault="0040217C"/>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261.4</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Railway weight,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22.1</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 xml:space="preserve">Administrative premises, Baranovichi, st. 50 years of the BSSR, 21/43-1, inv. No. 110/ </w:t>
            </w:r>
            <w:r>
              <w:rPr>
                <w:lang w:val="en-US"/>
              </w:rPr>
              <w:t xml:space="preserve">D </w:t>
            </w:r>
            <w:r>
              <w:t>-2771250</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110.9</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 xml:space="preserve">Health center, Baranovichi, st. 50 years of the BSSR, 21/43-2, inv. No. 110/ </w:t>
            </w:r>
            <w:r>
              <w:rPr>
                <w:lang w:val="en-US"/>
              </w:rPr>
              <w:t xml:space="preserve">D </w:t>
            </w:r>
            <w:r>
              <w:t>-2771248</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94.6</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Storage of liquid fuel,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Warehouse of fuels and lubricants,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2007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Heating point,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The building of the amenity building of the c / c,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Battery and parking</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1979</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Device for unloading grain carriers,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Device for unloading grain,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1981</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Garage for 1 car,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2007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Impregnation,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2008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Metal construction,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2008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Grain storage building 3,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1957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Groats packaging workshop,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1959</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Warehouse shed No. 3,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2008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The building of molasses ,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Warehouse shed No. 6,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2008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PTL of mixed fodder production,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Sight building,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2005</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2</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Cement warehouse of the MSU-3 base,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Canopy for lumber,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2004</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Shed for firewood,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2009</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The building of the carpentry workshop,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Fire station,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1951</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Entrance of the plant,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1989</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The building of the former checkpoint,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1995</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Post building No. 2,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2003</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Shed for transport,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2008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Tire storage shed,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Condensate pumping station,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Transformer substation skl.4,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Transformer substation 2,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Transformer substation,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1951</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Water pumping station,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Branch of the flour packing shop,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2004</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Canopy (meat warehouse),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2008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Car parking on the territory of OJSC " Baranovichkhleboprodukt ", Baranovichi, st. 50 years of the BSSR, 21, car parking on the territory of OAO Baranovichkhleboprodukt , inv. No. 110/С-116392</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910.0</w:t>
            </w:r>
            <w:r>
              <w:tab/>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External cable power supply line, Baranovichi, st. 50 years of the BSSR, 21/40, inv. No. 110/С-110327</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2013</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675.0</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External gas pipeline, Baranovichi, st. 50 years of the BSSR, 21/40, inv. No. 110/S-110326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2013</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286.3</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Sewerage networks, Baranovichi, st. 50 years of the BSSR, 21/40, inv. No. 110/С-107895</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2013</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58.6</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Water supply network, Baranovichi, st. 50 years of the BSSR, 21/40, inv. No. 110/С-107896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2013</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88.0</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9782" w:type="dxa"/>
            <w:gridSpan w:val="7"/>
            <w:tcBorders>
              <w:top w:val="single" w:sz="4" w:space="0" w:color="auto"/>
              <w:left w:val="single" w:sz="4" w:space="0" w:color="auto"/>
              <w:bottom w:val="single" w:sz="4" w:space="0" w:color="auto"/>
              <w:right w:val="single" w:sz="4" w:space="0" w:color="auto"/>
            </w:tcBorders>
            <w:hideMark/>
          </w:tcPr>
          <w:p w:rsidR="0040217C" w:rsidRDefault="0040217C">
            <w:pPr>
              <w:ind w:left="720"/>
              <w:jc w:val="center"/>
            </w:pPr>
            <w:r>
              <w:t>Baranovichi production site</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Grain warehouse No. 13, Baranovichi, st. Brestskaya, 146/3, inv. No. 110/S-89836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1944</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447</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Mekhambar 3-tier, Baranovichi, st. Brestskaya, 146/2, inv. No. 110/S-89834</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1947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3</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1096</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Grain warehouse No. 11, Baranovichi, st. Brestskaya, 146/1, inv. No. 110/S-89838</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1944</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1325</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150.8</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Grain storage building No. 10</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1948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Rapeseed line building</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1947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Transformer substation, Baranovichi, st. Brestskaya, 146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1953</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Mechanical workshops, Baranovichi, st. Brestskaya, 146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1950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Household premises, Baranovichi, st. Brestskaya, 146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1946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The building of the plot of varietal seeds, Baranovichi, st. Brestskaya, 146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1984</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Store, Baranovichi, st. Brestskaya, 146, inv. No. 110/С-90678</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1950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152.9</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152.9</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9782" w:type="dxa"/>
            <w:gridSpan w:val="7"/>
            <w:tcBorders>
              <w:top w:val="single" w:sz="4" w:space="0" w:color="auto"/>
              <w:left w:val="single" w:sz="4" w:space="0" w:color="auto"/>
              <w:bottom w:val="single" w:sz="4" w:space="0" w:color="auto"/>
              <w:right w:val="single" w:sz="4" w:space="0" w:color="auto"/>
            </w:tcBorders>
            <w:hideMark/>
          </w:tcPr>
          <w:p w:rsidR="0040217C" w:rsidRDefault="0040217C">
            <w:pPr>
              <w:ind w:left="720"/>
              <w:jc w:val="center"/>
            </w:pPr>
            <w:r>
              <w:t>KPS "Vostochny"</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The building of the operator's grain dryer, Baranovichi district, Zhemchuzhnensky s / s, CPS "Vostochny"</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2006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9782" w:type="dxa"/>
            <w:gridSpan w:val="7"/>
            <w:tcBorders>
              <w:top w:val="single" w:sz="4" w:space="0" w:color="auto"/>
              <w:left w:val="single" w:sz="4" w:space="0" w:color="auto"/>
              <w:bottom w:val="single" w:sz="4" w:space="0" w:color="auto"/>
              <w:right w:val="single" w:sz="4" w:space="0" w:color="auto"/>
            </w:tcBorders>
            <w:hideMark/>
          </w:tcPr>
          <w:p w:rsidR="0040217C" w:rsidRDefault="0040217C">
            <w:pPr>
              <w:jc w:val="center"/>
            </w:pPr>
            <w:r>
              <w:t>SPU</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88.</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Cowshed building (agricultural purpose), Baranovichi district, Zhemchuzhnensky s/s, 427, cowshed, 0.1 km east of the village of Svirana , inv. No. 110/С-103972</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2012.2</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89.</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The building of the dairy complex, Baranovichi district, Polonkovsky s / s, Perkhovichi village</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1011.7</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90.</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Carpentry shop, Baranovichi district, Polonkovsky s / s, 36/11, carpentry shop, 0.1 km. south of the village of Lotvichi , inv. No. 110/S-113805</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1973</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240.4</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91.</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Administrative building, Baranovichi district, Polonkovsky s / s, ag . Perkhovichi , st. Central, 7, inv. No. 110/S-113319</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2</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306.3</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11.5</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92.</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Grain warehouse, Baranovichi district, ag . Perkhovichi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1985</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93.</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Archer for grain, Baranovichi district, ag . Perkhovichi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94.</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Vorokhosushilny point, Baranovichi district, ag . Perkhovichi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1989</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95.</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Vesovaya, Baranovichi district, ag . Perkhovichi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1989</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96.</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KZS-25, Baranovichi district, ag . Perkhovichi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1993</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97.</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Calf barn for 400 heads, Baranovichi district, Ivankovichi village</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98.</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Shed for hay, Baranovichi district, Ivankovichi village</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1991</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99.</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Hay storage, Baranovichi district, ag . Perkhovichi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100.</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Telyatnik, Baranovichi district, ag . Perkhovichi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2014</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101.</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Warehouse of spare parts, Baranovichi district, ag . Perkhovichi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102.</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Shed for 24 agricultural machines, Baranovichi district, ag . Perkhovichi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103.</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Garage for 30 cars, Baranovichi district, ag . Perkhovichi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104.</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Checkpoint on RMD, Baranovichi district, ag . Perkhovichi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105.</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Barn for 12 rooms. and 36 tract., Baranovichi district, ag . Perkhovichi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106.</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Workshop for 50 rem., Baranovichi district, ag . Perkhovichi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107.</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Garage, Baranovichi district, Polonkovsky s / s, ag . Perkhovichi , st. Tsentralnaya, 9A-1, inv. No. 110/D-2776470</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40.0</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108.</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Garage, Baranovichi district, Polonkovsky s / s, ag . Perkhovichi , st. Centralnaya, 9A-2, inv. No. 110/D-2776471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40.1</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109.</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Garage, Baranovichi district, Polonkovsky s / s, ag . Perkhovichi , st. Tsentralnaya, 9A-3, inv. No. 110/D-2776472</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38.0</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110.</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Grain warehouse, Baranovichi district, village Lotvichi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111.</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Grain warehouse, Baranovichi district, village Lotvichi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112.</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Archer for grain, Baranovichi district, village Lotvichi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113.</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Archer for building materials, Baranovichi district, Lotvichi village</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1991</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114.</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Vesovaya, Baranovichi district, village Lotvichi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1989</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115.</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Grain warehouse, Baranovichi district, village of Svirany</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1971</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116.</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Kormotsekh (AVM), Baranovichi district, village of Svirany</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1974</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117.</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Archer - warehouse, Baranovichi district, Svirany village</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1995</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118.</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Warehouse of mineral fertilizers, Baranovichi district, village of Svirany</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1995</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119.</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Grain warehouse, Baranovichi district, village of Svirany</w:t>
            </w:r>
          </w:p>
        </w:tc>
        <w:tc>
          <w:tcPr>
            <w:tcW w:w="1290" w:type="dxa"/>
            <w:tcBorders>
              <w:top w:val="single" w:sz="4" w:space="0" w:color="auto"/>
              <w:left w:val="single" w:sz="4" w:space="0" w:color="auto"/>
              <w:bottom w:val="single" w:sz="4" w:space="0" w:color="auto"/>
              <w:right w:val="single" w:sz="4" w:space="0" w:color="auto"/>
            </w:tcBorders>
          </w:tcPr>
          <w:p w:rsidR="0040217C" w:rsidRDefault="0040217C">
            <w:r>
              <w:t>1995</w:t>
            </w:r>
          </w:p>
          <w:p w:rsidR="0040217C" w:rsidRDefault="0040217C"/>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120.</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Shed for hay, Baranovichi district, village Svirany</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1985</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121.</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 xml:space="preserve">Shed for fuel, Baranovichi district, village of Svirany </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2011</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122.</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Vesovaya, Baranovichi district, village of Svirany</w:t>
            </w:r>
          </w:p>
        </w:tc>
        <w:tc>
          <w:tcPr>
            <w:tcW w:w="1290" w:type="dxa"/>
            <w:tcBorders>
              <w:top w:val="single" w:sz="4" w:space="0" w:color="auto"/>
              <w:left w:val="single" w:sz="4" w:space="0" w:color="auto"/>
              <w:bottom w:val="single" w:sz="4" w:space="0" w:color="auto"/>
              <w:right w:val="single" w:sz="4" w:space="0" w:color="auto"/>
            </w:tcBorders>
          </w:tcPr>
          <w:p w:rsidR="0040217C" w:rsidRDefault="0040217C">
            <w:r>
              <w:t>2012</w:t>
            </w:r>
          </w:p>
          <w:p w:rsidR="0040217C" w:rsidRDefault="0040217C"/>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123.</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Sanitary checkpoint, Baranovichi district, village Lotvichi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2012</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124.</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Tent type calf house, Baranovichi district, Lotvichi village</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2014</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125.</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Tent type calf house, Baranovichi district, Lotvichi village</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2014</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126.</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Cowshed, Baranovichi district, village Lotvichi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127.</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Calf-house No. 5 for 345 heads, Baranovichi district, Lotvichi village</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2012</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128.</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Telyatnik, Baranovichi district, village Lotvichi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129.</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Cowshed No. 4 with a maternity ward, Baranovichi district, Lotvichi village</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2012</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130.</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Cowshed, Baranovichi district, village Lotvichi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131.</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Calf house No. 6 for 292 heads, Baranovichi district, Lotvichi village</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2012</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132.</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Cowshed with milk block, Baranovichi district</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1991</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133.</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Cowshed No. 1, Baranovichi district, village Lotvichi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1991</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134.</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Trailer, Baranovichi district, village Lotvichi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2000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135.</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Telyatnik, Baranovichi district, village of Svirany</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1961</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136.</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Cowshed, Baranovichi district, ag . Portfolio</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137.</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Material warehouse, Baranovichi district, Svirany village</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138.</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Canopy for agricultural equipment, Baranovichi district, Svirany village</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139.</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Canopy for agricultural equipment, Baranovichi district, Svirany village</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140.</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Checkpoint with rest rooms, Baranovichi district, village of Svirany</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141.</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Refueling fur. yard, Baranovichi district, village Svirany ,</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142.</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Repair shop, Baranovichi district, village of Svirany</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1972</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143.</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Warehouse of spare parts, Baranovichi district, village of Svirany</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144.</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Fuel warehouse, Baranovichi district, Svirany village</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145.</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Garage for cars, Baranovichi district, Svirany village</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1992</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146.</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Garage for trucks, Baranovichi district, Svirany village</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1992</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147.</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Administrative building, Baranovichi district, village of Svirany , st. Highway, 31</w:t>
            </w:r>
          </w:p>
          <w:p w:rsidR="0040217C" w:rsidRDefault="0040217C">
            <w:r>
              <w:t>inv. No. 110/S-120252</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1984</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26.10</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148.</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Substation for s / f, Baranovichi district, village Lotvichi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1992</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149.</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Refrigerator substation, Baranovichi district, Lotvichi village</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1992</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150.</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 xml:space="preserve">Office, Baranovichi district, village Lotvichi </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151.</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Water well No. 2 for water supply MTF der. Svirany , Baranovichi district, Zhemchuzhnensky s / s, 1, water well No. 2 for water supply MTF village. Svirany , inv. No. 110/S-117033</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2019</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3.1</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152.</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Trench for storage of hay (silo) mass at a dairy farm in the village of Perkhovichi , Baranovichi district, Baranovichi district, Polonkovsky s / s, silo trench, west of the ag . Perkhovichi , inv. No. 110/S-116176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779.0</w:t>
            </w:r>
          </w:p>
        </w:tc>
        <w:tc>
          <w:tcPr>
            <w:tcW w:w="1289" w:type="dxa"/>
            <w:tcBorders>
              <w:top w:val="single" w:sz="4" w:space="0" w:color="auto"/>
              <w:left w:val="single" w:sz="4" w:space="0" w:color="auto"/>
              <w:bottom w:val="single" w:sz="4" w:space="0" w:color="auto"/>
              <w:right w:val="single" w:sz="4" w:space="0" w:color="auto"/>
            </w:tcBorders>
          </w:tcPr>
          <w:p w:rsidR="0040217C" w:rsidRDefault="0040217C"/>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153.</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Metal garage, Baranovichi district</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1992</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154.</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Security house, Baranovichi district</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2015</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155.</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Trench for storage of haylage (silo) mass on the territory of the MTF, village Lotvichi , Baranovichi district, inv. No. 110/S-119300</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2020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892.0</w:t>
            </w:r>
          </w:p>
        </w:tc>
        <w:tc>
          <w:tcPr>
            <w:tcW w:w="1289" w:type="dxa"/>
            <w:tcBorders>
              <w:top w:val="single" w:sz="4" w:space="0" w:color="auto"/>
              <w:left w:val="single" w:sz="4" w:space="0" w:color="auto"/>
              <w:bottom w:val="single" w:sz="4" w:space="0" w:color="auto"/>
              <w:right w:val="single" w:sz="4" w:space="0" w:color="auto"/>
            </w:tcBorders>
          </w:tcPr>
          <w:p w:rsidR="0040217C" w:rsidRDefault="0040217C"/>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9782" w:type="dxa"/>
            <w:gridSpan w:val="7"/>
            <w:tcBorders>
              <w:top w:val="single" w:sz="4" w:space="0" w:color="auto"/>
              <w:left w:val="single" w:sz="4" w:space="0" w:color="auto"/>
              <w:bottom w:val="single" w:sz="4" w:space="0" w:color="auto"/>
              <w:right w:val="single" w:sz="4" w:space="0" w:color="auto"/>
            </w:tcBorders>
            <w:hideMark/>
          </w:tcPr>
          <w:p w:rsidR="0040217C" w:rsidRDefault="0040217C">
            <w:pPr>
              <w:ind w:left="720"/>
              <w:jc w:val="center"/>
            </w:pPr>
            <w:r>
              <w:t>Ivatsevichi production site</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jc w:val="center"/>
            </w:pPr>
            <w:r>
              <w:t>156.</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Administrative building, Ivatsevichi, st. V. Klyutko , 14, st . reg. No. 122/1545-8229 dated September 21, 2016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1957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86</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113.00</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pPr>
            <w:r>
              <w:t>157.</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Checkpoint, Ivatsevichi, st. V. Klyutko , 14, st . reg. No. 122/1545-8226 dated September 21, 2016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1994</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43.8</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jc w:val="center"/>
            </w:pPr>
            <w:r>
              <w:t>158.</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Boiler room, Ivatsevichi, st. V. Klyutko, 14, sv . reg. No. 122/1545-8223 dated September 21, 2016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1995</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16</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59" w:right="-183" w:firstLine="59"/>
            </w:pPr>
            <w:r>
              <w:t>159.</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Mini-bakery , Ivatsevichi, st. V. Klyutko , 14, st . reg. No. 122/1545-8233 dated September 21, 2016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102.7</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19.2</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59" w:right="-183" w:firstLine="59"/>
            </w:pPr>
            <w:r>
              <w:t>160.</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Dressing room and shower room, Ivatsevichi, st. V. Klyutko , 14, st . reg. No. 122/1545-8222 dated September 21, 2016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1964</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57.4</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59" w:right="-183" w:firstLine="59"/>
            </w:pPr>
            <w:r>
              <w:t>161.</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Pumping station, Ivatsevichi, st. V. Klyutko, 14, sv . reg. No. 122/1545-8221 dated September 21, 2016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31.8</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vAlign w:val="center"/>
            <w:hideMark/>
          </w:tcPr>
          <w:p w:rsidR="0040217C" w:rsidRDefault="0040217C">
            <w:pPr>
              <w:ind w:right="-183"/>
            </w:pPr>
            <w:r>
              <w:t>162.</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bathroom</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eleven</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59" w:right="-183"/>
              <w:jc w:val="center"/>
            </w:pPr>
            <w:r>
              <w:t>163.</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Laboratory, Ivatsevichi, st. V. Klyutko, 14, sv . reg. No. 122/1545-8220 dated September 21, 2016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1975</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2</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88.8</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59" w:right="-183"/>
              <w:jc w:val="center"/>
            </w:pPr>
            <w:r>
              <w:t>164.</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Transformer substation, Ivatsevichi, st. V. Klyutko , 14</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53.6</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59" w:right="-183"/>
            </w:pPr>
            <w:r>
              <w:t>165.</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Restroom, Ivatsevichi, st. V. Klyutko , 14, st . reg. No. 122/1545-8231 dated September 21, 2016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7.6</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59" w:right="-183"/>
            </w:pPr>
            <w:r>
              <w:t>166.</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Grain warehouse No. 1, Ivatsevichi, st. V. Klyutko , 14, st . reg. No. 122/1545-8228 dated September 21, 2016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1956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1,199.7</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59" w:right="-183"/>
            </w:pPr>
            <w:r>
              <w:t>167.</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Grain warehouse No. 2, Ivatsevichi, st. V. Klyutko , 14, st . reg. No. 122/1545-8218 dated September 21, 2016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1957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1218.9</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pPr>
            <w:r>
              <w:t>168.</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Grain warehouse No. 3, Ivatsevichi, st . Klyutko , 14, st . reg. No. 122/1545-8217 dated September 21, 2016</w:t>
            </w:r>
          </w:p>
        </w:tc>
        <w:tc>
          <w:tcPr>
            <w:tcW w:w="1290" w:type="dxa"/>
            <w:tcBorders>
              <w:top w:val="single" w:sz="4" w:space="0" w:color="auto"/>
              <w:left w:val="single" w:sz="4" w:space="0" w:color="auto"/>
              <w:bottom w:val="single" w:sz="4" w:space="0" w:color="auto"/>
              <w:right w:val="single" w:sz="4" w:space="0" w:color="auto"/>
            </w:tcBorders>
          </w:tcPr>
          <w:p w:rsidR="0040217C" w:rsidRDefault="0040217C">
            <w:r>
              <w:t>1954</w:t>
            </w:r>
          </w:p>
          <w:p w:rsidR="0040217C" w:rsidRDefault="0040217C"/>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918.6</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pPr>
            <w:r>
              <w:t>169.</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Grain warehouse No. 4, Ivatsevichi, st. V. Klyutko , 14, st . reg. No. 122/1545-8219 dated September 21, 2016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1954</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1197.8</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pPr>
            <w:r>
              <w:t>170.</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Grain warehouse No. 5, Ivatsevichi, st. V. Klyutko , 14, st . reg. No. 122/1545-8227 dated September 21, 2016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954.3</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6" w:right="-183"/>
              <w:jc w:val="center"/>
            </w:pPr>
            <w:r>
              <w:t>171.</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Grain warehouse No. 6, Ivatsevichi, st. V. Klyutko , 14, st . reg. No. 122/1545-8232 dated September 21, 2016</w:t>
            </w:r>
          </w:p>
        </w:tc>
        <w:tc>
          <w:tcPr>
            <w:tcW w:w="1290" w:type="dxa"/>
            <w:tcBorders>
              <w:top w:val="single" w:sz="4" w:space="0" w:color="auto"/>
              <w:left w:val="single" w:sz="4" w:space="0" w:color="auto"/>
              <w:bottom w:val="single" w:sz="4" w:space="0" w:color="auto"/>
              <w:right w:val="single" w:sz="4" w:space="0" w:color="auto"/>
            </w:tcBorders>
          </w:tcPr>
          <w:p w:rsidR="0040217C" w:rsidRDefault="0040217C"/>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544.9</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6" w:right="-183"/>
              <w:jc w:val="center"/>
            </w:pPr>
            <w:r>
              <w:t>172.</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Mekhmasterskaya , Ivatsevichi, st. V. Klyutko , 14, st . reg. No. 122/1545-8225 dated September 21, 2016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1958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85.4</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59" w:right="-183"/>
              <w:jc w:val="center"/>
            </w:pPr>
            <w:r>
              <w:t>173.</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Mill, Ivatsevichi, st. V. Klyutko , 14, st . reg. No. 122/1545-8230 dated September 21, 2016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1994</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211.9</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59" w:right="-183"/>
              <w:jc w:val="center"/>
            </w:pPr>
            <w:r>
              <w:t>174.</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Fire station, Ivatsevichi, st. V. Klyutko , 14, st . reg. No. 122/1545-8224 dated September 21, 2016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1963</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25.8</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9782" w:type="dxa"/>
            <w:gridSpan w:val="7"/>
            <w:tcBorders>
              <w:top w:val="single" w:sz="4" w:space="0" w:color="auto"/>
              <w:left w:val="single" w:sz="4" w:space="0" w:color="auto"/>
              <w:bottom w:val="single" w:sz="4" w:space="0" w:color="auto"/>
              <w:right w:val="single" w:sz="4" w:space="0" w:color="auto"/>
            </w:tcBorders>
            <w:hideMark/>
          </w:tcPr>
          <w:p w:rsidR="0040217C" w:rsidRDefault="0040217C">
            <w:pPr>
              <w:ind w:left="720"/>
              <w:jc w:val="center"/>
            </w:pPr>
            <w:r>
              <w:t>Branch Oranchitske HPP</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59" w:right="-183"/>
              <w:jc w:val="center"/>
            </w:pPr>
            <w:r>
              <w:t>175.</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Bakery, Pruzhany district, Linovsky s / s, village of Oranchitsy , inv. No. 124/S-21441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2</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305.0</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59" w:right="-183"/>
              <w:jc w:val="center"/>
            </w:pPr>
            <w:r>
              <w:t>176.</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Grain shed , Pruzhany district, Linovsky s / s, Oranchitsy village , inv. No. 124/S-21430</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1947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505.0</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59" w:right="-183"/>
              <w:jc w:val="center"/>
            </w:pPr>
            <w:r>
              <w:t>177.</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Annex to the administrative building, Pruzhany district, Linovsky s / s, village of Oranchitsy , inv. No. 124/S-21440</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77.2</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59" w:right="-183"/>
              <w:jc w:val="center"/>
            </w:pPr>
            <w:r>
              <w:t>178.</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Grain warehouse No. 6, Pruzhany district, Linovsky s / s, Oranchitsy village , inv. No. 124/S-21424</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1969</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1235.8</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6" w:right="-183"/>
              <w:jc w:val="center"/>
            </w:pPr>
            <w:r>
              <w:t>179.</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Workshops, Pruzhany district, Linovsky s / s, Oranchitsy village, st. Matrosova, 2/5, inv. No. 160/S-28116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1950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153.5</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180.</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Checkpoint in a block with a buffet, Pruzhany district, Linovsky s / s, Oranchitsy village , inv. No. 124/S-21434</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48.9</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181.</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Toilet, Pruzhany district, Linovsky s / s, Oranchitsy village , inv. No. 124/S-21437</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2.0</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182.</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Grain warehouse No. 3, Pruzhany district, Linovsky s / s, Oranchitsy village , inv. No. 124/S-21428</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1948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987.6</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183.</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Grain warehouse No. 4, Pruzhany district, Linovsky s / s, Oranchitsy village , inv. No. 124/S-21433</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1951</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950.2</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184.</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Material warehouse, Pruzhany s / s, Linovsky s / s, Oranchitsy village , inv. No. 124/S-21436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1936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246.2</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185.</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Grain warehouse No. 7, Pruzhany district, Linovsky s / s, Oranchitsy village , inv. No. 124/S-21423</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1982</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1221.9</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186.</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Warehouse of fuels and lubricants, Pruzhany district, Linovsky s / s, Oranchitsy village, st. Matrosova, 2/10, inv. No. 160/S-28114</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1955</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25.0</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187.</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Garage, Pruzhany district, Linovsky s / s, Oranchitsy village , inv. No. 124/S-21425</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1994</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208.7</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188.</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Automobile weight, Pruzhany district, Linovsky s / s, Oranchitsy village , st. Matrosova, 2/9, inv. No. 160/S-28117</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1957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2</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25.0</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189.</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Warehouse, Pruzhany district, Linovsky s / s, Oranchitsy village , st. Matrosova, 2/4, , inv. No. 160/S-28115</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1999</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64.1</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190.</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Substation, Pruzhany district, Linovsky s / s, Oranchitsy village , inv. No. 124/S-21426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58.7</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191.</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Working tower near warehouse No. 3, Pruzhany district, Linovsky rural settlement, Oranchitsy village , , inv. No. 124/S-21444</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4</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188.2</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192.</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Vizirovochnaya , Pruzhany district, Linovsky s/s, Oranchitsy village , , inv. No. 124/S-21435</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1984</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9.9</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193.</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Horse shed, Pruzhany district,</w:t>
            </w:r>
          </w:p>
          <w:p w:rsidR="0040217C" w:rsidRDefault="0040217C">
            <w:r>
              <w:t>Linovsky s / s, village Oranchitsy , inv. No. 124/S-21422</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1975</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42.4</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194.</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Grain warehouse No. 5, Pruzhany district, Linovsky s / s, Oranchitsy village , , inv. No. 124/S-21442</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1220.8</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195.</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Warehouse for finished products, Pruzhany district, Linovsky s / s, village of Oranchitsy , , inv. No. 124/S-21427</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1972</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885.9</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196.</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Grain warehouse for finished products No. 1, Pruzhany district, Linovsky s / s, village of Oranchitsy , , inv. No. 124/S-21429</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1949</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979.7</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197.</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Grain warehouse No. 2 (Elevator), Pruzhany district, Linovsky s / s, Oranchitsy village , , inv. No. 124/S-21432</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1936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4</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610.5</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198.</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Working tower of warehouse No. 6, Pruzhany district, Linovsky s / s, village of Oranchitsy , inv. No. 124/S-21443</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1969</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88.6</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199.</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rsidRPr="0040217C">
              <w:rPr>
                <w:lang w:val="en-US"/>
              </w:rPr>
              <w:t xml:space="preserve">Vesovaya railroad , Pruzhany district, Linovsky s / s, Oranchitsy village , , inv. </w:t>
            </w:r>
            <w:r>
              <w:t>No. 124/S-21438</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7.9</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200.</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rsidRPr="0040217C">
              <w:rPr>
                <w:lang w:val="en-US"/>
              </w:rPr>
              <w:t xml:space="preserve">Administrative building, Pruzhany district, Linovsky s / s, Oranchitsy village , st. </w:t>
            </w:r>
            <w:r>
              <w:t>Matrosova, 2/2, inv. No. 160/S-27331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1995</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217.5</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9782" w:type="dxa"/>
            <w:gridSpan w:val="7"/>
            <w:tcBorders>
              <w:top w:val="single" w:sz="4" w:space="0" w:color="auto"/>
              <w:left w:val="single" w:sz="4" w:space="0" w:color="auto"/>
              <w:bottom w:val="single" w:sz="4" w:space="0" w:color="auto"/>
              <w:right w:val="single" w:sz="4" w:space="0" w:color="auto"/>
            </w:tcBorders>
            <w:hideMark/>
          </w:tcPr>
          <w:p w:rsidR="0040217C" w:rsidRDefault="0040217C">
            <w:pPr>
              <w:tabs>
                <w:tab w:val="left" w:pos="3390"/>
              </w:tabs>
              <w:ind w:hanging="59"/>
              <w:jc w:val="center"/>
            </w:pPr>
            <w:r>
              <w:t>Reytanovsky production site</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201.</w:t>
            </w:r>
          </w:p>
        </w:tc>
        <w:tc>
          <w:tcPr>
            <w:tcW w:w="2725" w:type="dxa"/>
            <w:tcBorders>
              <w:top w:val="single" w:sz="4" w:space="0" w:color="auto"/>
              <w:left w:val="single" w:sz="4" w:space="0" w:color="auto"/>
              <w:bottom w:val="single" w:sz="4" w:space="0" w:color="auto"/>
              <w:right w:val="single" w:sz="4" w:space="0" w:color="auto"/>
            </w:tcBorders>
            <w:hideMark/>
          </w:tcPr>
          <w:p w:rsidR="0040217C" w:rsidRPr="0040217C" w:rsidRDefault="0040217C">
            <w:pPr>
              <w:rPr>
                <w:lang w:val="en-US"/>
              </w:rPr>
            </w:pPr>
            <w:r w:rsidRPr="0040217C">
              <w:rPr>
                <w:lang w:val="en-US"/>
              </w:rPr>
              <w:t>Mechanized granary with a capacity of 15 thousand tons, Lyakhovichi district, village Rusinovichi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2015</w:t>
            </w:r>
          </w:p>
        </w:tc>
        <w:tc>
          <w:tcPr>
            <w:tcW w:w="1321" w:type="dxa"/>
            <w:tcBorders>
              <w:top w:val="single" w:sz="4" w:space="0" w:color="auto"/>
              <w:left w:val="single" w:sz="4" w:space="0" w:color="auto"/>
              <w:bottom w:val="single" w:sz="4" w:space="0" w:color="auto"/>
              <w:right w:val="single" w:sz="4" w:space="0" w:color="auto"/>
            </w:tcBorders>
          </w:tcPr>
          <w:p w:rsidR="0040217C" w:rsidRDefault="0040217C"/>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202.</w:t>
            </w:r>
          </w:p>
        </w:tc>
        <w:tc>
          <w:tcPr>
            <w:tcW w:w="2725" w:type="dxa"/>
            <w:tcBorders>
              <w:top w:val="single" w:sz="4" w:space="0" w:color="auto"/>
              <w:left w:val="single" w:sz="4" w:space="0" w:color="auto"/>
              <w:bottom w:val="single" w:sz="4" w:space="0" w:color="auto"/>
              <w:right w:val="single" w:sz="4" w:space="0" w:color="auto"/>
            </w:tcBorders>
            <w:hideMark/>
          </w:tcPr>
          <w:p w:rsidR="0040217C" w:rsidRPr="0040217C" w:rsidRDefault="0040217C">
            <w:pPr>
              <w:rPr>
                <w:lang w:val="en-US"/>
              </w:rPr>
            </w:pPr>
            <w:r w:rsidRPr="0040217C">
              <w:rPr>
                <w:lang w:val="en-US"/>
              </w:rPr>
              <w:t>Administrative building, Lyakhovichi district, village Rusinovichi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203.</w:t>
            </w:r>
          </w:p>
        </w:tc>
        <w:tc>
          <w:tcPr>
            <w:tcW w:w="2725" w:type="dxa"/>
            <w:tcBorders>
              <w:top w:val="single" w:sz="4" w:space="0" w:color="auto"/>
              <w:left w:val="single" w:sz="4" w:space="0" w:color="auto"/>
              <w:bottom w:val="single" w:sz="4" w:space="0" w:color="auto"/>
              <w:right w:val="single" w:sz="4" w:space="0" w:color="auto"/>
            </w:tcBorders>
            <w:hideMark/>
          </w:tcPr>
          <w:p w:rsidR="0040217C" w:rsidRPr="0040217C" w:rsidRDefault="0040217C">
            <w:pPr>
              <w:rPr>
                <w:lang w:val="en-US"/>
              </w:rPr>
            </w:pPr>
            <w:r w:rsidRPr="0040217C">
              <w:rPr>
                <w:lang w:val="en-US"/>
              </w:rPr>
              <w:t>Laboratory, Lyakhovichi district, village Rusinovichi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204.</w:t>
            </w:r>
          </w:p>
        </w:tc>
        <w:tc>
          <w:tcPr>
            <w:tcW w:w="2725" w:type="dxa"/>
            <w:tcBorders>
              <w:top w:val="single" w:sz="4" w:space="0" w:color="auto"/>
              <w:left w:val="single" w:sz="4" w:space="0" w:color="auto"/>
              <w:bottom w:val="single" w:sz="4" w:space="0" w:color="auto"/>
              <w:right w:val="single" w:sz="4" w:space="0" w:color="auto"/>
            </w:tcBorders>
            <w:hideMark/>
          </w:tcPr>
          <w:p w:rsidR="0040217C" w:rsidRPr="0040217C" w:rsidRDefault="0040217C">
            <w:pPr>
              <w:rPr>
                <w:lang w:val="en-US"/>
              </w:rPr>
            </w:pPr>
            <w:r w:rsidRPr="0040217C">
              <w:rPr>
                <w:lang w:val="en-US"/>
              </w:rPr>
              <w:t>The building of a mechanical workshop, Lyakhovichi district, village Rusinovichi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1950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205.</w:t>
            </w:r>
          </w:p>
        </w:tc>
        <w:tc>
          <w:tcPr>
            <w:tcW w:w="2725" w:type="dxa"/>
            <w:tcBorders>
              <w:top w:val="single" w:sz="4" w:space="0" w:color="auto"/>
              <w:left w:val="single" w:sz="4" w:space="0" w:color="auto"/>
              <w:bottom w:val="single" w:sz="4" w:space="0" w:color="auto"/>
              <w:right w:val="single" w:sz="4" w:space="0" w:color="auto"/>
            </w:tcBorders>
            <w:hideMark/>
          </w:tcPr>
          <w:p w:rsidR="0040217C" w:rsidRPr="0040217C" w:rsidRDefault="0040217C">
            <w:pPr>
              <w:rPr>
                <w:lang w:val="en-US"/>
              </w:rPr>
            </w:pPr>
            <w:r w:rsidRPr="0040217C">
              <w:rPr>
                <w:lang w:val="en-US"/>
              </w:rPr>
              <w:t>Grain warehouse No. 1, Lyakhovichi district, village Rusinovichi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206.</w:t>
            </w:r>
          </w:p>
        </w:tc>
        <w:tc>
          <w:tcPr>
            <w:tcW w:w="2725" w:type="dxa"/>
            <w:tcBorders>
              <w:top w:val="single" w:sz="4" w:space="0" w:color="auto"/>
              <w:left w:val="single" w:sz="4" w:space="0" w:color="auto"/>
              <w:bottom w:val="single" w:sz="4" w:space="0" w:color="auto"/>
              <w:right w:val="single" w:sz="4" w:space="0" w:color="auto"/>
            </w:tcBorders>
            <w:hideMark/>
          </w:tcPr>
          <w:p w:rsidR="0040217C" w:rsidRPr="0040217C" w:rsidRDefault="0040217C">
            <w:pPr>
              <w:rPr>
                <w:lang w:val="en-US"/>
              </w:rPr>
            </w:pPr>
            <w:r w:rsidRPr="0040217C">
              <w:rPr>
                <w:lang w:val="en-US"/>
              </w:rPr>
              <w:t xml:space="preserve">Grain warehouse No. 2, Lyakhovichi district, village Rusinovichi </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207.</w:t>
            </w:r>
          </w:p>
        </w:tc>
        <w:tc>
          <w:tcPr>
            <w:tcW w:w="2725" w:type="dxa"/>
            <w:tcBorders>
              <w:top w:val="single" w:sz="4" w:space="0" w:color="auto"/>
              <w:left w:val="single" w:sz="4" w:space="0" w:color="auto"/>
              <w:bottom w:val="single" w:sz="4" w:space="0" w:color="auto"/>
              <w:right w:val="single" w:sz="4" w:space="0" w:color="auto"/>
            </w:tcBorders>
            <w:hideMark/>
          </w:tcPr>
          <w:p w:rsidR="0040217C" w:rsidRPr="0040217C" w:rsidRDefault="0040217C">
            <w:pPr>
              <w:rPr>
                <w:lang w:val="en-US"/>
              </w:rPr>
            </w:pPr>
            <w:r w:rsidRPr="0040217C">
              <w:rPr>
                <w:lang w:val="en-US"/>
              </w:rPr>
              <w:t>Grain warehouse No. 3, Lyakhovichi district, village Rusinovichi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1951</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208.</w:t>
            </w:r>
          </w:p>
        </w:tc>
        <w:tc>
          <w:tcPr>
            <w:tcW w:w="2725" w:type="dxa"/>
            <w:tcBorders>
              <w:top w:val="single" w:sz="4" w:space="0" w:color="auto"/>
              <w:left w:val="single" w:sz="4" w:space="0" w:color="auto"/>
              <w:bottom w:val="single" w:sz="4" w:space="0" w:color="auto"/>
              <w:right w:val="single" w:sz="4" w:space="0" w:color="auto"/>
            </w:tcBorders>
            <w:hideMark/>
          </w:tcPr>
          <w:p w:rsidR="0040217C" w:rsidRPr="0040217C" w:rsidRDefault="0040217C">
            <w:pPr>
              <w:rPr>
                <w:lang w:val="en-US"/>
              </w:rPr>
            </w:pPr>
            <w:r w:rsidRPr="0040217C">
              <w:rPr>
                <w:lang w:val="en-US"/>
              </w:rPr>
              <w:t>Grain warehouse No. 4, Lyakhovichi district, village Rusinovichi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209.</w:t>
            </w:r>
          </w:p>
        </w:tc>
        <w:tc>
          <w:tcPr>
            <w:tcW w:w="2725" w:type="dxa"/>
            <w:tcBorders>
              <w:top w:val="single" w:sz="4" w:space="0" w:color="auto"/>
              <w:left w:val="single" w:sz="4" w:space="0" w:color="auto"/>
              <w:bottom w:val="single" w:sz="4" w:space="0" w:color="auto"/>
              <w:right w:val="single" w:sz="4" w:space="0" w:color="auto"/>
            </w:tcBorders>
            <w:hideMark/>
          </w:tcPr>
          <w:p w:rsidR="0040217C" w:rsidRPr="0040217C" w:rsidRDefault="0040217C">
            <w:pPr>
              <w:rPr>
                <w:lang w:val="en-US"/>
              </w:rPr>
            </w:pPr>
            <w:r w:rsidRPr="0040217C">
              <w:rPr>
                <w:lang w:val="en-US"/>
              </w:rPr>
              <w:t>Grain warehouse No. 5, Lyakhovichi district, village Rusinovichi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210.</w:t>
            </w:r>
          </w:p>
        </w:tc>
        <w:tc>
          <w:tcPr>
            <w:tcW w:w="2725" w:type="dxa"/>
            <w:tcBorders>
              <w:top w:val="single" w:sz="4" w:space="0" w:color="auto"/>
              <w:left w:val="single" w:sz="4" w:space="0" w:color="auto"/>
              <w:bottom w:val="single" w:sz="4" w:space="0" w:color="auto"/>
              <w:right w:val="single" w:sz="4" w:space="0" w:color="auto"/>
            </w:tcBorders>
            <w:hideMark/>
          </w:tcPr>
          <w:p w:rsidR="0040217C" w:rsidRPr="0040217C" w:rsidRDefault="0040217C">
            <w:pPr>
              <w:rPr>
                <w:lang w:val="en-US"/>
              </w:rPr>
            </w:pPr>
            <w:r w:rsidRPr="0040217C">
              <w:rPr>
                <w:lang w:val="en-US"/>
              </w:rPr>
              <w:t>Grain warehouse No. 6, Lyakhovichi district, village Rusinovichi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1969</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211.</w:t>
            </w:r>
          </w:p>
        </w:tc>
        <w:tc>
          <w:tcPr>
            <w:tcW w:w="2725" w:type="dxa"/>
            <w:tcBorders>
              <w:top w:val="single" w:sz="4" w:space="0" w:color="auto"/>
              <w:left w:val="single" w:sz="4" w:space="0" w:color="auto"/>
              <w:bottom w:val="single" w:sz="4" w:space="0" w:color="auto"/>
              <w:right w:val="single" w:sz="4" w:space="0" w:color="auto"/>
            </w:tcBorders>
            <w:hideMark/>
          </w:tcPr>
          <w:p w:rsidR="0040217C" w:rsidRPr="0040217C" w:rsidRDefault="0040217C">
            <w:pPr>
              <w:rPr>
                <w:lang w:val="en-US"/>
              </w:rPr>
            </w:pPr>
            <w:r w:rsidRPr="0040217C">
              <w:rPr>
                <w:lang w:val="en-US"/>
              </w:rPr>
              <w:t>Working tower, Lyakhovichi district, village Rusinovichi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1970</w:t>
            </w:r>
          </w:p>
        </w:tc>
        <w:tc>
          <w:tcPr>
            <w:tcW w:w="1321" w:type="dxa"/>
            <w:tcBorders>
              <w:top w:val="single" w:sz="4" w:space="0" w:color="auto"/>
              <w:left w:val="single" w:sz="4" w:space="0" w:color="auto"/>
              <w:bottom w:val="single" w:sz="4" w:space="0" w:color="auto"/>
              <w:right w:val="single" w:sz="4" w:space="0" w:color="auto"/>
            </w:tcBorders>
          </w:tcPr>
          <w:p w:rsidR="0040217C" w:rsidRDefault="0040217C"/>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212.</w:t>
            </w:r>
          </w:p>
        </w:tc>
        <w:tc>
          <w:tcPr>
            <w:tcW w:w="2725" w:type="dxa"/>
            <w:tcBorders>
              <w:top w:val="single" w:sz="4" w:space="0" w:color="auto"/>
              <w:left w:val="single" w:sz="4" w:space="0" w:color="auto"/>
              <w:bottom w:val="single" w:sz="4" w:space="0" w:color="auto"/>
              <w:right w:val="single" w:sz="4" w:space="0" w:color="auto"/>
            </w:tcBorders>
            <w:hideMark/>
          </w:tcPr>
          <w:p w:rsidR="0040217C" w:rsidRPr="0040217C" w:rsidRDefault="0040217C">
            <w:pPr>
              <w:rPr>
                <w:lang w:val="en-US"/>
              </w:rPr>
            </w:pPr>
            <w:r w:rsidRPr="0040217C">
              <w:rPr>
                <w:lang w:val="en-US"/>
              </w:rPr>
              <w:t>Fire station, Lyakhovichi district, village Rusinovichi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1957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213.</w:t>
            </w:r>
          </w:p>
        </w:tc>
        <w:tc>
          <w:tcPr>
            <w:tcW w:w="2725" w:type="dxa"/>
            <w:tcBorders>
              <w:top w:val="single" w:sz="4" w:space="0" w:color="auto"/>
              <w:left w:val="single" w:sz="4" w:space="0" w:color="auto"/>
              <w:bottom w:val="single" w:sz="4" w:space="0" w:color="auto"/>
              <w:right w:val="single" w:sz="4" w:space="0" w:color="auto"/>
            </w:tcBorders>
            <w:hideMark/>
          </w:tcPr>
          <w:p w:rsidR="0040217C" w:rsidRPr="0040217C" w:rsidRDefault="0040217C">
            <w:pPr>
              <w:rPr>
                <w:lang w:val="en-US"/>
              </w:rPr>
            </w:pPr>
            <w:r w:rsidRPr="0040217C">
              <w:rPr>
                <w:lang w:val="en-US"/>
              </w:rPr>
              <w:t>Passage lower gallery, Lyakhovichi district, village Rusinovichi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214.</w:t>
            </w:r>
          </w:p>
        </w:tc>
        <w:tc>
          <w:tcPr>
            <w:tcW w:w="2725" w:type="dxa"/>
            <w:tcBorders>
              <w:top w:val="single" w:sz="4" w:space="0" w:color="auto"/>
              <w:left w:val="single" w:sz="4" w:space="0" w:color="auto"/>
              <w:bottom w:val="single" w:sz="4" w:space="0" w:color="auto"/>
              <w:right w:val="single" w:sz="4" w:space="0" w:color="auto"/>
            </w:tcBorders>
            <w:hideMark/>
          </w:tcPr>
          <w:p w:rsidR="0040217C" w:rsidRPr="0040217C" w:rsidRDefault="0040217C">
            <w:pPr>
              <w:rPr>
                <w:lang w:val="en-US"/>
              </w:rPr>
            </w:pPr>
            <w:r w:rsidRPr="0040217C">
              <w:rPr>
                <w:lang w:val="en-US"/>
              </w:rPr>
              <w:t>Weight building, Lyakhovichi district, village Rusinovichi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1985</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215.</w:t>
            </w:r>
          </w:p>
        </w:tc>
        <w:tc>
          <w:tcPr>
            <w:tcW w:w="2725" w:type="dxa"/>
            <w:tcBorders>
              <w:top w:val="single" w:sz="4" w:space="0" w:color="auto"/>
              <w:left w:val="single" w:sz="4" w:space="0" w:color="auto"/>
              <w:bottom w:val="single" w:sz="4" w:space="0" w:color="auto"/>
              <w:right w:val="single" w:sz="4" w:space="0" w:color="auto"/>
            </w:tcBorders>
            <w:hideMark/>
          </w:tcPr>
          <w:p w:rsidR="0040217C" w:rsidRPr="0040217C" w:rsidRDefault="0040217C">
            <w:pPr>
              <w:rPr>
                <w:lang w:val="en-US"/>
              </w:rPr>
            </w:pPr>
            <w:r w:rsidRPr="0040217C">
              <w:rPr>
                <w:lang w:val="en-US"/>
              </w:rPr>
              <w:t>Shed for hay, Lyakhovichi district, village Rusinovichi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59" w:right="-183"/>
              <w:jc w:val="center"/>
            </w:pPr>
            <w:r>
              <w:t>216.</w:t>
            </w:r>
          </w:p>
        </w:tc>
        <w:tc>
          <w:tcPr>
            <w:tcW w:w="2725" w:type="dxa"/>
            <w:tcBorders>
              <w:top w:val="single" w:sz="4" w:space="0" w:color="auto"/>
              <w:left w:val="single" w:sz="4" w:space="0" w:color="auto"/>
              <w:bottom w:val="single" w:sz="4" w:space="0" w:color="auto"/>
              <w:right w:val="single" w:sz="4" w:space="0" w:color="auto"/>
            </w:tcBorders>
            <w:hideMark/>
          </w:tcPr>
          <w:p w:rsidR="0040217C" w:rsidRPr="0040217C" w:rsidRDefault="0040217C">
            <w:pPr>
              <w:rPr>
                <w:lang w:val="en-US"/>
              </w:rPr>
            </w:pPr>
            <w:r w:rsidRPr="0040217C">
              <w:rPr>
                <w:lang w:val="en-US"/>
              </w:rPr>
              <w:t>Shed for hay, Lyakhovichi district, village Rusinovichi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59" w:right="-183"/>
              <w:jc w:val="center"/>
            </w:pPr>
            <w:r>
              <w:t>217.</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Shed for hay, Lyakhovichi district, village Rusinovichi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1989</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59" w:right="-183"/>
              <w:jc w:val="center"/>
            </w:pPr>
            <w:r>
              <w:t>218.</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Shed for hay, Lyakhovichi district, village Rusinovichi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59" w:right="-183"/>
              <w:jc w:val="center"/>
            </w:pPr>
            <w:r>
              <w:t>219.</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Boiler room, Lyakhovichi district, village Rusinovichi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1991</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59" w:right="-183"/>
              <w:jc w:val="center"/>
            </w:pPr>
            <w:r>
              <w:t>220.</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Garage, Lyakhovichi district, village Rusinovichi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1992</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bl>
    <w:p w:rsidR="0040217C" w:rsidRDefault="0040217C" w:rsidP="0040217C">
      <w:pPr>
        <w:jc w:val="center"/>
        <w:rPr>
          <w:b/>
          <w:sz w:val="26"/>
          <w:szCs w:val="26"/>
          <w:lang w:val="en"/>
        </w:rPr>
      </w:pPr>
    </w:p>
    <w:p w:rsidR="0040217C" w:rsidRDefault="0040217C" w:rsidP="0040217C">
      <w:pPr>
        <w:jc w:val="center"/>
        <w:rPr>
          <w:b/>
          <w:sz w:val="26"/>
          <w:szCs w:val="26"/>
        </w:rPr>
      </w:pPr>
      <w:r>
        <w:rPr>
          <w:b/>
          <w:sz w:val="26"/>
          <w:szCs w:val="26"/>
          <w:lang w:val="en-US"/>
        </w:rPr>
        <w:t xml:space="preserve">IX </w:t>
      </w:r>
      <w:r>
        <w:rPr>
          <w:b/>
          <w:sz w:val="26"/>
          <w:szCs w:val="26"/>
        </w:rPr>
        <w:t>. Information about machines and equipment:</w:t>
      </w:r>
    </w:p>
    <w:p w:rsidR="0040217C" w:rsidRDefault="0040217C" w:rsidP="0040217C">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2593"/>
        <w:gridCol w:w="1199"/>
        <w:gridCol w:w="2443"/>
        <w:gridCol w:w="1035"/>
        <w:gridCol w:w="1311"/>
      </w:tblGrid>
      <w:tr w:rsidR="0040217C" w:rsidTr="0040217C">
        <w:trPr>
          <w:trHeight w:val="930"/>
        </w:trPr>
        <w:tc>
          <w:tcPr>
            <w:tcW w:w="614"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b/>
                <w:bCs/>
                <w:sz w:val="22"/>
                <w:szCs w:val="22"/>
                <w:lang w:eastAsia="en-US"/>
              </w:rPr>
            </w:pPr>
            <w:r>
              <w:rPr>
                <w:rFonts w:eastAsia="Calibri"/>
                <w:b/>
                <w:bCs/>
                <w:sz w:val="22"/>
                <w:szCs w:val="22"/>
                <w:lang w:eastAsia="en-US"/>
              </w:rPr>
              <w:t>No. p / p</w:t>
            </w:r>
          </w:p>
        </w:tc>
        <w:tc>
          <w:tcPr>
            <w:tcW w:w="2712"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b/>
                <w:bCs/>
                <w:sz w:val="22"/>
                <w:szCs w:val="22"/>
                <w:lang w:eastAsia="en-US"/>
              </w:rPr>
            </w:pPr>
            <w:r>
              <w:rPr>
                <w:rFonts w:eastAsia="Calibri"/>
                <w:b/>
                <w:bCs/>
                <w:sz w:val="22"/>
                <w:szCs w:val="22"/>
                <w:lang w:eastAsia="en-US"/>
              </w:rPr>
              <w:t>Name of equipment</w:t>
            </w:r>
          </w:p>
        </w:tc>
        <w:tc>
          <w:tcPr>
            <w:tcW w:w="1248"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b/>
                <w:bCs/>
                <w:sz w:val="22"/>
                <w:szCs w:val="22"/>
                <w:lang w:eastAsia="en-US"/>
              </w:rPr>
            </w:pPr>
            <w:r>
              <w:rPr>
                <w:rFonts w:eastAsia="Calibri"/>
                <w:b/>
                <w:bCs/>
                <w:sz w:val="22"/>
                <w:szCs w:val="22"/>
                <w:lang w:eastAsia="en-US"/>
              </w:rPr>
              <w:t>Number of units</w:t>
            </w:r>
          </w:p>
        </w:tc>
        <w:tc>
          <w:tcPr>
            <w:tcW w:w="2554"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b/>
                <w:bCs/>
                <w:sz w:val="22"/>
                <w:szCs w:val="22"/>
                <w:lang w:eastAsia="en-US"/>
              </w:rPr>
            </w:pPr>
            <w:r>
              <w:rPr>
                <w:rFonts w:eastAsia="Calibri"/>
                <w:b/>
                <w:bCs/>
                <w:sz w:val="22"/>
                <w:szCs w:val="22"/>
                <w:lang w:eastAsia="en-US"/>
              </w:rPr>
              <w:t>Purpose (place in the technological process)</w:t>
            </w:r>
          </w:p>
        </w:tc>
        <w:tc>
          <w:tcPr>
            <w:tcW w:w="107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b/>
                <w:bCs/>
                <w:sz w:val="22"/>
                <w:szCs w:val="22"/>
                <w:lang w:eastAsia="en-US"/>
              </w:rPr>
            </w:pPr>
            <w:r>
              <w:rPr>
                <w:rFonts w:eastAsia="Calibri"/>
                <w:b/>
                <w:bCs/>
                <w:sz w:val="22"/>
                <w:szCs w:val="22"/>
                <w:lang w:eastAsia="en-US"/>
              </w:rPr>
              <w:t>Year of entry</w:t>
            </w:r>
          </w:p>
        </w:tc>
        <w:tc>
          <w:tcPr>
            <w:tcW w:w="1366"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b/>
                <w:bCs/>
                <w:sz w:val="22"/>
                <w:szCs w:val="22"/>
                <w:lang w:eastAsia="en-US"/>
              </w:rPr>
            </w:pPr>
            <w:r>
              <w:rPr>
                <w:rFonts w:eastAsia="Calibri"/>
                <w:b/>
                <w:bCs/>
                <w:sz w:val="22"/>
                <w:szCs w:val="22"/>
                <w:lang w:eastAsia="en-US"/>
              </w:rPr>
              <w:t>Condition (% wear)</w:t>
            </w:r>
          </w:p>
        </w:tc>
      </w:tr>
      <w:tr w:rsidR="0040217C" w:rsidTr="0040217C">
        <w:trPr>
          <w:trHeight w:val="615"/>
        </w:trPr>
        <w:tc>
          <w:tcPr>
            <w:tcW w:w="614"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1</w:t>
            </w:r>
          </w:p>
        </w:tc>
        <w:tc>
          <w:tcPr>
            <w:tcW w:w="2712"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Equipment of the compound feed production complex</w:t>
            </w:r>
          </w:p>
        </w:tc>
        <w:tc>
          <w:tcPr>
            <w:tcW w:w="1248"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558</w:t>
            </w:r>
          </w:p>
        </w:tc>
        <w:tc>
          <w:tcPr>
            <w:tcW w:w="2554"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production, storage and filling of animal feed</w:t>
            </w:r>
          </w:p>
        </w:tc>
        <w:tc>
          <w:tcPr>
            <w:tcW w:w="107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 </w:t>
            </w:r>
          </w:p>
        </w:tc>
        <w:tc>
          <w:tcPr>
            <w:tcW w:w="136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75.89</w:t>
            </w:r>
          </w:p>
        </w:tc>
      </w:tr>
      <w:tr w:rsidR="0040217C" w:rsidTr="0040217C">
        <w:trPr>
          <w:trHeight w:val="1005"/>
        </w:trPr>
        <w:tc>
          <w:tcPr>
            <w:tcW w:w="614"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2</w:t>
            </w:r>
          </w:p>
        </w:tc>
        <w:tc>
          <w:tcPr>
            <w:tcW w:w="2712"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Flour-grinding equipment</w:t>
            </w:r>
          </w:p>
        </w:tc>
        <w:tc>
          <w:tcPr>
            <w:tcW w:w="1248"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679</w:t>
            </w:r>
          </w:p>
        </w:tc>
        <w:tc>
          <w:tcPr>
            <w:tcW w:w="2554"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flour milling, cereal packaging, storage of flour and cereals</w:t>
            </w:r>
          </w:p>
        </w:tc>
        <w:tc>
          <w:tcPr>
            <w:tcW w:w="107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 </w:t>
            </w:r>
          </w:p>
        </w:tc>
        <w:tc>
          <w:tcPr>
            <w:tcW w:w="136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91.98</w:t>
            </w:r>
          </w:p>
        </w:tc>
      </w:tr>
      <w:tr w:rsidR="0040217C" w:rsidTr="0040217C">
        <w:trPr>
          <w:trHeight w:val="930"/>
        </w:trPr>
        <w:tc>
          <w:tcPr>
            <w:tcW w:w="614"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3</w:t>
            </w:r>
          </w:p>
        </w:tc>
        <w:tc>
          <w:tcPr>
            <w:tcW w:w="2712"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Equipment of the Baranovichi production site</w:t>
            </w:r>
          </w:p>
        </w:tc>
        <w:tc>
          <w:tcPr>
            <w:tcW w:w="1248"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47</w:t>
            </w:r>
          </w:p>
        </w:tc>
        <w:tc>
          <w:tcPr>
            <w:tcW w:w="2554"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storage of rapeseed, production of rapeseed oil and rapeseed cake</w:t>
            </w:r>
          </w:p>
        </w:tc>
        <w:tc>
          <w:tcPr>
            <w:tcW w:w="107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 </w:t>
            </w:r>
          </w:p>
        </w:tc>
        <w:tc>
          <w:tcPr>
            <w:tcW w:w="136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93.00</w:t>
            </w:r>
          </w:p>
        </w:tc>
      </w:tr>
      <w:tr w:rsidR="0040217C" w:rsidTr="0040217C">
        <w:trPr>
          <w:trHeight w:val="570"/>
        </w:trPr>
        <w:tc>
          <w:tcPr>
            <w:tcW w:w="614"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4</w:t>
            </w:r>
          </w:p>
        </w:tc>
        <w:tc>
          <w:tcPr>
            <w:tcW w:w="2712"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Elevator equipment</w:t>
            </w:r>
          </w:p>
        </w:tc>
        <w:tc>
          <w:tcPr>
            <w:tcW w:w="1248"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116</w:t>
            </w:r>
          </w:p>
        </w:tc>
        <w:tc>
          <w:tcPr>
            <w:tcW w:w="2554"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storage and transportation of grain</w:t>
            </w:r>
          </w:p>
        </w:tc>
        <w:tc>
          <w:tcPr>
            <w:tcW w:w="107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 </w:t>
            </w:r>
          </w:p>
        </w:tc>
        <w:tc>
          <w:tcPr>
            <w:tcW w:w="136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59.55</w:t>
            </w:r>
          </w:p>
        </w:tc>
      </w:tr>
      <w:tr w:rsidR="0040217C" w:rsidTr="0040217C">
        <w:trPr>
          <w:trHeight w:val="570"/>
        </w:trPr>
        <w:tc>
          <w:tcPr>
            <w:tcW w:w="614"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5</w:t>
            </w:r>
          </w:p>
        </w:tc>
        <w:tc>
          <w:tcPr>
            <w:tcW w:w="2712"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Granary equipment</w:t>
            </w:r>
          </w:p>
        </w:tc>
        <w:tc>
          <w:tcPr>
            <w:tcW w:w="1248"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17</w:t>
            </w:r>
          </w:p>
        </w:tc>
        <w:tc>
          <w:tcPr>
            <w:tcW w:w="2554"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storage and transportation of grain</w:t>
            </w:r>
          </w:p>
        </w:tc>
        <w:tc>
          <w:tcPr>
            <w:tcW w:w="107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 </w:t>
            </w:r>
          </w:p>
        </w:tc>
        <w:tc>
          <w:tcPr>
            <w:tcW w:w="136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84.54</w:t>
            </w:r>
          </w:p>
        </w:tc>
      </w:tr>
      <w:tr w:rsidR="0040217C" w:rsidTr="0040217C">
        <w:trPr>
          <w:trHeight w:val="570"/>
        </w:trPr>
        <w:tc>
          <w:tcPr>
            <w:tcW w:w="614"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6</w:t>
            </w:r>
          </w:p>
        </w:tc>
        <w:tc>
          <w:tcPr>
            <w:tcW w:w="2712"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Equipment of the Ivatsevichi production site</w:t>
            </w:r>
          </w:p>
        </w:tc>
        <w:tc>
          <w:tcPr>
            <w:tcW w:w="1248"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83</w:t>
            </w:r>
          </w:p>
        </w:tc>
        <w:tc>
          <w:tcPr>
            <w:tcW w:w="2554"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storage and transportation of grain</w:t>
            </w:r>
          </w:p>
        </w:tc>
        <w:tc>
          <w:tcPr>
            <w:tcW w:w="107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 </w:t>
            </w:r>
          </w:p>
        </w:tc>
        <w:tc>
          <w:tcPr>
            <w:tcW w:w="136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78.19</w:t>
            </w:r>
          </w:p>
        </w:tc>
      </w:tr>
      <w:tr w:rsidR="0040217C" w:rsidTr="0040217C">
        <w:trPr>
          <w:trHeight w:val="570"/>
        </w:trPr>
        <w:tc>
          <w:tcPr>
            <w:tcW w:w="614"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7</w:t>
            </w:r>
          </w:p>
        </w:tc>
        <w:tc>
          <w:tcPr>
            <w:tcW w:w="2712"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Reytanovsky equipment production site</w:t>
            </w:r>
          </w:p>
        </w:tc>
        <w:tc>
          <w:tcPr>
            <w:tcW w:w="1248"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85</w:t>
            </w:r>
          </w:p>
        </w:tc>
        <w:tc>
          <w:tcPr>
            <w:tcW w:w="2554" w:type="dxa"/>
            <w:tcBorders>
              <w:top w:val="single" w:sz="4" w:space="0" w:color="auto"/>
              <w:left w:val="single" w:sz="4" w:space="0" w:color="auto"/>
              <w:bottom w:val="single" w:sz="4" w:space="0" w:color="auto"/>
              <w:right w:val="single" w:sz="4" w:space="0" w:color="auto"/>
            </w:tcBorders>
            <w:hideMark/>
          </w:tcPr>
          <w:p w:rsidR="0040217C" w:rsidRPr="00F20473" w:rsidRDefault="0040217C">
            <w:pPr>
              <w:rPr>
                <w:rFonts w:eastAsia="Calibri"/>
                <w:sz w:val="22"/>
                <w:szCs w:val="22"/>
                <w:lang w:val="en-US" w:eastAsia="en-US"/>
              </w:rPr>
            </w:pPr>
            <w:r w:rsidRPr="00F20473">
              <w:rPr>
                <w:rFonts w:eastAsia="Calibri"/>
                <w:sz w:val="22"/>
                <w:szCs w:val="22"/>
                <w:lang w:val="en-US" w:eastAsia="en-US"/>
              </w:rPr>
              <w:t>storage and transportation of grain</w:t>
            </w:r>
          </w:p>
        </w:tc>
        <w:tc>
          <w:tcPr>
            <w:tcW w:w="1076" w:type="dxa"/>
            <w:tcBorders>
              <w:top w:val="single" w:sz="4" w:space="0" w:color="auto"/>
              <w:left w:val="single" w:sz="4" w:space="0" w:color="auto"/>
              <w:bottom w:val="single" w:sz="4" w:space="0" w:color="auto"/>
              <w:right w:val="single" w:sz="4" w:space="0" w:color="auto"/>
            </w:tcBorders>
            <w:noWrap/>
            <w:hideMark/>
          </w:tcPr>
          <w:p w:rsidR="0040217C" w:rsidRPr="00F20473" w:rsidRDefault="0040217C">
            <w:pPr>
              <w:rPr>
                <w:rFonts w:eastAsia="Calibri"/>
                <w:sz w:val="22"/>
                <w:szCs w:val="22"/>
                <w:lang w:val="en-US" w:eastAsia="en-US"/>
              </w:rPr>
            </w:pPr>
            <w:r w:rsidRPr="00F20473">
              <w:rPr>
                <w:rFonts w:eastAsia="Calibri"/>
                <w:sz w:val="22"/>
                <w:szCs w:val="22"/>
                <w:lang w:val="en-US" w:eastAsia="en-US"/>
              </w:rPr>
              <w:t> </w:t>
            </w:r>
          </w:p>
        </w:tc>
        <w:tc>
          <w:tcPr>
            <w:tcW w:w="136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89.89</w:t>
            </w:r>
          </w:p>
        </w:tc>
      </w:tr>
      <w:tr w:rsidR="0040217C" w:rsidTr="0040217C">
        <w:trPr>
          <w:trHeight w:val="1140"/>
        </w:trPr>
        <w:tc>
          <w:tcPr>
            <w:tcW w:w="614"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8</w:t>
            </w:r>
          </w:p>
        </w:tc>
        <w:tc>
          <w:tcPr>
            <w:tcW w:w="2712"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Auxiliary production equipment</w:t>
            </w:r>
          </w:p>
        </w:tc>
        <w:tc>
          <w:tcPr>
            <w:tcW w:w="1248"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197</w:t>
            </w:r>
          </w:p>
        </w:tc>
        <w:tc>
          <w:tcPr>
            <w:tcW w:w="2554" w:type="dxa"/>
            <w:tcBorders>
              <w:top w:val="single" w:sz="4" w:space="0" w:color="auto"/>
              <w:left w:val="single" w:sz="4" w:space="0" w:color="auto"/>
              <w:bottom w:val="single" w:sz="4" w:space="0" w:color="auto"/>
              <w:right w:val="single" w:sz="4" w:space="0" w:color="auto"/>
            </w:tcBorders>
            <w:hideMark/>
          </w:tcPr>
          <w:p w:rsidR="0040217C" w:rsidRPr="00F20473" w:rsidRDefault="0040217C">
            <w:pPr>
              <w:rPr>
                <w:rFonts w:eastAsia="Calibri"/>
                <w:sz w:val="22"/>
                <w:szCs w:val="22"/>
                <w:lang w:val="en-US" w:eastAsia="en-US"/>
              </w:rPr>
            </w:pPr>
            <w:r w:rsidRPr="00F20473">
              <w:rPr>
                <w:rFonts w:eastAsia="Calibri"/>
                <w:sz w:val="22"/>
                <w:szCs w:val="22"/>
                <w:lang w:val="en-US" w:eastAsia="en-US"/>
              </w:rPr>
              <w:t>maintenance of the main production and ensuring uninterrupted production</w:t>
            </w:r>
          </w:p>
        </w:tc>
        <w:tc>
          <w:tcPr>
            <w:tcW w:w="1076" w:type="dxa"/>
            <w:tcBorders>
              <w:top w:val="single" w:sz="4" w:space="0" w:color="auto"/>
              <w:left w:val="single" w:sz="4" w:space="0" w:color="auto"/>
              <w:bottom w:val="single" w:sz="4" w:space="0" w:color="auto"/>
              <w:right w:val="single" w:sz="4" w:space="0" w:color="auto"/>
            </w:tcBorders>
            <w:noWrap/>
            <w:hideMark/>
          </w:tcPr>
          <w:p w:rsidR="0040217C" w:rsidRPr="00F20473" w:rsidRDefault="0040217C">
            <w:pPr>
              <w:rPr>
                <w:rFonts w:eastAsia="Calibri"/>
                <w:sz w:val="22"/>
                <w:szCs w:val="22"/>
                <w:lang w:val="en-US" w:eastAsia="en-US"/>
              </w:rPr>
            </w:pPr>
            <w:r w:rsidRPr="00F20473">
              <w:rPr>
                <w:rFonts w:eastAsia="Calibri"/>
                <w:sz w:val="22"/>
                <w:szCs w:val="22"/>
                <w:lang w:val="en-US" w:eastAsia="en-US"/>
              </w:rPr>
              <w:t> </w:t>
            </w:r>
          </w:p>
        </w:tc>
        <w:tc>
          <w:tcPr>
            <w:tcW w:w="136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80.35</w:t>
            </w:r>
          </w:p>
        </w:tc>
      </w:tr>
      <w:tr w:rsidR="0040217C" w:rsidTr="0040217C">
        <w:trPr>
          <w:trHeight w:val="570"/>
        </w:trPr>
        <w:tc>
          <w:tcPr>
            <w:tcW w:w="614"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9</w:t>
            </w:r>
          </w:p>
        </w:tc>
        <w:tc>
          <w:tcPr>
            <w:tcW w:w="2712" w:type="dxa"/>
            <w:tcBorders>
              <w:top w:val="single" w:sz="4" w:space="0" w:color="auto"/>
              <w:left w:val="single" w:sz="4" w:space="0" w:color="auto"/>
              <w:bottom w:val="single" w:sz="4" w:space="0" w:color="auto"/>
              <w:right w:val="single" w:sz="4" w:space="0" w:color="auto"/>
            </w:tcBorders>
            <w:hideMark/>
          </w:tcPr>
          <w:p w:rsidR="0040217C" w:rsidRPr="00F20473" w:rsidRDefault="0040217C">
            <w:pPr>
              <w:rPr>
                <w:rFonts w:eastAsia="Calibri"/>
                <w:sz w:val="22"/>
                <w:szCs w:val="22"/>
                <w:lang w:val="en-US" w:eastAsia="en-US"/>
              </w:rPr>
            </w:pPr>
            <w:r w:rsidRPr="00F20473">
              <w:rPr>
                <w:rFonts w:eastAsia="Calibri"/>
                <w:sz w:val="22"/>
                <w:szCs w:val="22"/>
                <w:lang w:val="en-US" w:eastAsia="en-US"/>
              </w:rPr>
              <w:t>Equipment for social cultural and household sphere</w:t>
            </w:r>
          </w:p>
        </w:tc>
        <w:tc>
          <w:tcPr>
            <w:tcW w:w="1248"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43</w:t>
            </w:r>
          </w:p>
        </w:tc>
        <w:tc>
          <w:tcPr>
            <w:tcW w:w="2554" w:type="dxa"/>
            <w:tcBorders>
              <w:top w:val="single" w:sz="4" w:space="0" w:color="auto"/>
              <w:left w:val="single" w:sz="4" w:space="0" w:color="auto"/>
              <w:bottom w:val="single" w:sz="4" w:space="0" w:color="auto"/>
              <w:right w:val="single" w:sz="4" w:space="0" w:color="auto"/>
            </w:tcBorders>
            <w:hideMark/>
          </w:tcPr>
          <w:p w:rsidR="0040217C" w:rsidRPr="00F20473" w:rsidRDefault="0040217C">
            <w:pPr>
              <w:rPr>
                <w:rFonts w:eastAsia="Calibri"/>
                <w:sz w:val="22"/>
                <w:szCs w:val="22"/>
                <w:lang w:val="en-US" w:eastAsia="en-US"/>
              </w:rPr>
            </w:pPr>
            <w:r w:rsidRPr="00F20473">
              <w:rPr>
                <w:rFonts w:eastAsia="Calibri"/>
                <w:sz w:val="22"/>
                <w:szCs w:val="22"/>
                <w:lang w:val="en-US" w:eastAsia="en-US"/>
              </w:rPr>
              <w:t>objects of social, household, cultural purpose</w:t>
            </w:r>
          </w:p>
        </w:tc>
        <w:tc>
          <w:tcPr>
            <w:tcW w:w="1076" w:type="dxa"/>
            <w:tcBorders>
              <w:top w:val="single" w:sz="4" w:space="0" w:color="auto"/>
              <w:left w:val="single" w:sz="4" w:space="0" w:color="auto"/>
              <w:bottom w:val="single" w:sz="4" w:space="0" w:color="auto"/>
              <w:right w:val="single" w:sz="4" w:space="0" w:color="auto"/>
            </w:tcBorders>
            <w:noWrap/>
            <w:hideMark/>
          </w:tcPr>
          <w:p w:rsidR="0040217C" w:rsidRPr="00F20473" w:rsidRDefault="0040217C">
            <w:pPr>
              <w:rPr>
                <w:rFonts w:eastAsia="Calibri"/>
                <w:sz w:val="22"/>
                <w:szCs w:val="22"/>
                <w:lang w:val="en-US" w:eastAsia="en-US"/>
              </w:rPr>
            </w:pPr>
            <w:r w:rsidRPr="00F20473">
              <w:rPr>
                <w:rFonts w:eastAsia="Calibri"/>
                <w:sz w:val="22"/>
                <w:szCs w:val="22"/>
                <w:lang w:val="en-US" w:eastAsia="en-US"/>
              </w:rPr>
              <w:t> </w:t>
            </w:r>
          </w:p>
        </w:tc>
        <w:tc>
          <w:tcPr>
            <w:tcW w:w="136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69.45</w:t>
            </w:r>
          </w:p>
        </w:tc>
      </w:tr>
      <w:tr w:rsidR="0040217C" w:rsidTr="0040217C">
        <w:trPr>
          <w:trHeight w:val="690"/>
        </w:trPr>
        <w:tc>
          <w:tcPr>
            <w:tcW w:w="614"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10</w:t>
            </w:r>
          </w:p>
        </w:tc>
        <w:tc>
          <w:tcPr>
            <w:tcW w:w="2712"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Rental equipment</w:t>
            </w:r>
          </w:p>
        </w:tc>
        <w:tc>
          <w:tcPr>
            <w:tcW w:w="1248"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5</w:t>
            </w:r>
          </w:p>
        </w:tc>
        <w:tc>
          <w:tcPr>
            <w:tcW w:w="2554"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rent</w:t>
            </w:r>
          </w:p>
        </w:tc>
        <w:tc>
          <w:tcPr>
            <w:tcW w:w="107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 </w:t>
            </w:r>
          </w:p>
        </w:tc>
        <w:tc>
          <w:tcPr>
            <w:tcW w:w="136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53.69</w:t>
            </w:r>
          </w:p>
        </w:tc>
      </w:tr>
      <w:tr w:rsidR="0040217C" w:rsidTr="0040217C">
        <w:trPr>
          <w:trHeight w:val="300"/>
        </w:trPr>
        <w:tc>
          <w:tcPr>
            <w:tcW w:w="614"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eleven</w:t>
            </w:r>
          </w:p>
        </w:tc>
        <w:tc>
          <w:tcPr>
            <w:tcW w:w="2712"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Other equipment</w:t>
            </w:r>
          </w:p>
        </w:tc>
        <w:tc>
          <w:tcPr>
            <w:tcW w:w="1248"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440</w:t>
            </w:r>
          </w:p>
        </w:tc>
        <w:tc>
          <w:tcPr>
            <w:tcW w:w="2554"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other</w:t>
            </w:r>
          </w:p>
        </w:tc>
        <w:tc>
          <w:tcPr>
            <w:tcW w:w="107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 </w:t>
            </w:r>
          </w:p>
        </w:tc>
        <w:tc>
          <w:tcPr>
            <w:tcW w:w="136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83.11</w:t>
            </w:r>
          </w:p>
        </w:tc>
      </w:tr>
      <w:tr w:rsidR="0040217C" w:rsidRPr="00F20473" w:rsidTr="0040217C">
        <w:trPr>
          <w:trHeight w:val="1305"/>
        </w:trPr>
        <w:tc>
          <w:tcPr>
            <w:tcW w:w="614"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 </w:t>
            </w:r>
          </w:p>
        </w:tc>
        <w:tc>
          <w:tcPr>
            <w:tcW w:w="2712" w:type="dxa"/>
            <w:tcBorders>
              <w:top w:val="single" w:sz="4" w:space="0" w:color="auto"/>
              <w:left w:val="single" w:sz="4" w:space="0" w:color="auto"/>
              <w:bottom w:val="single" w:sz="4" w:space="0" w:color="auto"/>
              <w:right w:val="single" w:sz="4" w:space="0" w:color="auto"/>
            </w:tcBorders>
            <w:hideMark/>
          </w:tcPr>
          <w:p w:rsidR="0040217C" w:rsidRPr="00F20473" w:rsidRDefault="0040217C">
            <w:pPr>
              <w:rPr>
                <w:rFonts w:eastAsia="Calibri"/>
                <w:b/>
                <w:bCs/>
                <w:sz w:val="22"/>
                <w:szCs w:val="22"/>
                <w:lang w:val="en-US" w:eastAsia="en-US"/>
              </w:rPr>
            </w:pPr>
            <w:r w:rsidRPr="00F20473">
              <w:rPr>
                <w:rFonts w:eastAsia="Calibri"/>
                <w:b/>
                <w:bCs/>
                <w:sz w:val="22"/>
                <w:szCs w:val="22"/>
                <w:lang w:val="en-US" w:eastAsia="en-US"/>
              </w:rPr>
              <w:t>Agricultural production site equipment, including:</w:t>
            </w:r>
          </w:p>
        </w:tc>
        <w:tc>
          <w:tcPr>
            <w:tcW w:w="1248" w:type="dxa"/>
            <w:tcBorders>
              <w:top w:val="single" w:sz="4" w:space="0" w:color="auto"/>
              <w:left w:val="single" w:sz="4" w:space="0" w:color="auto"/>
              <w:bottom w:val="single" w:sz="4" w:space="0" w:color="auto"/>
              <w:right w:val="single" w:sz="4" w:space="0" w:color="auto"/>
            </w:tcBorders>
            <w:noWrap/>
            <w:hideMark/>
          </w:tcPr>
          <w:p w:rsidR="0040217C" w:rsidRPr="00F20473" w:rsidRDefault="0040217C">
            <w:pPr>
              <w:rPr>
                <w:rFonts w:eastAsia="Calibri"/>
                <w:sz w:val="22"/>
                <w:szCs w:val="22"/>
                <w:lang w:val="en-US" w:eastAsia="en-US"/>
              </w:rPr>
            </w:pPr>
            <w:r w:rsidRPr="00F20473">
              <w:rPr>
                <w:rFonts w:eastAsia="Calibri"/>
                <w:sz w:val="22"/>
                <w:szCs w:val="22"/>
                <w:lang w:val="en-US" w:eastAsia="en-US"/>
              </w:rPr>
              <w:t> </w:t>
            </w:r>
          </w:p>
        </w:tc>
        <w:tc>
          <w:tcPr>
            <w:tcW w:w="2554" w:type="dxa"/>
            <w:tcBorders>
              <w:top w:val="single" w:sz="4" w:space="0" w:color="auto"/>
              <w:left w:val="single" w:sz="4" w:space="0" w:color="auto"/>
              <w:bottom w:val="single" w:sz="4" w:space="0" w:color="auto"/>
              <w:right w:val="single" w:sz="4" w:space="0" w:color="auto"/>
            </w:tcBorders>
            <w:hideMark/>
          </w:tcPr>
          <w:p w:rsidR="0040217C" w:rsidRPr="00F20473" w:rsidRDefault="0040217C">
            <w:pPr>
              <w:rPr>
                <w:rFonts w:eastAsia="Calibri"/>
                <w:sz w:val="22"/>
                <w:szCs w:val="22"/>
                <w:lang w:val="en-US" w:eastAsia="en-US"/>
              </w:rPr>
            </w:pPr>
            <w:r w:rsidRPr="00F20473">
              <w:rPr>
                <w:rFonts w:eastAsia="Calibri"/>
                <w:sz w:val="22"/>
                <w:szCs w:val="22"/>
                <w:lang w:val="en-US" w:eastAsia="en-US"/>
              </w:rPr>
              <w:t> </w:t>
            </w:r>
          </w:p>
        </w:tc>
        <w:tc>
          <w:tcPr>
            <w:tcW w:w="1076" w:type="dxa"/>
            <w:tcBorders>
              <w:top w:val="single" w:sz="4" w:space="0" w:color="auto"/>
              <w:left w:val="single" w:sz="4" w:space="0" w:color="auto"/>
              <w:bottom w:val="single" w:sz="4" w:space="0" w:color="auto"/>
              <w:right w:val="single" w:sz="4" w:space="0" w:color="auto"/>
            </w:tcBorders>
            <w:noWrap/>
            <w:hideMark/>
          </w:tcPr>
          <w:p w:rsidR="0040217C" w:rsidRPr="00F20473" w:rsidRDefault="0040217C">
            <w:pPr>
              <w:rPr>
                <w:rFonts w:eastAsia="Calibri"/>
                <w:sz w:val="22"/>
                <w:szCs w:val="22"/>
                <w:lang w:val="en-US" w:eastAsia="en-US"/>
              </w:rPr>
            </w:pPr>
            <w:r w:rsidRPr="00F20473">
              <w:rPr>
                <w:rFonts w:eastAsia="Calibri"/>
                <w:sz w:val="22"/>
                <w:szCs w:val="22"/>
                <w:lang w:val="en-US" w:eastAsia="en-US"/>
              </w:rPr>
              <w:t> </w:t>
            </w:r>
          </w:p>
        </w:tc>
        <w:tc>
          <w:tcPr>
            <w:tcW w:w="1366" w:type="dxa"/>
            <w:tcBorders>
              <w:top w:val="single" w:sz="4" w:space="0" w:color="auto"/>
              <w:left w:val="single" w:sz="4" w:space="0" w:color="auto"/>
              <w:bottom w:val="single" w:sz="4" w:space="0" w:color="auto"/>
              <w:right w:val="single" w:sz="4" w:space="0" w:color="auto"/>
            </w:tcBorders>
            <w:noWrap/>
            <w:hideMark/>
          </w:tcPr>
          <w:p w:rsidR="0040217C" w:rsidRPr="00F20473" w:rsidRDefault="0040217C">
            <w:pPr>
              <w:rPr>
                <w:rFonts w:eastAsia="Calibri"/>
                <w:sz w:val="22"/>
                <w:szCs w:val="22"/>
                <w:lang w:val="en-US" w:eastAsia="en-US"/>
              </w:rPr>
            </w:pPr>
            <w:r w:rsidRPr="00F20473">
              <w:rPr>
                <w:rFonts w:eastAsia="Calibri"/>
                <w:sz w:val="22"/>
                <w:szCs w:val="22"/>
                <w:lang w:val="en-US" w:eastAsia="en-US"/>
              </w:rPr>
              <w:t> </w:t>
            </w:r>
          </w:p>
        </w:tc>
      </w:tr>
      <w:tr w:rsidR="0040217C" w:rsidTr="0040217C">
        <w:trPr>
          <w:trHeight w:val="570"/>
        </w:trPr>
        <w:tc>
          <w:tcPr>
            <w:tcW w:w="614"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12</w:t>
            </w:r>
          </w:p>
        </w:tc>
        <w:tc>
          <w:tcPr>
            <w:tcW w:w="2712"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for crop production</w:t>
            </w:r>
          </w:p>
        </w:tc>
        <w:tc>
          <w:tcPr>
            <w:tcW w:w="1248"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thirty</w:t>
            </w:r>
          </w:p>
        </w:tc>
        <w:tc>
          <w:tcPr>
            <w:tcW w:w="2554" w:type="dxa"/>
            <w:tcBorders>
              <w:top w:val="single" w:sz="4" w:space="0" w:color="auto"/>
              <w:left w:val="single" w:sz="4" w:space="0" w:color="auto"/>
              <w:bottom w:val="single" w:sz="4" w:space="0" w:color="auto"/>
              <w:right w:val="single" w:sz="4" w:space="0" w:color="auto"/>
            </w:tcBorders>
            <w:hideMark/>
          </w:tcPr>
          <w:p w:rsidR="0040217C" w:rsidRPr="00F20473" w:rsidRDefault="0040217C">
            <w:pPr>
              <w:rPr>
                <w:rFonts w:eastAsia="Calibri"/>
                <w:sz w:val="22"/>
                <w:szCs w:val="22"/>
                <w:lang w:val="en-US" w:eastAsia="en-US"/>
              </w:rPr>
            </w:pPr>
            <w:r w:rsidRPr="00F20473">
              <w:rPr>
                <w:rFonts w:eastAsia="Calibri"/>
                <w:sz w:val="22"/>
                <w:szCs w:val="22"/>
                <w:lang w:val="en-US" w:eastAsia="en-US"/>
              </w:rPr>
              <w:t>drying, primary processing and finishing of grain</w:t>
            </w:r>
          </w:p>
        </w:tc>
        <w:tc>
          <w:tcPr>
            <w:tcW w:w="1076" w:type="dxa"/>
            <w:tcBorders>
              <w:top w:val="single" w:sz="4" w:space="0" w:color="auto"/>
              <w:left w:val="single" w:sz="4" w:space="0" w:color="auto"/>
              <w:bottom w:val="single" w:sz="4" w:space="0" w:color="auto"/>
              <w:right w:val="single" w:sz="4" w:space="0" w:color="auto"/>
            </w:tcBorders>
            <w:noWrap/>
          </w:tcPr>
          <w:p w:rsidR="0040217C" w:rsidRPr="00F20473" w:rsidRDefault="0040217C">
            <w:pPr>
              <w:rPr>
                <w:rFonts w:eastAsia="Calibri"/>
                <w:sz w:val="22"/>
                <w:szCs w:val="22"/>
                <w:lang w:val="en-US" w:eastAsia="en-US"/>
              </w:rPr>
            </w:pPr>
          </w:p>
        </w:tc>
        <w:tc>
          <w:tcPr>
            <w:tcW w:w="136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59.00</w:t>
            </w:r>
          </w:p>
        </w:tc>
      </w:tr>
      <w:tr w:rsidR="0040217C" w:rsidTr="0040217C">
        <w:trPr>
          <w:trHeight w:val="570"/>
        </w:trPr>
        <w:tc>
          <w:tcPr>
            <w:tcW w:w="614"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13</w:t>
            </w:r>
          </w:p>
        </w:tc>
        <w:tc>
          <w:tcPr>
            <w:tcW w:w="2712"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for animal husbandry</w:t>
            </w:r>
          </w:p>
        </w:tc>
        <w:tc>
          <w:tcPr>
            <w:tcW w:w="1248"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115</w:t>
            </w:r>
          </w:p>
        </w:tc>
        <w:tc>
          <w:tcPr>
            <w:tcW w:w="2554"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Breeding cattle</w:t>
            </w:r>
          </w:p>
        </w:tc>
        <w:tc>
          <w:tcPr>
            <w:tcW w:w="107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 </w:t>
            </w:r>
          </w:p>
        </w:tc>
        <w:tc>
          <w:tcPr>
            <w:tcW w:w="136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53.07</w:t>
            </w:r>
          </w:p>
        </w:tc>
      </w:tr>
      <w:tr w:rsidR="0040217C" w:rsidTr="0040217C">
        <w:trPr>
          <w:trHeight w:val="300"/>
        </w:trPr>
        <w:tc>
          <w:tcPr>
            <w:tcW w:w="614"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14</w:t>
            </w:r>
          </w:p>
        </w:tc>
        <w:tc>
          <w:tcPr>
            <w:tcW w:w="2712"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repair and construction service</w:t>
            </w:r>
          </w:p>
        </w:tc>
        <w:tc>
          <w:tcPr>
            <w:tcW w:w="1248"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58</w:t>
            </w:r>
          </w:p>
        </w:tc>
        <w:tc>
          <w:tcPr>
            <w:tcW w:w="2554"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Repair Work</w:t>
            </w:r>
          </w:p>
        </w:tc>
        <w:tc>
          <w:tcPr>
            <w:tcW w:w="107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 </w:t>
            </w:r>
          </w:p>
        </w:tc>
        <w:tc>
          <w:tcPr>
            <w:tcW w:w="136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68.94</w:t>
            </w:r>
          </w:p>
        </w:tc>
      </w:tr>
      <w:tr w:rsidR="0040217C" w:rsidTr="0040217C">
        <w:trPr>
          <w:trHeight w:val="1425"/>
        </w:trPr>
        <w:tc>
          <w:tcPr>
            <w:tcW w:w="614"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15</w:t>
            </w:r>
          </w:p>
        </w:tc>
        <w:tc>
          <w:tcPr>
            <w:tcW w:w="2712"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agricultural machinery</w:t>
            </w:r>
          </w:p>
        </w:tc>
        <w:tc>
          <w:tcPr>
            <w:tcW w:w="1248"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186</w:t>
            </w:r>
          </w:p>
        </w:tc>
        <w:tc>
          <w:tcPr>
            <w:tcW w:w="2554" w:type="dxa"/>
            <w:tcBorders>
              <w:top w:val="single" w:sz="4" w:space="0" w:color="auto"/>
              <w:left w:val="single" w:sz="4" w:space="0" w:color="auto"/>
              <w:bottom w:val="single" w:sz="4" w:space="0" w:color="auto"/>
              <w:right w:val="single" w:sz="4" w:space="0" w:color="auto"/>
            </w:tcBorders>
            <w:hideMark/>
          </w:tcPr>
          <w:p w:rsidR="0040217C" w:rsidRPr="00F20473" w:rsidRDefault="0040217C">
            <w:pPr>
              <w:rPr>
                <w:rFonts w:eastAsia="Calibri"/>
                <w:sz w:val="22"/>
                <w:szCs w:val="22"/>
                <w:lang w:val="en-US" w:eastAsia="en-US"/>
              </w:rPr>
            </w:pPr>
            <w:r w:rsidRPr="00F20473">
              <w:rPr>
                <w:rFonts w:eastAsia="Calibri"/>
                <w:sz w:val="22"/>
                <w:szCs w:val="22"/>
                <w:lang w:val="en-US" w:eastAsia="en-US"/>
              </w:rPr>
              <w:t>pre-sowing tillage, sowing and planting, care of crops, watering and fertilizing, harvesting, harvesting and processing of fodder</w:t>
            </w:r>
          </w:p>
        </w:tc>
        <w:tc>
          <w:tcPr>
            <w:tcW w:w="1076" w:type="dxa"/>
            <w:tcBorders>
              <w:top w:val="single" w:sz="4" w:space="0" w:color="auto"/>
              <w:left w:val="single" w:sz="4" w:space="0" w:color="auto"/>
              <w:bottom w:val="single" w:sz="4" w:space="0" w:color="auto"/>
              <w:right w:val="single" w:sz="4" w:space="0" w:color="auto"/>
            </w:tcBorders>
            <w:noWrap/>
            <w:hideMark/>
          </w:tcPr>
          <w:p w:rsidR="0040217C" w:rsidRPr="00F20473" w:rsidRDefault="0040217C">
            <w:pPr>
              <w:rPr>
                <w:rFonts w:eastAsia="Calibri"/>
                <w:sz w:val="22"/>
                <w:szCs w:val="22"/>
                <w:lang w:val="en-US" w:eastAsia="en-US"/>
              </w:rPr>
            </w:pPr>
            <w:r w:rsidRPr="00F20473">
              <w:rPr>
                <w:rFonts w:eastAsia="Calibri"/>
                <w:sz w:val="22"/>
                <w:szCs w:val="22"/>
                <w:lang w:val="en-US" w:eastAsia="en-US"/>
              </w:rPr>
              <w:t> </w:t>
            </w:r>
          </w:p>
        </w:tc>
        <w:tc>
          <w:tcPr>
            <w:tcW w:w="136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65.50</w:t>
            </w:r>
          </w:p>
        </w:tc>
      </w:tr>
      <w:tr w:rsidR="0040217C" w:rsidTr="0040217C">
        <w:trPr>
          <w:trHeight w:val="300"/>
        </w:trPr>
        <w:tc>
          <w:tcPr>
            <w:tcW w:w="614"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18</w:t>
            </w:r>
          </w:p>
        </w:tc>
        <w:tc>
          <w:tcPr>
            <w:tcW w:w="2712"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Other</w:t>
            </w:r>
          </w:p>
        </w:tc>
        <w:tc>
          <w:tcPr>
            <w:tcW w:w="1248"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41</w:t>
            </w:r>
          </w:p>
        </w:tc>
        <w:tc>
          <w:tcPr>
            <w:tcW w:w="2554"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other</w:t>
            </w:r>
          </w:p>
        </w:tc>
        <w:tc>
          <w:tcPr>
            <w:tcW w:w="107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 </w:t>
            </w:r>
          </w:p>
        </w:tc>
        <w:tc>
          <w:tcPr>
            <w:tcW w:w="136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64.10</w:t>
            </w:r>
          </w:p>
        </w:tc>
      </w:tr>
      <w:tr w:rsidR="0040217C" w:rsidTr="0040217C">
        <w:trPr>
          <w:trHeight w:val="300"/>
        </w:trPr>
        <w:tc>
          <w:tcPr>
            <w:tcW w:w="614"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 </w:t>
            </w:r>
          </w:p>
        </w:tc>
        <w:tc>
          <w:tcPr>
            <w:tcW w:w="2712"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Total:</w:t>
            </w:r>
          </w:p>
        </w:tc>
        <w:tc>
          <w:tcPr>
            <w:tcW w:w="1248"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2700</w:t>
            </w:r>
          </w:p>
        </w:tc>
        <w:tc>
          <w:tcPr>
            <w:tcW w:w="2554"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 </w:t>
            </w:r>
          </w:p>
        </w:tc>
        <w:tc>
          <w:tcPr>
            <w:tcW w:w="107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 </w:t>
            </w:r>
          </w:p>
        </w:tc>
        <w:tc>
          <w:tcPr>
            <w:tcW w:w="136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1,170.25</w:t>
            </w:r>
          </w:p>
        </w:tc>
      </w:tr>
    </w:tbl>
    <w:p w:rsidR="0040217C" w:rsidRDefault="0040217C" w:rsidP="0040217C">
      <w:pPr>
        <w:jc w:val="center"/>
        <w:rPr>
          <w:b/>
          <w:sz w:val="26"/>
          <w:szCs w:val="26"/>
          <w:lang w:val="en"/>
        </w:rPr>
      </w:pPr>
    </w:p>
    <w:p w:rsidR="0040217C" w:rsidRPr="00F20473" w:rsidRDefault="0040217C" w:rsidP="0040217C">
      <w:pPr>
        <w:jc w:val="center"/>
        <w:rPr>
          <w:b/>
          <w:sz w:val="26"/>
          <w:szCs w:val="26"/>
          <w:lang w:val="en-US"/>
        </w:rPr>
      </w:pPr>
      <w:r w:rsidRPr="00F20473">
        <w:rPr>
          <w:b/>
          <w:sz w:val="26"/>
          <w:szCs w:val="26"/>
          <w:lang w:val="en-US"/>
        </w:rPr>
        <w:t>* due to the presence of a large number of pieces of equipment, it is not possible to provide the entire list.</w:t>
      </w:r>
    </w:p>
    <w:p w:rsidR="0040217C" w:rsidRPr="00F20473" w:rsidRDefault="0040217C" w:rsidP="0040217C">
      <w:pPr>
        <w:jc w:val="center"/>
        <w:rPr>
          <w:b/>
          <w:sz w:val="26"/>
          <w:szCs w:val="26"/>
          <w:lang w:val="en-US"/>
        </w:rPr>
      </w:pPr>
    </w:p>
    <w:p w:rsidR="0040217C" w:rsidRDefault="0040217C" w:rsidP="0040217C">
      <w:pPr>
        <w:rPr>
          <w:sz w:val="26"/>
          <w:szCs w:val="26"/>
        </w:rPr>
      </w:pPr>
      <w:r>
        <w:rPr>
          <w:sz w:val="26"/>
          <w:szCs w:val="26"/>
        </w:rPr>
        <w:t>General Director G.V. Khomchenko</w:t>
      </w:r>
    </w:p>
    <w:p w:rsidR="0040217C" w:rsidRDefault="0040217C" w:rsidP="0040217C">
      <w:pPr>
        <w:rPr>
          <w:sz w:val="26"/>
          <w:szCs w:val="26"/>
        </w:rPr>
      </w:pPr>
    </w:p>
    <w:p w:rsidR="0040217C" w:rsidRDefault="0040217C" w:rsidP="0040217C">
      <w:pPr>
        <w:rPr>
          <w:sz w:val="26"/>
          <w:szCs w:val="26"/>
        </w:rPr>
      </w:pPr>
    </w:p>
    <w:p w:rsidR="0040217C" w:rsidRPr="007739FE" w:rsidRDefault="0040217C">
      <w:pPr>
        <w:rPr>
          <w:sz w:val="26"/>
          <w:szCs w:val="26"/>
        </w:rPr>
      </w:pPr>
      <w:r>
        <w:rPr>
          <w:sz w:val="26"/>
          <w:szCs w:val="26"/>
        </w:rPr>
        <w:t>Chief Accountant O.A. Mokrushnikova</w:t>
      </w:r>
    </w:p>
    <w:sectPr w:rsidR="0040217C" w:rsidRPr="007739FE" w:rsidSect="00ED50AA">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6D5F"/>
    <w:multiLevelType w:val="hybridMultilevel"/>
    <w:tmpl w:val="74C896C8"/>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1A3D39ED"/>
    <w:multiLevelType w:val="hybridMultilevel"/>
    <w:tmpl w:val="DEAE7A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D23DF8"/>
    <w:multiLevelType w:val="hybridMultilevel"/>
    <w:tmpl w:val="74C896C8"/>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39DE389D"/>
    <w:multiLevelType w:val="hybridMultilevel"/>
    <w:tmpl w:val="FF340FCC"/>
    <w:lvl w:ilvl="0" w:tplc="B9B849C0">
      <w:start w:val="1"/>
      <w:numFmt w:val="bullet"/>
      <w:lvlText w:val=""/>
      <w:lvlJc w:val="left"/>
      <w:pPr>
        <w:tabs>
          <w:tab w:val="num" w:pos="1440"/>
        </w:tabs>
        <w:ind w:left="144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7442F0"/>
    <w:multiLevelType w:val="hybridMultilevel"/>
    <w:tmpl w:val="2E189D3E"/>
    <w:lvl w:ilvl="0" w:tplc="C124F5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427531B8"/>
    <w:multiLevelType w:val="hybridMultilevel"/>
    <w:tmpl w:val="13B69A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43CC2BEA"/>
    <w:multiLevelType w:val="hybridMultilevel"/>
    <w:tmpl w:val="E87457A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459B0764"/>
    <w:multiLevelType w:val="hybridMultilevel"/>
    <w:tmpl w:val="667060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DA4472A"/>
    <w:multiLevelType w:val="hybridMultilevel"/>
    <w:tmpl w:val="3E686E76"/>
    <w:lvl w:ilvl="0" w:tplc="051C4A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A25793"/>
    <w:multiLevelType w:val="hybridMultilevel"/>
    <w:tmpl w:val="67AA5EE8"/>
    <w:lvl w:ilvl="0" w:tplc="AF2254AA">
      <w:start w:val="1"/>
      <w:numFmt w:val="decimal"/>
      <w:lvlText w:val="%1."/>
      <w:lvlJc w:val="left"/>
      <w:pPr>
        <w:ind w:left="643"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8F657D"/>
    <w:multiLevelType w:val="hybridMultilevel"/>
    <w:tmpl w:val="D4DC8DE2"/>
    <w:lvl w:ilvl="0" w:tplc="AF2254AA">
      <w:start w:val="1"/>
      <w:numFmt w:val="decimal"/>
      <w:lvlText w:val="%1."/>
      <w:lvlJc w:val="left"/>
      <w:pPr>
        <w:ind w:left="36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A77E59"/>
    <w:multiLevelType w:val="hybridMultilevel"/>
    <w:tmpl w:val="F95611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63656CBF"/>
    <w:multiLevelType w:val="hybridMultilevel"/>
    <w:tmpl w:val="26669650"/>
    <w:lvl w:ilvl="0" w:tplc="A13A9B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7887AA6"/>
    <w:multiLevelType w:val="hybridMultilevel"/>
    <w:tmpl w:val="6BD6918E"/>
    <w:lvl w:ilvl="0" w:tplc="05C475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12"/>
  </w:num>
  <w:num w:numId="3">
    <w:abstractNumId w:val="3"/>
  </w:num>
  <w:num w:numId="4">
    <w:abstractNumId w:val="1"/>
  </w:num>
  <w:num w:numId="5">
    <w:abstractNumId w:val="6"/>
  </w:num>
  <w:num w:numId="6">
    <w:abstractNumId w:val="11"/>
  </w:num>
  <w:num w:numId="7">
    <w:abstractNumId w:val="5"/>
  </w:num>
  <w:num w:numId="8">
    <w:abstractNumId w:val="8"/>
  </w:num>
  <w:num w:numId="9">
    <w:abstractNumId w:val="4"/>
  </w:num>
  <w:num w:numId="10">
    <w:abstractNumId w:val="2"/>
  </w:num>
  <w:num w:numId="11">
    <w:abstractNumId w:val="9"/>
  </w:num>
  <w:num w:numId="12">
    <w:abstractNumId w:val="13"/>
  </w:num>
  <w:num w:numId="13">
    <w:abstractNumId w:val="0"/>
  </w:num>
  <w:num w:numId="14">
    <w:abstractNumId w:val="1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AF"/>
    <w:rsid w:val="00007FE9"/>
    <w:rsid w:val="00017291"/>
    <w:rsid w:val="000237BD"/>
    <w:rsid w:val="00033579"/>
    <w:rsid w:val="00037694"/>
    <w:rsid w:val="00042372"/>
    <w:rsid w:val="0004306B"/>
    <w:rsid w:val="00046841"/>
    <w:rsid w:val="000554FA"/>
    <w:rsid w:val="00065AF3"/>
    <w:rsid w:val="00094B5D"/>
    <w:rsid w:val="000A3582"/>
    <w:rsid w:val="000A642F"/>
    <w:rsid w:val="000C1CED"/>
    <w:rsid w:val="000C7E88"/>
    <w:rsid w:val="000D7D68"/>
    <w:rsid w:val="000E205E"/>
    <w:rsid w:val="000F7F20"/>
    <w:rsid w:val="00132354"/>
    <w:rsid w:val="00137D4E"/>
    <w:rsid w:val="00143359"/>
    <w:rsid w:val="00146E8C"/>
    <w:rsid w:val="00151AA1"/>
    <w:rsid w:val="00151B83"/>
    <w:rsid w:val="0015354F"/>
    <w:rsid w:val="0015714F"/>
    <w:rsid w:val="00166225"/>
    <w:rsid w:val="00166334"/>
    <w:rsid w:val="0017586E"/>
    <w:rsid w:val="00190989"/>
    <w:rsid w:val="0019345F"/>
    <w:rsid w:val="00195357"/>
    <w:rsid w:val="001A4A11"/>
    <w:rsid w:val="001C3225"/>
    <w:rsid w:val="001D0FF8"/>
    <w:rsid w:val="001D488D"/>
    <w:rsid w:val="001D68B6"/>
    <w:rsid w:val="001E3128"/>
    <w:rsid w:val="001E4FA9"/>
    <w:rsid w:val="002023EF"/>
    <w:rsid w:val="00210E38"/>
    <w:rsid w:val="00211F9B"/>
    <w:rsid w:val="002143AF"/>
    <w:rsid w:val="002241B7"/>
    <w:rsid w:val="00224AED"/>
    <w:rsid w:val="0022566D"/>
    <w:rsid w:val="0022764D"/>
    <w:rsid w:val="0023075C"/>
    <w:rsid w:val="002351A8"/>
    <w:rsid w:val="00251813"/>
    <w:rsid w:val="00253513"/>
    <w:rsid w:val="002578CB"/>
    <w:rsid w:val="00257D7F"/>
    <w:rsid w:val="00263606"/>
    <w:rsid w:val="0026595B"/>
    <w:rsid w:val="002740B5"/>
    <w:rsid w:val="00286FC4"/>
    <w:rsid w:val="00287A4B"/>
    <w:rsid w:val="002924B5"/>
    <w:rsid w:val="002A064E"/>
    <w:rsid w:val="002B1B4E"/>
    <w:rsid w:val="002B4A82"/>
    <w:rsid w:val="002B6A55"/>
    <w:rsid w:val="002C48E1"/>
    <w:rsid w:val="002C4F5B"/>
    <w:rsid w:val="002D37E8"/>
    <w:rsid w:val="002E4DA2"/>
    <w:rsid w:val="002E7856"/>
    <w:rsid w:val="002E798B"/>
    <w:rsid w:val="002F076F"/>
    <w:rsid w:val="002F0C11"/>
    <w:rsid w:val="002F0E50"/>
    <w:rsid w:val="003037D6"/>
    <w:rsid w:val="00305DF3"/>
    <w:rsid w:val="00307C54"/>
    <w:rsid w:val="003157BE"/>
    <w:rsid w:val="00320DBE"/>
    <w:rsid w:val="003237CC"/>
    <w:rsid w:val="003413B8"/>
    <w:rsid w:val="003446A5"/>
    <w:rsid w:val="00356190"/>
    <w:rsid w:val="00356F15"/>
    <w:rsid w:val="00357AA7"/>
    <w:rsid w:val="00364CB7"/>
    <w:rsid w:val="00370778"/>
    <w:rsid w:val="00373379"/>
    <w:rsid w:val="00390CEB"/>
    <w:rsid w:val="00394057"/>
    <w:rsid w:val="00396304"/>
    <w:rsid w:val="003A1C87"/>
    <w:rsid w:val="003A21D2"/>
    <w:rsid w:val="003A61FB"/>
    <w:rsid w:val="003A636D"/>
    <w:rsid w:val="003D0E58"/>
    <w:rsid w:val="003D1EEA"/>
    <w:rsid w:val="003E0F69"/>
    <w:rsid w:val="003E5B64"/>
    <w:rsid w:val="003F270C"/>
    <w:rsid w:val="003F6970"/>
    <w:rsid w:val="003F7BD0"/>
    <w:rsid w:val="0040217C"/>
    <w:rsid w:val="00410E4E"/>
    <w:rsid w:val="00411286"/>
    <w:rsid w:val="004210EF"/>
    <w:rsid w:val="00422DC0"/>
    <w:rsid w:val="0043514B"/>
    <w:rsid w:val="0043670C"/>
    <w:rsid w:val="0046223F"/>
    <w:rsid w:val="00476F8A"/>
    <w:rsid w:val="00483184"/>
    <w:rsid w:val="004873A0"/>
    <w:rsid w:val="004B46A1"/>
    <w:rsid w:val="004B530A"/>
    <w:rsid w:val="004C3670"/>
    <w:rsid w:val="004D184E"/>
    <w:rsid w:val="004D63B9"/>
    <w:rsid w:val="004E1A84"/>
    <w:rsid w:val="004E2004"/>
    <w:rsid w:val="004F226F"/>
    <w:rsid w:val="00501CB6"/>
    <w:rsid w:val="005121B1"/>
    <w:rsid w:val="00512835"/>
    <w:rsid w:val="00517C61"/>
    <w:rsid w:val="005323CF"/>
    <w:rsid w:val="00542C7D"/>
    <w:rsid w:val="00543B50"/>
    <w:rsid w:val="00551F75"/>
    <w:rsid w:val="005601A2"/>
    <w:rsid w:val="00566558"/>
    <w:rsid w:val="005720EB"/>
    <w:rsid w:val="00575563"/>
    <w:rsid w:val="00582CDE"/>
    <w:rsid w:val="00584F1D"/>
    <w:rsid w:val="00586B41"/>
    <w:rsid w:val="00586F78"/>
    <w:rsid w:val="005B2866"/>
    <w:rsid w:val="005B70EE"/>
    <w:rsid w:val="005C7709"/>
    <w:rsid w:val="005D0684"/>
    <w:rsid w:val="005D20BC"/>
    <w:rsid w:val="005E6921"/>
    <w:rsid w:val="005F48AC"/>
    <w:rsid w:val="005F7B6C"/>
    <w:rsid w:val="00600B21"/>
    <w:rsid w:val="006016F5"/>
    <w:rsid w:val="006046C0"/>
    <w:rsid w:val="00606700"/>
    <w:rsid w:val="00612F0A"/>
    <w:rsid w:val="006178AE"/>
    <w:rsid w:val="00632902"/>
    <w:rsid w:val="00634631"/>
    <w:rsid w:val="0063570B"/>
    <w:rsid w:val="00641013"/>
    <w:rsid w:val="0064708A"/>
    <w:rsid w:val="00647336"/>
    <w:rsid w:val="00647A37"/>
    <w:rsid w:val="00662908"/>
    <w:rsid w:val="0066531F"/>
    <w:rsid w:val="00666274"/>
    <w:rsid w:val="00673C3E"/>
    <w:rsid w:val="00676A9A"/>
    <w:rsid w:val="00692B60"/>
    <w:rsid w:val="006A5254"/>
    <w:rsid w:val="006B0442"/>
    <w:rsid w:val="006B1BF3"/>
    <w:rsid w:val="006B2405"/>
    <w:rsid w:val="006B4714"/>
    <w:rsid w:val="006C3872"/>
    <w:rsid w:val="006E2693"/>
    <w:rsid w:val="00702193"/>
    <w:rsid w:val="0071256D"/>
    <w:rsid w:val="0071581A"/>
    <w:rsid w:val="0071708F"/>
    <w:rsid w:val="007172E3"/>
    <w:rsid w:val="00727849"/>
    <w:rsid w:val="00730542"/>
    <w:rsid w:val="00731186"/>
    <w:rsid w:val="00736F86"/>
    <w:rsid w:val="00740313"/>
    <w:rsid w:val="00743371"/>
    <w:rsid w:val="00744D84"/>
    <w:rsid w:val="00745279"/>
    <w:rsid w:val="00752579"/>
    <w:rsid w:val="007739FE"/>
    <w:rsid w:val="00780520"/>
    <w:rsid w:val="00785FDA"/>
    <w:rsid w:val="007A41C9"/>
    <w:rsid w:val="007A7AE7"/>
    <w:rsid w:val="007B2D01"/>
    <w:rsid w:val="007B3912"/>
    <w:rsid w:val="007B5C14"/>
    <w:rsid w:val="007E19C1"/>
    <w:rsid w:val="007F0925"/>
    <w:rsid w:val="007F3381"/>
    <w:rsid w:val="007F4DA5"/>
    <w:rsid w:val="007F6AA9"/>
    <w:rsid w:val="007F75A7"/>
    <w:rsid w:val="00800FA8"/>
    <w:rsid w:val="00803C33"/>
    <w:rsid w:val="00811624"/>
    <w:rsid w:val="00814188"/>
    <w:rsid w:val="00823FE9"/>
    <w:rsid w:val="008306AA"/>
    <w:rsid w:val="00832D1E"/>
    <w:rsid w:val="00835F81"/>
    <w:rsid w:val="00842253"/>
    <w:rsid w:val="0084288D"/>
    <w:rsid w:val="00843E9B"/>
    <w:rsid w:val="00847D4A"/>
    <w:rsid w:val="00851872"/>
    <w:rsid w:val="00852FF4"/>
    <w:rsid w:val="00857D55"/>
    <w:rsid w:val="0086653A"/>
    <w:rsid w:val="008737A3"/>
    <w:rsid w:val="0088370D"/>
    <w:rsid w:val="00883F0E"/>
    <w:rsid w:val="0088481B"/>
    <w:rsid w:val="00884E2D"/>
    <w:rsid w:val="0088619A"/>
    <w:rsid w:val="008906B9"/>
    <w:rsid w:val="008922A4"/>
    <w:rsid w:val="008927A7"/>
    <w:rsid w:val="00893B1E"/>
    <w:rsid w:val="0089665D"/>
    <w:rsid w:val="008A0983"/>
    <w:rsid w:val="008A1C99"/>
    <w:rsid w:val="008A3F29"/>
    <w:rsid w:val="008B4125"/>
    <w:rsid w:val="008C1D0D"/>
    <w:rsid w:val="008C7D4A"/>
    <w:rsid w:val="008D1BE5"/>
    <w:rsid w:val="008D5677"/>
    <w:rsid w:val="008F16C8"/>
    <w:rsid w:val="008F76F3"/>
    <w:rsid w:val="009025AA"/>
    <w:rsid w:val="0090754D"/>
    <w:rsid w:val="00933BA1"/>
    <w:rsid w:val="0094499E"/>
    <w:rsid w:val="009616CF"/>
    <w:rsid w:val="00982DCF"/>
    <w:rsid w:val="00983A76"/>
    <w:rsid w:val="00991F84"/>
    <w:rsid w:val="009A0C2F"/>
    <w:rsid w:val="009B065D"/>
    <w:rsid w:val="009B3410"/>
    <w:rsid w:val="009B5734"/>
    <w:rsid w:val="009C13FD"/>
    <w:rsid w:val="009C5697"/>
    <w:rsid w:val="009D15DF"/>
    <w:rsid w:val="009D245C"/>
    <w:rsid w:val="009D77B4"/>
    <w:rsid w:val="009F2979"/>
    <w:rsid w:val="00A0128A"/>
    <w:rsid w:val="00A06CFD"/>
    <w:rsid w:val="00A20237"/>
    <w:rsid w:val="00A240C4"/>
    <w:rsid w:val="00A24BE7"/>
    <w:rsid w:val="00A30086"/>
    <w:rsid w:val="00A4179C"/>
    <w:rsid w:val="00A431D4"/>
    <w:rsid w:val="00A51288"/>
    <w:rsid w:val="00A600DE"/>
    <w:rsid w:val="00A61BC0"/>
    <w:rsid w:val="00A6423A"/>
    <w:rsid w:val="00A73FF2"/>
    <w:rsid w:val="00A77CDE"/>
    <w:rsid w:val="00A8008D"/>
    <w:rsid w:val="00A8695F"/>
    <w:rsid w:val="00AB3E6F"/>
    <w:rsid w:val="00AB3EFC"/>
    <w:rsid w:val="00AD0694"/>
    <w:rsid w:val="00AE0D6A"/>
    <w:rsid w:val="00AE1A4E"/>
    <w:rsid w:val="00AE3FC8"/>
    <w:rsid w:val="00AF3BA7"/>
    <w:rsid w:val="00AF4863"/>
    <w:rsid w:val="00AF6DAD"/>
    <w:rsid w:val="00B01A42"/>
    <w:rsid w:val="00B0262C"/>
    <w:rsid w:val="00B0396C"/>
    <w:rsid w:val="00B10D4E"/>
    <w:rsid w:val="00B11E7E"/>
    <w:rsid w:val="00B15E29"/>
    <w:rsid w:val="00B220C9"/>
    <w:rsid w:val="00B233CA"/>
    <w:rsid w:val="00B330A0"/>
    <w:rsid w:val="00B344E4"/>
    <w:rsid w:val="00B3648F"/>
    <w:rsid w:val="00B42440"/>
    <w:rsid w:val="00B42DDD"/>
    <w:rsid w:val="00B444E1"/>
    <w:rsid w:val="00B4473D"/>
    <w:rsid w:val="00B50B6D"/>
    <w:rsid w:val="00B53E8F"/>
    <w:rsid w:val="00B5604F"/>
    <w:rsid w:val="00B83FA6"/>
    <w:rsid w:val="00B91413"/>
    <w:rsid w:val="00BA0C46"/>
    <w:rsid w:val="00BB1DE3"/>
    <w:rsid w:val="00BB5229"/>
    <w:rsid w:val="00BB6F7F"/>
    <w:rsid w:val="00BC142C"/>
    <w:rsid w:val="00BC5C75"/>
    <w:rsid w:val="00BC635E"/>
    <w:rsid w:val="00BD32E3"/>
    <w:rsid w:val="00BD4BD2"/>
    <w:rsid w:val="00BE464A"/>
    <w:rsid w:val="00BE5B52"/>
    <w:rsid w:val="00BF09D4"/>
    <w:rsid w:val="00BF2742"/>
    <w:rsid w:val="00BF2F02"/>
    <w:rsid w:val="00C0656F"/>
    <w:rsid w:val="00C06970"/>
    <w:rsid w:val="00C1564F"/>
    <w:rsid w:val="00C216D4"/>
    <w:rsid w:val="00C31DE4"/>
    <w:rsid w:val="00C32B27"/>
    <w:rsid w:val="00C505D1"/>
    <w:rsid w:val="00C53871"/>
    <w:rsid w:val="00C5778E"/>
    <w:rsid w:val="00C6106A"/>
    <w:rsid w:val="00C6551A"/>
    <w:rsid w:val="00C714F7"/>
    <w:rsid w:val="00C73E1B"/>
    <w:rsid w:val="00C80759"/>
    <w:rsid w:val="00C84C2D"/>
    <w:rsid w:val="00C945B7"/>
    <w:rsid w:val="00C95091"/>
    <w:rsid w:val="00C96CF2"/>
    <w:rsid w:val="00C97E10"/>
    <w:rsid w:val="00CB3179"/>
    <w:rsid w:val="00CB3C95"/>
    <w:rsid w:val="00CC3C8E"/>
    <w:rsid w:val="00CD0FA2"/>
    <w:rsid w:val="00CD3933"/>
    <w:rsid w:val="00CD7651"/>
    <w:rsid w:val="00CD7C00"/>
    <w:rsid w:val="00CD7C88"/>
    <w:rsid w:val="00CE10E0"/>
    <w:rsid w:val="00CE49D4"/>
    <w:rsid w:val="00CE7D74"/>
    <w:rsid w:val="00D00C78"/>
    <w:rsid w:val="00D01774"/>
    <w:rsid w:val="00D05425"/>
    <w:rsid w:val="00D12922"/>
    <w:rsid w:val="00D162E2"/>
    <w:rsid w:val="00D1645E"/>
    <w:rsid w:val="00D20338"/>
    <w:rsid w:val="00D2335A"/>
    <w:rsid w:val="00D263A5"/>
    <w:rsid w:val="00D36502"/>
    <w:rsid w:val="00D3712A"/>
    <w:rsid w:val="00D37B92"/>
    <w:rsid w:val="00D4139E"/>
    <w:rsid w:val="00D45E16"/>
    <w:rsid w:val="00D51B78"/>
    <w:rsid w:val="00D65F6C"/>
    <w:rsid w:val="00D71279"/>
    <w:rsid w:val="00D845AF"/>
    <w:rsid w:val="00D90C32"/>
    <w:rsid w:val="00DA0962"/>
    <w:rsid w:val="00DB24A1"/>
    <w:rsid w:val="00DB6AE6"/>
    <w:rsid w:val="00DC526D"/>
    <w:rsid w:val="00DD3DDA"/>
    <w:rsid w:val="00DE0DDD"/>
    <w:rsid w:val="00DE1B7C"/>
    <w:rsid w:val="00DE3130"/>
    <w:rsid w:val="00DE3712"/>
    <w:rsid w:val="00DE63A9"/>
    <w:rsid w:val="00DE7771"/>
    <w:rsid w:val="00E07B2E"/>
    <w:rsid w:val="00E20A38"/>
    <w:rsid w:val="00E20B4E"/>
    <w:rsid w:val="00E31F04"/>
    <w:rsid w:val="00E3340A"/>
    <w:rsid w:val="00E33575"/>
    <w:rsid w:val="00E34EDD"/>
    <w:rsid w:val="00E374DF"/>
    <w:rsid w:val="00E45FA2"/>
    <w:rsid w:val="00E47EAE"/>
    <w:rsid w:val="00E50F1F"/>
    <w:rsid w:val="00E53966"/>
    <w:rsid w:val="00E540B7"/>
    <w:rsid w:val="00E55F14"/>
    <w:rsid w:val="00E6302F"/>
    <w:rsid w:val="00E952B5"/>
    <w:rsid w:val="00EB3FD8"/>
    <w:rsid w:val="00EB6048"/>
    <w:rsid w:val="00EB6124"/>
    <w:rsid w:val="00EC551C"/>
    <w:rsid w:val="00EC7DF0"/>
    <w:rsid w:val="00ED1D04"/>
    <w:rsid w:val="00ED1D78"/>
    <w:rsid w:val="00ED50AA"/>
    <w:rsid w:val="00EE74C9"/>
    <w:rsid w:val="00EF3CCD"/>
    <w:rsid w:val="00F076B0"/>
    <w:rsid w:val="00F078A8"/>
    <w:rsid w:val="00F20473"/>
    <w:rsid w:val="00F2116A"/>
    <w:rsid w:val="00F2340F"/>
    <w:rsid w:val="00F25D53"/>
    <w:rsid w:val="00F26F26"/>
    <w:rsid w:val="00F3164A"/>
    <w:rsid w:val="00F351CB"/>
    <w:rsid w:val="00F362EB"/>
    <w:rsid w:val="00F432C6"/>
    <w:rsid w:val="00F479FE"/>
    <w:rsid w:val="00F545EE"/>
    <w:rsid w:val="00F624E1"/>
    <w:rsid w:val="00F674B3"/>
    <w:rsid w:val="00F70CB0"/>
    <w:rsid w:val="00F7455C"/>
    <w:rsid w:val="00F810AF"/>
    <w:rsid w:val="00F814BA"/>
    <w:rsid w:val="00F97FF4"/>
    <w:rsid w:val="00FB5862"/>
    <w:rsid w:val="00FC2549"/>
    <w:rsid w:val="00FC30D8"/>
    <w:rsid w:val="00FE3814"/>
    <w:rsid w:val="00FE747B"/>
    <w:rsid w:val="00FE79D9"/>
    <w:rsid w:val="00FF2627"/>
    <w:rsid w:val="00FF495A"/>
    <w:rsid w:val="00FF5203"/>
    <w:rsid w:val="00FF5517"/>
    <w:rsid w:val="00FF6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94AA34-DC6E-4E30-882E-C6432EA8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845AF"/>
    <w:rPr>
      <w:sz w:val="24"/>
      <w:szCs w:val="24"/>
    </w:rPr>
  </w:style>
  <w:style w:type="paragraph" w:styleId="1">
    <w:name w:val="heading 1"/>
    <w:basedOn w:val="a"/>
    <w:next w:val="a"/>
    <w:link w:val="10"/>
    <w:qFormat/>
    <w:rsid w:val="002578CB"/>
    <w:pPr>
      <w:keepNext/>
      <w:spacing w:before="240" w:after="60"/>
      <w:outlineLvl w:val="0"/>
    </w:pPr>
    <w:rPr>
      <w:rFonts w:ascii="Calibri Light" w:hAnsi="Calibri Light"/>
      <w:b/>
      <w:bCs/>
      <w:kern w:val="32"/>
      <w:sz w:val="32"/>
      <w:szCs w:val="32"/>
    </w:rPr>
  </w:style>
  <w:style w:type="paragraph" w:styleId="2">
    <w:name w:val="heading 2"/>
    <w:basedOn w:val="a"/>
    <w:link w:val="20"/>
    <w:uiPriority w:val="9"/>
    <w:qFormat/>
    <w:rsid w:val="002578CB"/>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2578CB"/>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4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AF4863"/>
    <w:pPr>
      <w:ind w:firstLine="284"/>
      <w:jc w:val="both"/>
    </w:pPr>
    <w:rPr>
      <w:sz w:val="28"/>
      <w:szCs w:val="20"/>
    </w:rPr>
  </w:style>
  <w:style w:type="character" w:customStyle="1" w:styleId="a5">
    <w:name w:val="Основной текст с отступом Знак"/>
    <w:link w:val="a4"/>
    <w:uiPriority w:val="99"/>
    <w:rsid w:val="00AF4863"/>
    <w:rPr>
      <w:sz w:val="28"/>
      <w:lang w:val="ru-RU" w:eastAsia="ru-RU" w:bidi="ar-SA"/>
    </w:rPr>
  </w:style>
  <w:style w:type="paragraph" w:styleId="a6">
    <w:name w:val="Body Text"/>
    <w:basedOn w:val="a"/>
    <w:link w:val="a7"/>
    <w:uiPriority w:val="99"/>
    <w:rsid w:val="003D1EEA"/>
    <w:pPr>
      <w:spacing w:after="120"/>
    </w:pPr>
  </w:style>
  <w:style w:type="character" w:styleId="a8">
    <w:name w:val="Hyperlink"/>
    <w:rsid w:val="00A431D4"/>
    <w:rPr>
      <w:color w:val="0000FF"/>
      <w:u w:val="single"/>
    </w:rPr>
  </w:style>
  <w:style w:type="paragraph" w:styleId="a9">
    <w:name w:val="Balloon Text"/>
    <w:basedOn w:val="a"/>
    <w:link w:val="aa"/>
    <w:uiPriority w:val="99"/>
    <w:rsid w:val="00A20237"/>
    <w:rPr>
      <w:rFonts w:ascii="Tahoma" w:hAnsi="Tahoma" w:cs="Tahoma"/>
      <w:sz w:val="16"/>
      <w:szCs w:val="16"/>
    </w:rPr>
  </w:style>
  <w:style w:type="character" w:customStyle="1" w:styleId="aa">
    <w:name w:val="Текст выноски Знак"/>
    <w:link w:val="a9"/>
    <w:uiPriority w:val="99"/>
    <w:rsid w:val="00A20237"/>
    <w:rPr>
      <w:rFonts w:ascii="Tahoma" w:hAnsi="Tahoma" w:cs="Tahoma"/>
      <w:sz w:val="16"/>
      <w:szCs w:val="16"/>
    </w:rPr>
  </w:style>
  <w:style w:type="paragraph" w:styleId="ab">
    <w:name w:val="List Paragraph"/>
    <w:basedOn w:val="a"/>
    <w:uiPriority w:val="34"/>
    <w:qFormat/>
    <w:rsid w:val="00A20237"/>
    <w:pPr>
      <w:ind w:left="708"/>
    </w:pPr>
  </w:style>
  <w:style w:type="table" w:customStyle="1" w:styleId="11">
    <w:name w:val="Сетка таблицы1"/>
    <w:basedOn w:val="a1"/>
    <w:next w:val="a3"/>
    <w:uiPriority w:val="59"/>
    <w:rsid w:val="00A73F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2578CB"/>
    <w:rPr>
      <w:rFonts w:ascii="Calibri Light" w:hAnsi="Calibri Light"/>
      <w:b/>
      <w:bCs/>
      <w:kern w:val="32"/>
      <w:sz w:val="32"/>
      <w:szCs w:val="32"/>
    </w:rPr>
  </w:style>
  <w:style w:type="character" w:customStyle="1" w:styleId="20">
    <w:name w:val="Заголовок 2 Знак"/>
    <w:link w:val="2"/>
    <w:uiPriority w:val="9"/>
    <w:rsid w:val="002578CB"/>
    <w:rPr>
      <w:b/>
      <w:bCs/>
      <w:sz w:val="36"/>
      <w:szCs w:val="36"/>
    </w:rPr>
  </w:style>
  <w:style w:type="character" w:customStyle="1" w:styleId="30">
    <w:name w:val="Заголовок 3 Знак"/>
    <w:link w:val="3"/>
    <w:semiHidden/>
    <w:rsid w:val="002578CB"/>
    <w:rPr>
      <w:rFonts w:ascii="Calibri Light" w:hAnsi="Calibri Light"/>
      <w:b/>
      <w:bCs/>
      <w:sz w:val="26"/>
      <w:szCs w:val="26"/>
    </w:rPr>
  </w:style>
  <w:style w:type="paragraph" w:customStyle="1" w:styleId="p-normalng-scopesplit-by-words">
    <w:name w:val="p-normal  ng-scope split-by-words"/>
    <w:basedOn w:val="a"/>
    <w:uiPriority w:val="99"/>
    <w:rsid w:val="002578CB"/>
    <w:pPr>
      <w:spacing w:before="100" w:beforeAutospacing="1" w:after="100" w:afterAutospacing="1"/>
    </w:pPr>
  </w:style>
  <w:style w:type="character" w:customStyle="1" w:styleId="h-normalactive-highlight">
    <w:name w:val="h-normal active-highlight"/>
    <w:rsid w:val="002578CB"/>
  </w:style>
  <w:style w:type="character" w:customStyle="1" w:styleId="apple-converted-space">
    <w:name w:val="apple-converted-space"/>
    <w:rsid w:val="002578CB"/>
  </w:style>
  <w:style w:type="character" w:customStyle="1" w:styleId="colorff00ff">
    <w:name w:val="color__ff00ff"/>
    <w:rsid w:val="002578CB"/>
  </w:style>
  <w:style w:type="character" w:customStyle="1" w:styleId="fake-non-breaking-spaceactive-highlight">
    <w:name w:val="fake-non-breaking-space active-highlight"/>
    <w:rsid w:val="002578CB"/>
  </w:style>
  <w:style w:type="character" w:customStyle="1" w:styleId="h-normal">
    <w:name w:val="h-normal"/>
    <w:rsid w:val="002578CB"/>
  </w:style>
  <w:style w:type="paragraph" w:styleId="ac">
    <w:name w:val="Normal (Web)"/>
    <w:basedOn w:val="a"/>
    <w:uiPriority w:val="99"/>
    <w:unhideWhenUsed/>
    <w:rsid w:val="002578CB"/>
    <w:pPr>
      <w:spacing w:before="100" w:beforeAutospacing="1" w:after="100" w:afterAutospacing="1"/>
    </w:pPr>
  </w:style>
  <w:style w:type="paragraph" w:customStyle="1" w:styleId="p203">
    <w:name w:val="p203"/>
    <w:basedOn w:val="a"/>
    <w:uiPriority w:val="99"/>
    <w:rsid w:val="002578CB"/>
    <w:pPr>
      <w:spacing w:before="100" w:beforeAutospacing="1" w:after="100" w:afterAutospacing="1"/>
    </w:pPr>
  </w:style>
  <w:style w:type="paragraph" w:customStyle="1" w:styleId="p117">
    <w:name w:val="p117"/>
    <w:basedOn w:val="a"/>
    <w:uiPriority w:val="99"/>
    <w:rsid w:val="002578CB"/>
    <w:pPr>
      <w:spacing w:before="100" w:beforeAutospacing="1" w:after="100" w:afterAutospacing="1"/>
    </w:pPr>
  </w:style>
  <w:style w:type="paragraph" w:customStyle="1" w:styleId="p204">
    <w:name w:val="p204"/>
    <w:basedOn w:val="a"/>
    <w:uiPriority w:val="99"/>
    <w:rsid w:val="002578CB"/>
    <w:pPr>
      <w:spacing w:before="100" w:beforeAutospacing="1" w:after="100" w:afterAutospacing="1"/>
    </w:pPr>
  </w:style>
  <w:style w:type="paragraph" w:customStyle="1" w:styleId="p205">
    <w:name w:val="p205"/>
    <w:basedOn w:val="a"/>
    <w:uiPriority w:val="99"/>
    <w:rsid w:val="002578CB"/>
    <w:pPr>
      <w:spacing w:before="100" w:beforeAutospacing="1" w:after="100" w:afterAutospacing="1"/>
    </w:pPr>
  </w:style>
  <w:style w:type="character" w:customStyle="1" w:styleId="ft38">
    <w:name w:val="ft38"/>
    <w:rsid w:val="002578CB"/>
  </w:style>
  <w:style w:type="character" w:customStyle="1" w:styleId="ft120">
    <w:name w:val="ft120"/>
    <w:rsid w:val="002578CB"/>
  </w:style>
  <w:style w:type="paragraph" w:customStyle="1" w:styleId="p206">
    <w:name w:val="p206"/>
    <w:basedOn w:val="a"/>
    <w:uiPriority w:val="99"/>
    <w:rsid w:val="002578CB"/>
    <w:pPr>
      <w:spacing w:before="100" w:beforeAutospacing="1" w:after="100" w:afterAutospacing="1"/>
    </w:pPr>
  </w:style>
  <w:style w:type="character" w:customStyle="1" w:styleId="ft121">
    <w:name w:val="ft121"/>
    <w:rsid w:val="002578CB"/>
  </w:style>
  <w:style w:type="paragraph" w:customStyle="1" w:styleId="p207">
    <w:name w:val="p207"/>
    <w:basedOn w:val="a"/>
    <w:uiPriority w:val="99"/>
    <w:rsid w:val="002578CB"/>
    <w:pPr>
      <w:spacing w:before="100" w:beforeAutospacing="1" w:after="100" w:afterAutospacing="1"/>
    </w:pPr>
  </w:style>
  <w:style w:type="paragraph" w:customStyle="1" w:styleId="p208">
    <w:name w:val="p208"/>
    <w:basedOn w:val="a"/>
    <w:uiPriority w:val="99"/>
    <w:rsid w:val="002578CB"/>
    <w:pPr>
      <w:spacing w:before="100" w:beforeAutospacing="1" w:after="100" w:afterAutospacing="1"/>
    </w:pPr>
  </w:style>
  <w:style w:type="paragraph" w:customStyle="1" w:styleId="p209">
    <w:name w:val="p209"/>
    <w:basedOn w:val="a"/>
    <w:uiPriority w:val="99"/>
    <w:rsid w:val="002578CB"/>
    <w:pPr>
      <w:spacing w:before="100" w:beforeAutospacing="1" w:after="100" w:afterAutospacing="1"/>
    </w:pPr>
  </w:style>
  <w:style w:type="character" w:customStyle="1" w:styleId="ft6">
    <w:name w:val="ft6"/>
    <w:rsid w:val="002578CB"/>
  </w:style>
  <w:style w:type="character" w:customStyle="1" w:styleId="ft115">
    <w:name w:val="ft115"/>
    <w:rsid w:val="002578CB"/>
  </w:style>
  <w:style w:type="paragraph" w:customStyle="1" w:styleId="p28">
    <w:name w:val="p28"/>
    <w:basedOn w:val="a"/>
    <w:uiPriority w:val="99"/>
    <w:rsid w:val="002578CB"/>
    <w:pPr>
      <w:spacing w:before="100" w:beforeAutospacing="1" w:after="100" w:afterAutospacing="1"/>
    </w:pPr>
  </w:style>
  <w:style w:type="character" w:customStyle="1" w:styleId="ft41">
    <w:name w:val="ft41"/>
    <w:rsid w:val="002578CB"/>
  </w:style>
  <w:style w:type="character" w:customStyle="1" w:styleId="ft37">
    <w:name w:val="ft37"/>
    <w:rsid w:val="002578CB"/>
  </w:style>
  <w:style w:type="paragraph" w:customStyle="1" w:styleId="p29">
    <w:name w:val="p29"/>
    <w:basedOn w:val="a"/>
    <w:uiPriority w:val="99"/>
    <w:rsid w:val="002578CB"/>
    <w:pPr>
      <w:spacing w:before="100" w:beforeAutospacing="1" w:after="100" w:afterAutospacing="1"/>
    </w:pPr>
  </w:style>
  <w:style w:type="paragraph" w:customStyle="1" w:styleId="p30">
    <w:name w:val="p30"/>
    <w:basedOn w:val="a"/>
    <w:uiPriority w:val="99"/>
    <w:rsid w:val="002578CB"/>
    <w:pPr>
      <w:spacing w:before="100" w:beforeAutospacing="1" w:after="100" w:afterAutospacing="1"/>
    </w:pPr>
  </w:style>
  <w:style w:type="paragraph" w:customStyle="1" w:styleId="p210">
    <w:name w:val="p210"/>
    <w:basedOn w:val="a"/>
    <w:uiPriority w:val="99"/>
    <w:rsid w:val="002578CB"/>
    <w:pPr>
      <w:spacing w:before="100" w:beforeAutospacing="1" w:after="100" w:afterAutospacing="1"/>
    </w:pPr>
  </w:style>
  <w:style w:type="character" w:customStyle="1" w:styleId="ft122">
    <w:name w:val="ft122"/>
    <w:rsid w:val="002578CB"/>
  </w:style>
  <w:style w:type="paragraph" w:customStyle="1" w:styleId="p211">
    <w:name w:val="p211"/>
    <w:basedOn w:val="a"/>
    <w:uiPriority w:val="99"/>
    <w:rsid w:val="002578CB"/>
    <w:pPr>
      <w:spacing w:before="100" w:beforeAutospacing="1" w:after="100" w:afterAutospacing="1"/>
    </w:pPr>
  </w:style>
  <w:style w:type="paragraph" w:customStyle="1" w:styleId="p212">
    <w:name w:val="p212"/>
    <w:basedOn w:val="a"/>
    <w:uiPriority w:val="99"/>
    <w:rsid w:val="002578CB"/>
    <w:pPr>
      <w:spacing w:before="100" w:beforeAutospacing="1" w:after="100" w:afterAutospacing="1"/>
    </w:pPr>
  </w:style>
  <w:style w:type="character" w:customStyle="1" w:styleId="ft123">
    <w:name w:val="ft123"/>
    <w:rsid w:val="002578CB"/>
  </w:style>
  <w:style w:type="paragraph" w:customStyle="1" w:styleId="p213">
    <w:name w:val="p213"/>
    <w:basedOn w:val="a"/>
    <w:uiPriority w:val="99"/>
    <w:rsid w:val="002578CB"/>
    <w:pPr>
      <w:spacing w:before="100" w:beforeAutospacing="1" w:after="100" w:afterAutospacing="1"/>
    </w:pPr>
  </w:style>
  <w:style w:type="character" w:customStyle="1" w:styleId="ft124">
    <w:name w:val="ft124"/>
    <w:rsid w:val="002578CB"/>
  </w:style>
  <w:style w:type="paragraph" w:customStyle="1" w:styleId="p214">
    <w:name w:val="p214"/>
    <w:basedOn w:val="a"/>
    <w:uiPriority w:val="99"/>
    <w:rsid w:val="002578CB"/>
    <w:pPr>
      <w:spacing w:before="100" w:beforeAutospacing="1" w:after="100" w:afterAutospacing="1"/>
    </w:pPr>
  </w:style>
  <w:style w:type="paragraph" w:customStyle="1" w:styleId="p215">
    <w:name w:val="p215"/>
    <w:basedOn w:val="a"/>
    <w:uiPriority w:val="99"/>
    <w:rsid w:val="002578CB"/>
    <w:pPr>
      <w:spacing w:before="100" w:beforeAutospacing="1" w:after="100" w:afterAutospacing="1"/>
    </w:pPr>
  </w:style>
  <w:style w:type="paragraph" w:customStyle="1" w:styleId="p216">
    <w:name w:val="p216"/>
    <w:basedOn w:val="a"/>
    <w:uiPriority w:val="99"/>
    <w:rsid w:val="002578CB"/>
    <w:pPr>
      <w:spacing w:before="100" w:beforeAutospacing="1" w:after="100" w:afterAutospacing="1"/>
    </w:pPr>
  </w:style>
  <w:style w:type="paragraph" w:customStyle="1" w:styleId="p217">
    <w:name w:val="p217"/>
    <w:basedOn w:val="a"/>
    <w:uiPriority w:val="99"/>
    <w:rsid w:val="002578CB"/>
    <w:pPr>
      <w:spacing w:before="100" w:beforeAutospacing="1" w:after="100" w:afterAutospacing="1"/>
    </w:pPr>
  </w:style>
  <w:style w:type="character" w:customStyle="1" w:styleId="ft125">
    <w:name w:val="ft125"/>
    <w:rsid w:val="002578CB"/>
  </w:style>
  <w:style w:type="paragraph" w:customStyle="1" w:styleId="p218">
    <w:name w:val="p218"/>
    <w:basedOn w:val="a"/>
    <w:uiPriority w:val="99"/>
    <w:rsid w:val="002578CB"/>
    <w:pPr>
      <w:spacing w:before="100" w:beforeAutospacing="1" w:after="100" w:afterAutospacing="1"/>
    </w:pPr>
  </w:style>
  <w:style w:type="character" w:customStyle="1" w:styleId="ft21">
    <w:name w:val="ft21"/>
    <w:rsid w:val="002578CB"/>
  </w:style>
  <w:style w:type="paragraph" w:customStyle="1" w:styleId="p219">
    <w:name w:val="p219"/>
    <w:basedOn w:val="a"/>
    <w:uiPriority w:val="99"/>
    <w:rsid w:val="002578CB"/>
    <w:pPr>
      <w:spacing w:before="100" w:beforeAutospacing="1" w:after="100" w:afterAutospacing="1"/>
    </w:pPr>
  </w:style>
  <w:style w:type="character" w:customStyle="1" w:styleId="ft44">
    <w:name w:val="ft44"/>
    <w:rsid w:val="002578CB"/>
  </w:style>
  <w:style w:type="character" w:customStyle="1" w:styleId="ft126">
    <w:name w:val="ft126"/>
    <w:rsid w:val="002578CB"/>
  </w:style>
  <w:style w:type="character" w:customStyle="1" w:styleId="ft22">
    <w:name w:val="ft22"/>
    <w:rsid w:val="002578CB"/>
  </w:style>
  <w:style w:type="paragraph" w:customStyle="1" w:styleId="p220">
    <w:name w:val="p220"/>
    <w:basedOn w:val="a"/>
    <w:uiPriority w:val="99"/>
    <w:rsid w:val="002578CB"/>
    <w:pPr>
      <w:spacing w:before="100" w:beforeAutospacing="1" w:after="100" w:afterAutospacing="1"/>
    </w:pPr>
  </w:style>
  <w:style w:type="character" w:customStyle="1" w:styleId="ft127">
    <w:name w:val="ft127"/>
    <w:rsid w:val="002578CB"/>
  </w:style>
  <w:style w:type="character" w:customStyle="1" w:styleId="ft34">
    <w:name w:val="ft34"/>
    <w:rsid w:val="002578CB"/>
  </w:style>
  <w:style w:type="paragraph" w:customStyle="1" w:styleId="p221">
    <w:name w:val="p221"/>
    <w:basedOn w:val="a"/>
    <w:uiPriority w:val="99"/>
    <w:rsid w:val="002578CB"/>
    <w:pPr>
      <w:spacing w:before="100" w:beforeAutospacing="1" w:after="100" w:afterAutospacing="1"/>
    </w:pPr>
  </w:style>
  <w:style w:type="character" w:customStyle="1" w:styleId="ft128">
    <w:name w:val="ft128"/>
    <w:rsid w:val="002578CB"/>
  </w:style>
  <w:style w:type="paragraph" w:customStyle="1" w:styleId="p222">
    <w:name w:val="p222"/>
    <w:basedOn w:val="a"/>
    <w:uiPriority w:val="99"/>
    <w:rsid w:val="002578CB"/>
    <w:pPr>
      <w:spacing w:before="100" w:beforeAutospacing="1" w:after="100" w:afterAutospacing="1"/>
    </w:pPr>
  </w:style>
  <w:style w:type="paragraph" w:customStyle="1" w:styleId="p223">
    <w:name w:val="p223"/>
    <w:basedOn w:val="a"/>
    <w:uiPriority w:val="99"/>
    <w:rsid w:val="002578CB"/>
    <w:pPr>
      <w:spacing w:before="100" w:beforeAutospacing="1" w:after="100" w:afterAutospacing="1"/>
    </w:pPr>
  </w:style>
  <w:style w:type="paragraph" w:customStyle="1" w:styleId="p224">
    <w:name w:val="p224"/>
    <w:basedOn w:val="a"/>
    <w:uiPriority w:val="99"/>
    <w:rsid w:val="002578CB"/>
    <w:pPr>
      <w:spacing w:before="100" w:beforeAutospacing="1" w:after="100" w:afterAutospacing="1"/>
    </w:pPr>
  </w:style>
  <w:style w:type="paragraph" w:customStyle="1" w:styleId="p225">
    <w:name w:val="p225"/>
    <w:basedOn w:val="a"/>
    <w:uiPriority w:val="99"/>
    <w:rsid w:val="002578CB"/>
    <w:pPr>
      <w:spacing w:before="100" w:beforeAutospacing="1" w:after="100" w:afterAutospacing="1"/>
    </w:pPr>
  </w:style>
  <w:style w:type="paragraph" w:customStyle="1" w:styleId="p8">
    <w:name w:val="p8"/>
    <w:basedOn w:val="a"/>
    <w:uiPriority w:val="99"/>
    <w:rsid w:val="002578CB"/>
    <w:pPr>
      <w:spacing w:before="100" w:beforeAutospacing="1" w:after="100" w:afterAutospacing="1"/>
    </w:pPr>
  </w:style>
  <w:style w:type="paragraph" w:customStyle="1" w:styleId="p46">
    <w:name w:val="p46"/>
    <w:basedOn w:val="a"/>
    <w:uiPriority w:val="99"/>
    <w:rsid w:val="002578CB"/>
    <w:pPr>
      <w:spacing w:before="100" w:beforeAutospacing="1" w:after="100" w:afterAutospacing="1"/>
    </w:pPr>
  </w:style>
  <w:style w:type="paragraph" w:customStyle="1" w:styleId="p226">
    <w:name w:val="p226"/>
    <w:basedOn w:val="a"/>
    <w:uiPriority w:val="99"/>
    <w:rsid w:val="002578CB"/>
    <w:pPr>
      <w:spacing w:before="100" w:beforeAutospacing="1" w:after="100" w:afterAutospacing="1"/>
    </w:pPr>
  </w:style>
  <w:style w:type="paragraph" w:customStyle="1" w:styleId="p227">
    <w:name w:val="p227"/>
    <w:basedOn w:val="a"/>
    <w:uiPriority w:val="99"/>
    <w:rsid w:val="002578CB"/>
    <w:pPr>
      <w:spacing w:before="100" w:beforeAutospacing="1" w:after="100" w:afterAutospacing="1"/>
    </w:pPr>
  </w:style>
  <w:style w:type="paragraph" w:customStyle="1" w:styleId="p228">
    <w:name w:val="p228"/>
    <w:basedOn w:val="a"/>
    <w:uiPriority w:val="99"/>
    <w:rsid w:val="002578CB"/>
    <w:pPr>
      <w:spacing w:before="100" w:beforeAutospacing="1" w:after="100" w:afterAutospacing="1"/>
    </w:pPr>
  </w:style>
  <w:style w:type="paragraph" w:customStyle="1" w:styleId="p229">
    <w:name w:val="p229"/>
    <w:basedOn w:val="a"/>
    <w:uiPriority w:val="99"/>
    <w:rsid w:val="002578CB"/>
    <w:pPr>
      <w:spacing w:before="100" w:beforeAutospacing="1" w:after="100" w:afterAutospacing="1"/>
    </w:pPr>
  </w:style>
  <w:style w:type="paragraph" w:customStyle="1" w:styleId="p230">
    <w:name w:val="p230"/>
    <w:basedOn w:val="a"/>
    <w:uiPriority w:val="99"/>
    <w:rsid w:val="002578CB"/>
    <w:pPr>
      <w:spacing w:before="100" w:beforeAutospacing="1" w:after="100" w:afterAutospacing="1"/>
    </w:pPr>
  </w:style>
  <w:style w:type="paragraph" w:customStyle="1" w:styleId="p47">
    <w:name w:val="p47"/>
    <w:basedOn w:val="a"/>
    <w:uiPriority w:val="99"/>
    <w:rsid w:val="002578CB"/>
    <w:pPr>
      <w:spacing w:before="100" w:beforeAutospacing="1" w:after="100" w:afterAutospacing="1"/>
    </w:pPr>
  </w:style>
  <w:style w:type="character" w:customStyle="1" w:styleId="ft20">
    <w:name w:val="ft20"/>
    <w:rsid w:val="002578CB"/>
  </w:style>
  <w:style w:type="paragraph" w:customStyle="1" w:styleId="p231">
    <w:name w:val="p231"/>
    <w:basedOn w:val="a"/>
    <w:uiPriority w:val="99"/>
    <w:rsid w:val="002578CB"/>
    <w:pPr>
      <w:spacing w:before="100" w:beforeAutospacing="1" w:after="100" w:afterAutospacing="1"/>
    </w:pPr>
  </w:style>
  <w:style w:type="character" w:customStyle="1" w:styleId="ft36">
    <w:name w:val="ft36"/>
    <w:rsid w:val="002578CB"/>
  </w:style>
  <w:style w:type="character" w:customStyle="1" w:styleId="ft39">
    <w:name w:val="ft39"/>
    <w:rsid w:val="002578CB"/>
  </w:style>
  <w:style w:type="paragraph" w:customStyle="1" w:styleId="p232">
    <w:name w:val="p232"/>
    <w:basedOn w:val="a"/>
    <w:uiPriority w:val="99"/>
    <w:rsid w:val="002578CB"/>
    <w:pPr>
      <w:spacing w:before="100" w:beforeAutospacing="1" w:after="100" w:afterAutospacing="1"/>
    </w:pPr>
  </w:style>
  <w:style w:type="paragraph" w:customStyle="1" w:styleId="p233">
    <w:name w:val="p233"/>
    <w:basedOn w:val="a"/>
    <w:uiPriority w:val="99"/>
    <w:rsid w:val="002578CB"/>
    <w:pPr>
      <w:spacing w:before="100" w:beforeAutospacing="1" w:after="100" w:afterAutospacing="1"/>
    </w:pPr>
  </w:style>
  <w:style w:type="paragraph" w:customStyle="1" w:styleId="p234">
    <w:name w:val="p234"/>
    <w:basedOn w:val="a"/>
    <w:uiPriority w:val="99"/>
    <w:rsid w:val="002578CB"/>
    <w:pPr>
      <w:spacing w:before="100" w:beforeAutospacing="1" w:after="100" w:afterAutospacing="1"/>
    </w:pPr>
  </w:style>
  <w:style w:type="paragraph" w:customStyle="1" w:styleId="p235">
    <w:name w:val="p235"/>
    <w:basedOn w:val="a"/>
    <w:uiPriority w:val="99"/>
    <w:rsid w:val="002578CB"/>
    <w:pPr>
      <w:spacing w:before="100" w:beforeAutospacing="1" w:after="100" w:afterAutospacing="1"/>
    </w:pPr>
  </w:style>
  <w:style w:type="paragraph" w:customStyle="1" w:styleId="p236">
    <w:name w:val="p236"/>
    <w:basedOn w:val="a"/>
    <w:uiPriority w:val="99"/>
    <w:rsid w:val="002578CB"/>
    <w:pPr>
      <w:spacing w:before="100" w:beforeAutospacing="1" w:after="100" w:afterAutospacing="1"/>
    </w:pPr>
  </w:style>
  <w:style w:type="paragraph" w:customStyle="1" w:styleId="p237">
    <w:name w:val="p237"/>
    <w:basedOn w:val="a"/>
    <w:uiPriority w:val="99"/>
    <w:rsid w:val="002578CB"/>
    <w:pPr>
      <w:spacing w:before="100" w:beforeAutospacing="1" w:after="100" w:afterAutospacing="1"/>
    </w:pPr>
  </w:style>
  <w:style w:type="character" w:customStyle="1" w:styleId="ft65">
    <w:name w:val="ft65"/>
    <w:rsid w:val="002578CB"/>
  </w:style>
  <w:style w:type="paragraph" w:customStyle="1" w:styleId="p238">
    <w:name w:val="p238"/>
    <w:basedOn w:val="a"/>
    <w:uiPriority w:val="99"/>
    <w:rsid w:val="002578CB"/>
    <w:pPr>
      <w:spacing w:before="100" w:beforeAutospacing="1" w:after="100" w:afterAutospacing="1"/>
    </w:pPr>
  </w:style>
  <w:style w:type="paragraph" w:styleId="ad">
    <w:name w:val="header"/>
    <w:basedOn w:val="a"/>
    <w:link w:val="ae"/>
    <w:uiPriority w:val="99"/>
    <w:rsid w:val="002578CB"/>
    <w:pPr>
      <w:tabs>
        <w:tab w:val="center" w:pos="4677"/>
        <w:tab w:val="right" w:pos="9355"/>
      </w:tabs>
    </w:pPr>
  </w:style>
  <w:style w:type="character" w:customStyle="1" w:styleId="ae">
    <w:name w:val="Верхний колонтитул Знак"/>
    <w:link w:val="ad"/>
    <w:uiPriority w:val="99"/>
    <w:rsid w:val="002578CB"/>
    <w:rPr>
      <w:sz w:val="24"/>
      <w:szCs w:val="24"/>
    </w:rPr>
  </w:style>
  <w:style w:type="paragraph" w:styleId="af">
    <w:name w:val="footer"/>
    <w:basedOn w:val="a"/>
    <w:link w:val="af0"/>
    <w:uiPriority w:val="99"/>
    <w:rsid w:val="002578CB"/>
    <w:pPr>
      <w:tabs>
        <w:tab w:val="center" w:pos="4677"/>
        <w:tab w:val="right" w:pos="9355"/>
      </w:tabs>
    </w:pPr>
  </w:style>
  <w:style w:type="character" w:customStyle="1" w:styleId="af0">
    <w:name w:val="Нижний колонтитул Знак"/>
    <w:link w:val="af"/>
    <w:uiPriority w:val="99"/>
    <w:rsid w:val="002578CB"/>
    <w:rPr>
      <w:sz w:val="24"/>
      <w:szCs w:val="24"/>
    </w:rPr>
  </w:style>
  <w:style w:type="character" w:styleId="af1">
    <w:name w:val="Strong"/>
    <w:uiPriority w:val="22"/>
    <w:qFormat/>
    <w:rsid w:val="002578CB"/>
    <w:rPr>
      <w:b/>
      <w:bCs/>
    </w:rPr>
  </w:style>
  <w:style w:type="character" w:styleId="af2">
    <w:name w:val="Emphasis"/>
    <w:uiPriority w:val="20"/>
    <w:qFormat/>
    <w:rsid w:val="002578CB"/>
    <w:rPr>
      <w:i/>
      <w:iCs/>
    </w:rPr>
  </w:style>
  <w:style w:type="character" w:customStyle="1" w:styleId="ctatext">
    <w:name w:val="ctatext"/>
    <w:rsid w:val="002578CB"/>
  </w:style>
  <w:style w:type="character" w:customStyle="1" w:styleId="posttitle">
    <w:name w:val="posttitle"/>
    <w:rsid w:val="002578CB"/>
  </w:style>
  <w:style w:type="paragraph" w:customStyle="1" w:styleId="p165">
    <w:name w:val="p165"/>
    <w:basedOn w:val="a"/>
    <w:uiPriority w:val="99"/>
    <w:rsid w:val="002578CB"/>
    <w:pPr>
      <w:spacing w:before="100" w:beforeAutospacing="1" w:after="100" w:afterAutospacing="1"/>
    </w:pPr>
  </w:style>
  <w:style w:type="character" w:customStyle="1" w:styleId="ft11">
    <w:name w:val="ft11"/>
    <w:rsid w:val="002578CB"/>
  </w:style>
  <w:style w:type="paragraph" w:customStyle="1" w:styleId="p44">
    <w:name w:val="p44"/>
    <w:basedOn w:val="a"/>
    <w:uiPriority w:val="99"/>
    <w:rsid w:val="002578CB"/>
    <w:pPr>
      <w:spacing w:before="100" w:beforeAutospacing="1" w:after="100" w:afterAutospacing="1"/>
    </w:pPr>
  </w:style>
  <w:style w:type="paragraph" w:customStyle="1" w:styleId="p55">
    <w:name w:val="p55"/>
    <w:basedOn w:val="a"/>
    <w:uiPriority w:val="99"/>
    <w:rsid w:val="002578CB"/>
    <w:pPr>
      <w:spacing w:before="100" w:beforeAutospacing="1" w:after="100" w:afterAutospacing="1"/>
    </w:pPr>
  </w:style>
  <w:style w:type="paragraph" w:customStyle="1" w:styleId="p59">
    <w:name w:val="p59"/>
    <w:basedOn w:val="a"/>
    <w:uiPriority w:val="99"/>
    <w:rsid w:val="002578CB"/>
    <w:pPr>
      <w:spacing w:before="100" w:beforeAutospacing="1" w:after="100" w:afterAutospacing="1"/>
    </w:pPr>
  </w:style>
  <w:style w:type="character" w:customStyle="1" w:styleId="ft23">
    <w:name w:val="ft23"/>
    <w:rsid w:val="002578CB"/>
  </w:style>
  <w:style w:type="character" w:customStyle="1" w:styleId="ft48">
    <w:name w:val="ft48"/>
    <w:rsid w:val="002578CB"/>
  </w:style>
  <w:style w:type="paragraph" w:customStyle="1" w:styleId="p61">
    <w:name w:val="p61"/>
    <w:basedOn w:val="a"/>
    <w:uiPriority w:val="99"/>
    <w:rsid w:val="002578CB"/>
    <w:pPr>
      <w:spacing w:before="100" w:beforeAutospacing="1" w:after="100" w:afterAutospacing="1"/>
    </w:pPr>
  </w:style>
  <w:style w:type="paragraph" w:customStyle="1" w:styleId="p527">
    <w:name w:val="p527"/>
    <w:basedOn w:val="a"/>
    <w:uiPriority w:val="99"/>
    <w:rsid w:val="002578CB"/>
    <w:pPr>
      <w:spacing w:before="100" w:beforeAutospacing="1" w:after="100" w:afterAutospacing="1"/>
    </w:pPr>
  </w:style>
  <w:style w:type="character" w:customStyle="1" w:styleId="ft297">
    <w:name w:val="ft297"/>
    <w:rsid w:val="002578CB"/>
  </w:style>
  <w:style w:type="paragraph" w:customStyle="1" w:styleId="p169">
    <w:name w:val="p169"/>
    <w:basedOn w:val="a"/>
    <w:uiPriority w:val="99"/>
    <w:rsid w:val="002578CB"/>
    <w:pPr>
      <w:spacing w:before="100" w:beforeAutospacing="1" w:after="100" w:afterAutospacing="1"/>
    </w:pPr>
  </w:style>
  <w:style w:type="paragraph" w:customStyle="1" w:styleId="p53">
    <w:name w:val="p53"/>
    <w:basedOn w:val="a"/>
    <w:uiPriority w:val="99"/>
    <w:rsid w:val="002578CB"/>
    <w:pPr>
      <w:spacing w:before="100" w:beforeAutospacing="1" w:after="100" w:afterAutospacing="1"/>
    </w:pPr>
  </w:style>
  <w:style w:type="paragraph" w:customStyle="1" w:styleId="p37">
    <w:name w:val="p37"/>
    <w:basedOn w:val="a"/>
    <w:uiPriority w:val="99"/>
    <w:rsid w:val="002578CB"/>
    <w:pPr>
      <w:spacing w:before="100" w:beforeAutospacing="1" w:after="100" w:afterAutospacing="1"/>
    </w:pPr>
  </w:style>
  <w:style w:type="paragraph" w:customStyle="1" w:styleId="p12">
    <w:name w:val="p12"/>
    <w:basedOn w:val="a"/>
    <w:uiPriority w:val="99"/>
    <w:rsid w:val="002578CB"/>
    <w:pPr>
      <w:spacing w:before="100" w:beforeAutospacing="1" w:after="100" w:afterAutospacing="1"/>
    </w:pPr>
  </w:style>
  <w:style w:type="paragraph" w:customStyle="1" w:styleId="p121">
    <w:name w:val="p121"/>
    <w:basedOn w:val="a"/>
    <w:uiPriority w:val="99"/>
    <w:rsid w:val="002578CB"/>
    <w:pPr>
      <w:spacing w:before="100" w:beforeAutospacing="1" w:after="100" w:afterAutospacing="1"/>
    </w:pPr>
  </w:style>
  <w:style w:type="character" w:customStyle="1" w:styleId="ft324">
    <w:name w:val="ft324"/>
    <w:rsid w:val="002578CB"/>
  </w:style>
  <w:style w:type="paragraph" w:customStyle="1" w:styleId="p568">
    <w:name w:val="p568"/>
    <w:basedOn w:val="a"/>
    <w:uiPriority w:val="99"/>
    <w:rsid w:val="002578CB"/>
    <w:pPr>
      <w:spacing w:before="100" w:beforeAutospacing="1" w:after="100" w:afterAutospacing="1"/>
    </w:pPr>
  </w:style>
  <w:style w:type="character" w:customStyle="1" w:styleId="ft325">
    <w:name w:val="ft325"/>
    <w:rsid w:val="002578CB"/>
  </w:style>
  <w:style w:type="paragraph" w:customStyle="1" w:styleId="p54">
    <w:name w:val="p54"/>
    <w:basedOn w:val="a"/>
    <w:uiPriority w:val="99"/>
    <w:rsid w:val="002578CB"/>
    <w:pPr>
      <w:spacing w:before="100" w:beforeAutospacing="1" w:after="100" w:afterAutospacing="1"/>
    </w:pPr>
  </w:style>
  <w:style w:type="paragraph" w:customStyle="1" w:styleId="p789">
    <w:name w:val="p789"/>
    <w:basedOn w:val="a"/>
    <w:uiPriority w:val="99"/>
    <w:rsid w:val="002578CB"/>
    <w:pPr>
      <w:spacing w:before="100" w:beforeAutospacing="1" w:after="100" w:afterAutospacing="1"/>
    </w:pPr>
  </w:style>
  <w:style w:type="paragraph" w:customStyle="1" w:styleId="p14">
    <w:name w:val="p14"/>
    <w:basedOn w:val="a"/>
    <w:uiPriority w:val="99"/>
    <w:rsid w:val="002578CB"/>
    <w:pPr>
      <w:spacing w:before="100" w:beforeAutospacing="1" w:after="100" w:afterAutospacing="1"/>
    </w:pPr>
  </w:style>
  <w:style w:type="paragraph" w:customStyle="1" w:styleId="p790">
    <w:name w:val="p790"/>
    <w:basedOn w:val="a"/>
    <w:uiPriority w:val="99"/>
    <w:rsid w:val="002578CB"/>
    <w:pPr>
      <w:spacing w:before="100" w:beforeAutospacing="1" w:after="100" w:afterAutospacing="1"/>
    </w:pPr>
  </w:style>
  <w:style w:type="paragraph" w:customStyle="1" w:styleId="p792">
    <w:name w:val="p792"/>
    <w:basedOn w:val="a"/>
    <w:uiPriority w:val="99"/>
    <w:rsid w:val="002578CB"/>
    <w:pPr>
      <w:spacing w:before="100" w:beforeAutospacing="1" w:after="100" w:afterAutospacing="1"/>
    </w:pPr>
  </w:style>
  <w:style w:type="paragraph" w:customStyle="1" w:styleId="p22">
    <w:name w:val="p22"/>
    <w:basedOn w:val="a"/>
    <w:uiPriority w:val="99"/>
    <w:rsid w:val="002578CB"/>
    <w:pPr>
      <w:spacing w:before="100" w:beforeAutospacing="1" w:after="100" w:afterAutospacing="1"/>
    </w:pPr>
  </w:style>
  <w:style w:type="paragraph" w:customStyle="1" w:styleId="p793">
    <w:name w:val="p793"/>
    <w:basedOn w:val="a"/>
    <w:uiPriority w:val="99"/>
    <w:rsid w:val="002578CB"/>
    <w:pPr>
      <w:spacing w:before="100" w:beforeAutospacing="1" w:after="100" w:afterAutospacing="1"/>
    </w:pPr>
  </w:style>
  <w:style w:type="paragraph" w:customStyle="1" w:styleId="p794">
    <w:name w:val="p794"/>
    <w:basedOn w:val="a"/>
    <w:uiPriority w:val="99"/>
    <w:rsid w:val="002578CB"/>
    <w:pPr>
      <w:spacing w:before="100" w:beforeAutospacing="1" w:after="100" w:afterAutospacing="1"/>
    </w:pPr>
  </w:style>
  <w:style w:type="paragraph" w:customStyle="1" w:styleId="p795">
    <w:name w:val="p795"/>
    <w:basedOn w:val="a"/>
    <w:uiPriority w:val="99"/>
    <w:rsid w:val="002578CB"/>
    <w:pPr>
      <w:spacing w:before="100" w:beforeAutospacing="1" w:after="100" w:afterAutospacing="1"/>
    </w:pPr>
  </w:style>
  <w:style w:type="paragraph" w:customStyle="1" w:styleId="p306">
    <w:name w:val="p306"/>
    <w:basedOn w:val="a"/>
    <w:uiPriority w:val="99"/>
    <w:rsid w:val="002578CB"/>
    <w:pPr>
      <w:spacing w:before="100" w:beforeAutospacing="1" w:after="100" w:afterAutospacing="1"/>
    </w:pPr>
  </w:style>
  <w:style w:type="paragraph" w:customStyle="1" w:styleId="p796">
    <w:name w:val="p796"/>
    <w:basedOn w:val="a"/>
    <w:uiPriority w:val="99"/>
    <w:rsid w:val="002578CB"/>
    <w:pPr>
      <w:spacing w:before="100" w:beforeAutospacing="1" w:after="100" w:afterAutospacing="1"/>
    </w:pPr>
  </w:style>
  <w:style w:type="paragraph" w:customStyle="1" w:styleId="p797">
    <w:name w:val="p797"/>
    <w:basedOn w:val="a"/>
    <w:uiPriority w:val="99"/>
    <w:rsid w:val="002578CB"/>
    <w:pPr>
      <w:spacing w:before="100" w:beforeAutospacing="1" w:after="100" w:afterAutospacing="1"/>
    </w:pPr>
  </w:style>
  <w:style w:type="paragraph" w:customStyle="1" w:styleId="p107">
    <w:name w:val="p107"/>
    <w:basedOn w:val="a"/>
    <w:uiPriority w:val="99"/>
    <w:rsid w:val="002578CB"/>
    <w:pPr>
      <w:spacing w:before="100" w:beforeAutospacing="1" w:after="100" w:afterAutospacing="1"/>
    </w:pPr>
  </w:style>
  <w:style w:type="paragraph" w:customStyle="1" w:styleId="p798">
    <w:name w:val="p798"/>
    <w:basedOn w:val="a"/>
    <w:uiPriority w:val="99"/>
    <w:rsid w:val="002578CB"/>
    <w:pPr>
      <w:spacing w:before="100" w:beforeAutospacing="1" w:after="100" w:afterAutospacing="1"/>
    </w:pPr>
  </w:style>
  <w:style w:type="paragraph" w:customStyle="1" w:styleId="p176">
    <w:name w:val="p176"/>
    <w:basedOn w:val="a"/>
    <w:uiPriority w:val="99"/>
    <w:rsid w:val="002578CB"/>
    <w:pPr>
      <w:spacing w:before="100" w:beforeAutospacing="1" w:after="100" w:afterAutospacing="1"/>
    </w:pPr>
  </w:style>
  <w:style w:type="paragraph" w:customStyle="1" w:styleId="p799">
    <w:name w:val="p799"/>
    <w:basedOn w:val="a"/>
    <w:uiPriority w:val="99"/>
    <w:rsid w:val="002578CB"/>
    <w:pPr>
      <w:spacing w:before="100" w:beforeAutospacing="1" w:after="100" w:afterAutospacing="1"/>
    </w:pPr>
  </w:style>
  <w:style w:type="character" w:customStyle="1" w:styleId="a7">
    <w:name w:val="Основной текст Знак"/>
    <w:link w:val="a6"/>
    <w:uiPriority w:val="99"/>
    <w:rsid w:val="002578CB"/>
    <w:rPr>
      <w:sz w:val="24"/>
      <w:szCs w:val="24"/>
    </w:rPr>
  </w:style>
  <w:style w:type="character" w:styleId="af3">
    <w:name w:val="FollowedHyperlink"/>
    <w:basedOn w:val="a0"/>
    <w:uiPriority w:val="99"/>
    <w:unhideWhenUsed/>
    <w:rsid w:val="0040217C"/>
    <w:rPr>
      <w:color w:val="954F72" w:themeColor="followedHyperlink"/>
      <w:u w:val="single"/>
    </w:rPr>
  </w:style>
  <w:style w:type="paragraph" w:customStyle="1" w:styleId="msonormal0">
    <w:name w:val="msonormal"/>
    <w:basedOn w:val="a"/>
    <w:uiPriority w:val="99"/>
    <w:rsid w:val="0040217C"/>
    <w:pPr>
      <w:spacing w:before="100" w:beforeAutospacing="1" w:after="100" w:afterAutospacing="1"/>
    </w:pPr>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568188">
      <w:bodyDiv w:val="1"/>
      <w:marLeft w:val="0"/>
      <w:marRight w:val="0"/>
      <w:marTop w:val="0"/>
      <w:marBottom w:val="0"/>
      <w:divBdr>
        <w:top w:val="none" w:sz="0" w:space="0" w:color="auto"/>
        <w:left w:val="none" w:sz="0" w:space="0" w:color="auto"/>
        <w:bottom w:val="none" w:sz="0" w:space="0" w:color="auto"/>
        <w:right w:val="none" w:sz="0" w:space="0" w:color="auto"/>
      </w:divBdr>
    </w:div>
    <w:div w:id="497355648">
      <w:bodyDiv w:val="1"/>
      <w:marLeft w:val="0"/>
      <w:marRight w:val="0"/>
      <w:marTop w:val="0"/>
      <w:marBottom w:val="0"/>
      <w:divBdr>
        <w:top w:val="none" w:sz="0" w:space="0" w:color="auto"/>
        <w:left w:val="none" w:sz="0" w:space="0" w:color="auto"/>
        <w:bottom w:val="none" w:sz="0" w:space="0" w:color="auto"/>
        <w:right w:val="none" w:sz="0" w:space="0" w:color="auto"/>
      </w:divBdr>
    </w:div>
    <w:div w:id="644814844">
      <w:bodyDiv w:val="1"/>
      <w:marLeft w:val="0"/>
      <w:marRight w:val="0"/>
      <w:marTop w:val="0"/>
      <w:marBottom w:val="0"/>
      <w:divBdr>
        <w:top w:val="none" w:sz="0" w:space="0" w:color="auto"/>
        <w:left w:val="none" w:sz="0" w:space="0" w:color="auto"/>
        <w:bottom w:val="none" w:sz="0" w:space="0" w:color="auto"/>
        <w:right w:val="none" w:sz="0" w:space="0" w:color="auto"/>
      </w:divBdr>
    </w:div>
    <w:div w:id="872690271">
      <w:bodyDiv w:val="1"/>
      <w:marLeft w:val="0"/>
      <w:marRight w:val="0"/>
      <w:marTop w:val="0"/>
      <w:marBottom w:val="0"/>
      <w:divBdr>
        <w:top w:val="none" w:sz="0" w:space="0" w:color="auto"/>
        <w:left w:val="none" w:sz="0" w:space="0" w:color="auto"/>
        <w:bottom w:val="none" w:sz="0" w:space="0" w:color="auto"/>
        <w:right w:val="none" w:sz="0" w:space="0" w:color="auto"/>
      </w:divBdr>
    </w:div>
    <w:div w:id="1269311077">
      <w:bodyDiv w:val="1"/>
      <w:marLeft w:val="0"/>
      <w:marRight w:val="0"/>
      <w:marTop w:val="0"/>
      <w:marBottom w:val="0"/>
      <w:divBdr>
        <w:top w:val="none" w:sz="0" w:space="0" w:color="auto"/>
        <w:left w:val="none" w:sz="0" w:space="0" w:color="auto"/>
        <w:bottom w:val="none" w:sz="0" w:space="0" w:color="auto"/>
        <w:right w:val="none" w:sz="0" w:space="0" w:color="auto"/>
      </w:divBdr>
    </w:div>
    <w:div w:id="1589804165">
      <w:bodyDiv w:val="1"/>
      <w:marLeft w:val="0"/>
      <w:marRight w:val="0"/>
      <w:marTop w:val="0"/>
      <w:marBottom w:val="0"/>
      <w:divBdr>
        <w:top w:val="none" w:sz="0" w:space="0" w:color="auto"/>
        <w:left w:val="none" w:sz="0" w:space="0" w:color="auto"/>
        <w:bottom w:val="none" w:sz="0" w:space="0" w:color="auto"/>
        <w:right w:val="none" w:sz="0" w:space="0" w:color="auto"/>
      </w:divBdr>
    </w:div>
    <w:div w:id="1601836250">
      <w:bodyDiv w:val="1"/>
      <w:marLeft w:val="0"/>
      <w:marRight w:val="0"/>
      <w:marTop w:val="0"/>
      <w:marBottom w:val="0"/>
      <w:divBdr>
        <w:top w:val="none" w:sz="0" w:space="0" w:color="auto"/>
        <w:left w:val="none" w:sz="0" w:space="0" w:color="auto"/>
        <w:bottom w:val="none" w:sz="0" w:space="0" w:color="auto"/>
        <w:right w:val="none" w:sz="0" w:space="0" w:color="auto"/>
      </w:divBdr>
    </w:div>
    <w:div w:id="1756323070">
      <w:bodyDiv w:val="1"/>
      <w:marLeft w:val="0"/>
      <w:marRight w:val="0"/>
      <w:marTop w:val="0"/>
      <w:marBottom w:val="0"/>
      <w:divBdr>
        <w:top w:val="none" w:sz="0" w:space="0" w:color="auto"/>
        <w:left w:val="none" w:sz="0" w:space="0" w:color="auto"/>
        <w:bottom w:val="none" w:sz="0" w:space="0" w:color="auto"/>
        <w:right w:val="none" w:sz="0" w:space="0" w:color="auto"/>
      </w:divBdr>
    </w:div>
    <w:div w:id="1892383531">
      <w:bodyDiv w:val="1"/>
      <w:marLeft w:val="0"/>
      <w:marRight w:val="0"/>
      <w:marTop w:val="0"/>
      <w:marBottom w:val="0"/>
      <w:divBdr>
        <w:top w:val="none" w:sz="0" w:space="0" w:color="auto"/>
        <w:left w:val="none" w:sz="0" w:space="0" w:color="auto"/>
        <w:bottom w:val="none" w:sz="0" w:space="0" w:color="auto"/>
        <w:right w:val="none" w:sz="0" w:space="0" w:color="auto"/>
      </w:divBdr>
    </w:div>
    <w:div w:id="189703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mail:%20info@gaspadar.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il:%20info@gaspadar.b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97B85-A4F8-49CC-95CB-33249188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14666</Words>
  <Characters>83600</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Общая информация об организации</vt:lpstr>
    </vt:vector>
  </TitlesOfParts>
  <Company>HOME</Company>
  <LinksUpToDate>false</LinksUpToDate>
  <CharactersWithSpaces>98070</CharactersWithSpaces>
  <SharedDoc>false</SharedDoc>
  <HLinks>
    <vt:vector size="6" baseType="variant">
      <vt:variant>
        <vt:i4>2162756</vt:i4>
      </vt:variant>
      <vt:variant>
        <vt:i4>0</vt:i4>
      </vt:variant>
      <vt:variant>
        <vt:i4>0</vt:i4>
      </vt:variant>
      <vt:variant>
        <vt:i4>5</vt:i4>
      </vt:variant>
      <vt:variant>
        <vt:lpwstr>mailto:e-mail:%20info@gaspadar.by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об организации</dc:title>
  <dc:subject/>
  <dc:creator>HomeUser</dc:creator>
  <cp:keywords/>
  <cp:lastModifiedBy>user</cp:lastModifiedBy>
  <cp:revision>3</cp:revision>
  <cp:lastPrinted>2023-03-30T12:07:00Z</cp:lastPrinted>
  <dcterms:created xsi:type="dcterms:W3CDTF">2023-07-07T13:50:00Z</dcterms:created>
  <dcterms:modified xsi:type="dcterms:W3CDTF">2023-07-07T13:50:00Z</dcterms:modified>
</cp:coreProperties>
</file>